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6D" w:rsidRPr="00141C41" w:rsidRDefault="002F286D" w:rsidP="002F286D">
      <w:pPr>
        <w:shd w:val="clear" w:color="auto" w:fill="FFFFFF"/>
        <w:ind w:right="-27"/>
        <w:jc w:val="center"/>
        <w:rPr>
          <w:b/>
          <w:sz w:val="26"/>
          <w:szCs w:val="26"/>
        </w:rPr>
      </w:pPr>
      <w:r w:rsidRPr="00141C41">
        <w:rPr>
          <w:b/>
          <w:sz w:val="26"/>
          <w:szCs w:val="26"/>
        </w:rPr>
        <w:t xml:space="preserve">ПРЕДПИСАНИЕ № </w:t>
      </w:r>
      <w:r>
        <w:rPr>
          <w:b/>
          <w:sz w:val="26"/>
          <w:szCs w:val="26"/>
        </w:rPr>
        <w:t>1</w:t>
      </w:r>
    </w:p>
    <w:p w:rsidR="002F286D" w:rsidRPr="00141C41" w:rsidRDefault="002F286D" w:rsidP="002F286D">
      <w:pPr>
        <w:shd w:val="clear" w:color="auto" w:fill="FFFFFF"/>
        <w:ind w:right="-27"/>
        <w:jc w:val="center"/>
        <w:rPr>
          <w:b/>
          <w:sz w:val="26"/>
          <w:szCs w:val="26"/>
        </w:rPr>
      </w:pPr>
      <w:r w:rsidRPr="00141C41">
        <w:rPr>
          <w:b/>
          <w:sz w:val="26"/>
          <w:szCs w:val="26"/>
        </w:rPr>
        <w:t xml:space="preserve">об устранении нарушений законодательства  Российской Федерации и иных нормативно-правовых актов </w:t>
      </w:r>
      <w:proofErr w:type="gramStart"/>
      <w:r w:rsidRPr="00141C41">
        <w:rPr>
          <w:b/>
          <w:sz w:val="26"/>
          <w:szCs w:val="26"/>
        </w:rPr>
        <w:t>о</w:t>
      </w:r>
      <w:proofErr w:type="gramEnd"/>
      <w:r w:rsidRPr="00141C41">
        <w:rPr>
          <w:b/>
          <w:sz w:val="26"/>
          <w:szCs w:val="26"/>
        </w:rPr>
        <w:t xml:space="preserve"> контрактной </w:t>
      </w:r>
    </w:p>
    <w:p w:rsidR="002F286D" w:rsidRPr="00141C41" w:rsidRDefault="002F286D" w:rsidP="002F286D">
      <w:pPr>
        <w:shd w:val="clear" w:color="auto" w:fill="FFFFFF"/>
        <w:ind w:right="-27"/>
        <w:jc w:val="center"/>
        <w:rPr>
          <w:b/>
          <w:sz w:val="26"/>
          <w:szCs w:val="26"/>
        </w:rPr>
      </w:pPr>
      <w:r w:rsidRPr="00141C41">
        <w:rPr>
          <w:b/>
          <w:sz w:val="26"/>
          <w:szCs w:val="26"/>
        </w:rPr>
        <w:t xml:space="preserve">системе в сфере  закупок  </w:t>
      </w:r>
    </w:p>
    <w:p w:rsidR="002F286D" w:rsidRPr="00141C41" w:rsidRDefault="002F286D" w:rsidP="002F286D">
      <w:pPr>
        <w:shd w:val="clear" w:color="auto" w:fill="FFFFFF"/>
        <w:ind w:right="-27"/>
        <w:rPr>
          <w:b/>
          <w:sz w:val="26"/>
          <w:szCs w:val="26"/>
        </w:rPr>
      </w:pPr>
    </w:p>
    <w:p w:rsidR="002F286D" w:rsidRPr="00226C44" w:rsidRDefault="002F286D" w:rsidP="002F286D">
      <w:pPr>
        <w:shd w:val="clear" w:color="auto" w:fill="FFFFFF"/>
        <w:ind w:right="-27"/>
        <w:rPr>
          <w:sz w:val="26"/>
          <w:szCs w:val="26"/>
        </w:rPr>
      </w:pPr>
    </w:p>
    <w:p w:rsidR="002F286D" w:rsidRPr="00141C41" w:rsidRDefault="002F286D" w:rsidP="000B1EE8">
      <w:pPr>
        <w:shd w:val="clear" w:color="auto" w:fill="FFFFFF"/>
        <w:ind w:right="-27" w:firstLine="567"/>
        <w:rPr>
          <w:sz w:val="29"/>
          <w:szCs w:val="29"/>
        </w:rPr>
      </w:pPr>
      <w:r>
        <w:rPr>
          <w:sz w:val="29"/>
          <w:szCs w:val="29"/>
        </w:rPr>
        <w:t>30</w:t>
      </w:r>
      <w:r w:rsidRPr="00141C41">
        <w:rPr>
          <w:sz w:val="29"/>
          <w:szCs w:val="29"/>
        </w:rPr>
        <w:t xml:space="preserve"> </w:t>
      </w:r>
      <w:r>
        <w:rPr>
          <w:sz w:val="29"/>
          <w:szCs w:val="29"/>
        </w:rPr>
        <w:t xml:space="preserve">июня </w:t>
      </w:r>
      <w:r w:rsidRPr="00141C41">
        <w:rPr>
          <w:sz w:val="29"/>
          <w:szCs w:val="29"/>
        </w:rPr>
        <w:t xml:space="preserve">2015 г.                                                                        </w:t>
      </w:r>
      <w:r>
        <w:rPr>
          <w:sz w:val="29"/>
          <w:szCs w:val="29"/>
        </w:rPr>
        <w:t>п. Пристень</w:t>
      </w:r>
    </w:p>
    <w:p w:rsidR="002F286D" w:rsidRPr="00226C44" w:rsidRDefault="002F286D" w:rsidP="002F286D">
      <w:pPr>
        <w:shd w:val="clear" w:color="auto" w:fill="FFFFFF"/>
        <w:ind w:right="-27"/>
        <w:rPr>
          <w:sz w:val="26"/>
          <w:szCs w:val="26"/>
        </w:rPr>
      </w:pPr>
    </w:p>
    <w:p w:rsidR="002F286D" w:rsidRDefault="002F286D" w:rsidP="00E4652B">
      <w:pPr>
        <w:pStyle w:val="a6"/>
        <w:spacing w:after="0"/>
        <w:ind w:left="0" w:firstLine="567"/>
        <w:rPr>
          <w:b w:val="0"/>
        </w:rPr>
      </w:pPr>
      <w:r w:rsidRPr="0069030C">
        <w:rPr>
          <w:sz w:val="29"/>
          <w:szCs w:val="29"/>
        </w:rPr>
        <w:t>Наименование, адрес юридического лица, которому выдается предписание:</w:t>
      </w:r>
      <w:r>
        <w:rPr>
          <w:b w:val="0"/>
          <w:sz w:val="29"/>
          <w:szCs w:val="29"/>
        </w:rPr>
        <w:t xml:space="preserve"> </w:t>
      </w:r>
      <w:proofErr w:type="gramStart"/>
      <w:r w:rsidRPr="008E34E4">
        <w:rPr>
          <w:b w:val="0"/>
          <w:bCs w:val="0"/>
        </w:rPr>
        <w:t>Муниципальное казённое общеобразовательное учреждение «</w:t>
      </w:r>
      <w:proofErr w:type="spellStart"/>
      <w:r w:rsidRPr="008E34E4">
        <w:rPr>
          <w:b w:val="0"/>
          <w:bCs w:val="0"/>
        </w:rPr>
        <w:t>Сазановская</w:t>
      </w:r>
      <w:proofErr w:type="spellEnd"/>
      <w:r w:rsidRPr="008E34E4">
        <w:rPr>
          <w:b w:val="0"/>
          <w:bCs w:val="0"/>
        </w:rPr>
        <w:t xml:space="preserve"> </w:t>
      </w:r>
      <w:r>
        <w:rPr>
          <w:b w:val="0"/>
          <w:bCs w:val="0"/>
        </w:rPr>
        <w:t>средняя общеобразовательная школа</w:t>
      </w:r>
      <w:r w:rsidRPr="008E34E4">
        <w:rPr>
          <w:b w:val="0"/>
          <w:bCs w:val="0"/>
        </w:rPr>
        <w:t>»</w:t>
      </w:r>
      <w:r>
        <w:rPr>
          <w:b w:val="0"/>
          <w:bCs w:val="0"/>
          <w:color w:val="FF0000"/>
        </w:rPr>
        <w:t xml:space="preserve"> </w:t>
      </w:r>
      <w:proofErr w:type="spellStart"/>
      <w:r>
        <w:rPr>
          <w:b w:val="0"/>
          <w:bCs w:val="0"/>
        </w:rPr>
        <w:t>Пристенского</w:t>
      </w:r>
      <w:proofErr w:type="spellEnd"/>
      <w:r>
        <w:rPr>
          <w:b w:val="0"/>
          <w:bCs w:val="0"/>
        </w:rPr>
        <w:t xml:space="preserve"> района Курской области (далее именуемое «Учреждение</w:t>
      </w:r>
      <w:r w:rsidRPr="0069030C">
        <w:rPr>
          <w:b w:val="0"/>
          <w:bCs w:val="0"/>
        </w:rPr>
        <w:t>»).</w:t>
      </w:r>
      <w:r w:rsidRPr="0069030C">
        <w:rPr>
          <w:b w:val="0"/>
          <w:sz w:val="29"/>
          <w:szCs w:val="29"/>
        </w:rPr>
        <w:t xml:space="preserve">, расположенное по адресу: </w:t>
      </w:r>
      <w:r w:rsidRPr="0069030C">
        <w:rPr>
          <w:b w:val="0"/>
          <w:bCs w:val="0"/>
        </w:rPr>
        <w:t xml:space="preserve">306226, Курская область, </w:t>
      </w:r>
      <w:proofErr w:type="spellStart"/>
      <w:r w:rsidRPr="0069030C">
        <w:rPr>
          <w:b w:val="0"/>
          <w:bCs w:val="0"/>
        </w:rPr>
        <w:t>Пристенский</w:t>
      </w:r>
      <w:proofErr w:type="spellEnd"/>
      <w:r w:rsidRPr="0069030C">
        <w:rPr>
          <w:b w:val="0"/>
          <w:bCs w:val="0"/>
        </w:rPr>
        <w:t xml:space="preserve">  район</w:t>
      </w:r>
      <w:r>
        <w:rPr>
          <w:b w:val="0"/>
          <w:bCs w:val="0"/>
        </w:rPr>
        <w:t xml:space="preserve">, с. </w:t>
      </w:r>
      <w:proofErr w:type="spellStart"/>
      <w:r>
        <w:rPr>
          <w:b w:val="0"/>
          <w:bCs w:val="0"/>
        </w:rPr>
        <w:t>Сазановка</w:t>
      </w:r>
      <w:proofErr w:type="spellEnd"/>
      <w:r>
        <w:rPr>
          <w:b w:val="0"/>
          <w:bCs w:val="0"/>
        </w:rPr>
        <w:t>, ул. Школьная, д.6,</w:t>
      </w:r>
      <w:r>
        <w:rPr>
          <w:b w:val="0"/>
          <w:bCs w:val="0"/>
          <w:color w:val="FF0000"/>
        </w:rPr>
        <w:t xml:space="preserve"> </w:t>
      </w:r>
      <w:r>
        <w:rPr>
          <w:b w:val="0"/>
        </w:rPr>
        <w:t>тел. 8(47134)3-34-23.</w:t>
      </w:r>
      <w:proofErr w:type="gramEnd"/>
    </w:p>
    <w:p w:rsidR="002F286D" w:rsidRPr="00422104" w:rsidRDefault="002F286D" w:rsidP="00E4652B">
      <w:pPr>
        <w:shd w:val="clear" w:color="auto" w:fill="FFFFFF"/>
        <w:ind w:right="-27" w:firstLine="567"/>
        <w:jc w:val="both"/>
        <w:rPr>
          <w:b/>
          <w:sz w:val="29"/>
          <w:szCs w:val="29"/>
        </w:rPr>
      </w:pPr>
      <w:r w:rsidRPr="00422104">
        <w:rPr>
          <w:b/>
          <w:sz w:val="29"/>
          <w:szCs w:val="29"/>
        </w:rPr>
        <w:t>Проверка проведена должностным лиц</w:t>
      </w:r>
      <w:r w:rsidR="0069030C">
        <w:rPr>
          <w:b/>
          <w:sz w:val="29"/>
          <w:szCs w:val="29"/>
        </w:rPr>
        <w:t>о</w:t>
      </w:r>
      <w:r w:rsidRPr="00422104">
        <w:rPr>
          <w:b/>
          <w:sz w:val="29"/>
          <w:szCs w:val="29"/>
        </w:rPr>
        <w:t>м:</w:t>
      </w:r>
    </w:p>
    <w:p w:rsidR="0069030C" w:rsidRPr="007312EE" w:rsidRDefault="0069030C" w:rsidP="00E4652B">
      <w:pPr>
        <w:jc w:val="both"/>
        <w:rPr>
          <w:sz w:val="28"/>
          <w:szCs w:val="28"/>
        </w:rPr>
      </w:pPr>
      <w:r>
        <w:rPr>
          <w:sz w:val="29"/>
          <w:szCs w:val="29"/>
        </w:rPr>
        <w:t>Поздняковой Риммой Николаевной</w:t>
      </w:r>
      <w:r w:rsidR="002F286D" w:rsidRPr="00422104">
        <w:rPr>
          <w:sz w:val="29"/>
          <w:szCs w:val="29"/>
        </w:rPr>
        <w:t xml:space="preserve"> -  </w:t>
      </w:r>
      <w:r w:rsidRPr="007312EE">
        <w:rPr>
          <w:sz w:val="28"/>
          <w:szCs w:val="28"/>
        </w:rPr>
        <w:t>главный специалист – эксперт</w:t>
      </w:r>
      <w:r w:rsidRPr="007312EE">
        <w:rPr>
          <w:b/>
          <w:sz w:val="28"/>
          <w:szCs w:val="28"/>
        </w:rPr>
        <w:t xml:space="preserve"> </w:t>
      </w:r>
      <w:r w:rsidRPr="007312EE">
        <w:rPr>
          <w:sz w:val="28"/>
          <w:szCs w:val="28"/>
        </w:rPr>
        <w:t>отдела правовой работы, финансового контроля и ИКТ Адм</w:t>
      </w:r>
      <w:r>
        <w:rPr>
          <w:sz w:val="28"/>
          <w:szCs w:val="28"/>
        </w:rPr>
        <w:t xml:space="preserve">инистрации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</w:t>
      </w:r>
      <w:r w:rsidRPr="007312EE">
        <w:rPr>
          <w:sz w:val="28"/>
          <w:szCs w:val="28"/>
        </w:rPr>
        <w:t>урской области.</w:t>
      </w:r>
    </w:p>
    <w:p w:rsidR="002D4BF7" w:rsidRDefault="002F286D" w:rsidP="002D4BF7">
      <w:pPr>
        <w:jc w:val="both"/>
        <w:rPr>
          <w:b/>
          <w:sz w:val="29"/>
          <w:szCs w:val="29"/>
        </w:rPr>
      </w:pPr>
      <w:r w:rsidRPr="00422104">
        <w:rPr>
          <w:sz w:val="29"/>
          <w:szCs w:val="29"/>
        </w:rPr>
        <w:t xml:space="preserve">         Должностн</w:t>
      </w:r>
      <w:r w:rsidR="00E4652B">
        <w:rPr>
          <w:sz w:val="29"/>
          <w:szCs w:val="29"/>
        </w:rPr>
        <w:t>о</w:t>
      </w:r>
      <w:r w:rsidRPr="00422104">
        <w:rPr>
          <w:sz w:val="29"/>
          <w:szCs w:val="29"/>
        </w:rPr>
        <w:t>е лиц</w:t>
      </w:r>
      <w:r w:rsidR="00E4652B">
        <w:rPr>
          <w:sz w:val="29"/>
          <w:szCs w:val="29"/>
        </w:rPr>
        <w:t>о</w:t>
      </w:r>
      <w:r w:rsidRPr="00422104">
        <w:rPr>
          <w:sz w:val="29"/>
          <w:szCs w:val="29"/>
        </w:rPr>
        <w:t xml:space="preserve"> </w:t>
      </w:r>
      <w:r w:rsidR="00E4652B" w:rsidRPr="007312EE">
        <w:rPr>
          <w:sz w:val="28"/>
          <w:szCs w:val="28"/>
        </w:rPr>
        <w:t>отдела правовой работы, финансового контроля и ИКТ Адм</w:t>
      </w:r>
      <w:r w:rsidR="00E4652B">
        <w:rPr>
          <w:sz w:val="28"/>
          <w:szCs w:val="28"/>
        </w:rPr>
        <w:t xml:space="preserve">инистрации </w:t>
      </w:r>
      <w:proofErr w:type="spellStart"/>
      <w:r w:rsidR="00E4652B">
        <w:rPr>
          <w:sz w:val="28"/>
          <w:szCs w:val="28"/>
        </w:rPr>
        <w:t>Пристенского</w:t>
      </w:r>
      <w:proofErr w:type="spellEnd"/>
      <w:r w:rsidR="00E4652B">
        <w:rPr>
          <w:sz w:val="28"/>
          <w:szCs w:val="28"/>
        </w:rPr>
        <w:t xml:space="preserve"> района К</w:t>
      </w:r>
      <w:r w:rsidR="00E4652B" w:rsidRPr="007312EE">
        <w:rPr>
          <w:sz w:val="28"/>
          <w:szCs w:val="28"/>
        </w:rPr>
        <w:t>урской области</w:t>
      </w:r>
      <w:r w:rsidR="00E4652B">
        <w:rPr>
          <w:sz w:val="28"/>
          <w:szCs w:val="28"/>
        </w:rPr>
        <w:t xml:space="preserve"> </w:t>
      </w:r>
      <w:r w:rsidRPr="00422104">
        <w:rPr>
          <w:sz w:val="29"/>
          <w:szCs w:val="29"/>
        </w:rPr>
        <w:t xml:space="preserve">на основании акта  № </w:t>
      </w:r>
      <w:r w:rsidR="00E4652B">
        <w:rPr>
          <w:sz w:val="29"/>
          <w:szCs w:val="29"/>
        </w:rPr>
        <w:t>3</w:t>
      </w:r>
      <w:r>
        <w:rPr>
          <w:sz w:val="29"/>
          <w:szCs w:val="29"/>
        </w:rPr>
        <w:t xml:space="preserve">  от </w:t>
      </w:r>
      <w:r w:rsidR="00E4652B">
        <w:rPr>
          <w:sz w:val="29"/>
          <w:szCs w:val="29"/>
        </w:rPr>
        <w:t xml:space="preserve">30 июня </w:t>
      </w:r>
      <w:r w:rsidRPr="00422104">
        <w:rPr>
          <w:sz w:val="29"/>
          <w:szCs w:val="29"/>
        </w:rPr>
        <w:t xml:space="preserve">2015 г., по результатам  </w:t>
      </w:r>
      <w:r w:rsidR="00E923AB" w:rsidRPr="00E923AB">
        <w:rPr>
          <w:sz w:val="28"/>
          <w:szCs w:val="28"/>
        </w:rPr>
        <w:t xml:space="preserve">проведения плановой документарной проверки </w:t>
      </w:r>
      <w:r w:rsidRPr="00E923AB">
        <w:rPr>
          <w:sz w:val="29"/>
          <w:szCs w:val="29"/>
        </w:rPr>
        <w:t xml:space="preserve">в отношении </w:t>
      </w:r>
      <w:r w:rsidR="00E4652B" w:rsidRPr="00E923AB">
        <w:rPr>
          <w:sz w:val="29"/>
          <w:szCs w:val="29"/>
        </w:rPr>
        <w:t>Учреж</w:t>
      </w:r>
      <w:r w:rsidR="00E4652B">
        <w:rPr>
          <w:sz w:val="29"/>
          <w:szCs w:val="29"/>
        </w:rPr>
        <w:t>ден</w:t>
      </w:r>
      <w:r w:rsidR="00120B5A">
        <w:rPr>
          <w:sz w:val="29"/>
          <w:szCs w:val="29"/>
        </w:rPr>
        <w:t>и</w:t>
      </w:r>
      <w:r w:rsidR="00E4652B">
        <w:rPr>
          <w:sz w:val="29"/>
          <w:szCs w:val="29"/>
        </w:rPr>
        <w:t>я</w:t>
      </w:r>
      <w:r w:rsidRPr="00422104">
        <w:rPr>
          <w:sz w:val="29"/>
          <w:szCs w:val="29"/>
        </w:rPr>
        <w:t>, а также  на основании п. 2 ч. 22 статьи 99 Федерального закона  от 05.0</w:t>
      </w:r>
      <w:r>
        <w:rPr>
          <w:sz w:val="29"/>
          <w:szCs w:val="29"/>
        </w:rPr>
        <w:t>4.2013</w:t>
      </w:r>
      <w:r w:rsidRPr="00422104">
        <w:rPr>
          <w:sz w:val="29"/>
          <w:szCs w:val="29"/>
        </w:rPr>
        <w:t xml:space="preserve">г.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9"/>
          <w:szCs w:val="29"/>
        </w:rPr>
        <w:t xml:space="preserve"> </w:t>
      </w:r>
      <w:r w:rsidRPr="00422104">
        <w:rPr>
          <w:b/>
          <w:sz w:val="29"/>
          <w:szCs w:val="29"/>
        </w:rPr>
        <w:t>предписыва</w:t>
      </w:r>
      <w:r w:rsidR="003C1225">
        <w:rPr>
          <w:b/>
          <w:sz w:val="29"/>
          <w:szCs w:val="29"/>
        </w:rPr>
        <w:t>е</w:t>
      </w:r>
      <w:r w:rsidRPr="00422104">
        <w:rPr>
          <w:b/>
          <w:sz w:val="29"/>
          <w:szCs w:val="29"/>
        </w:rPr>
        <w:t>т:</w:t>
      </w:r>
      <w:r>
        <w:rPr>
          <w:b/>
          <w:sz w:val="29"/>
          <w:szCs w:val="29"/>
        </w:rPr>
        <w:t xml:space="preserve">  </w:t>
      </w:r>
    </w:p>
    <w:p w:rsidR="002D4BF7" w:rsidRDefault="002D4BF7" w:rsidP="009A02F0">
      <w:pPr>
        <w:ind w:firstLine="708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1. </w:t>
      </w:r>
      <w:r w:rsidR="002F286D" w:rsidRPr="00592318">
        <w:rPr>
          <w:sz w:val="29"/>
          <w:szCs w:val="29"/>
        </w:rPr>
        <w:t>Устранить выявленные нарушения (информац</w:t>
      </w:r>
      <w:r w:rsidR="002F286D">
        <w:rPr>
          <w:sz w:val="29"/>
          <w:szCs w:val="29"/>
        </w:rPr>
        <w:t xml:space="preserve">ия о которых изложена в Акте № </w:t>
      </w:r>
      <w:r w:rsidR="003C1225">
        <w:rPr>
          <w:sz w:val="29"/>
          <w:szCs w:val="29"/>
        </w:rPr>
        <w:t>3</w:t>
      </w:r>
      <w:r w:rsidR="002F286D" w:rsidRPr="00592318">
        <w:rPr>
          <w:sz w:val="29"/>
          <w:szCs w:val="29"/>
        </w:rPr>
        <w:t xml:space="preserve"> </w:t>
      </w:r>
      <w:r w:rsidR="00E923AB" w:rsidRPr="00E923AB">
        <w:rPr>
          <w:sz w:val="28"/>
          <w:szCs w:val="28"/>
        </w:rPr>
        <w:t>проведения плановой документарной проверки</w:t>
      </w:r>
      <w:r w:rsidR="00E923AB" w:rsidRPr="007312EE">
        <w:rPr>
          <w:b/>
          <w:sz w:val="28"/>
          <w:szCs w:val="28"/>
        </w:rPr>
        <w:t xml:space="preserve"> </w:t>
      </w:r>
      <w:r w:rsidR="002F286D">
        <w:rPr>
          <w:sz w:val="29"/>
          <w:szCs w:val="29"/>
        </w:rPr>
        <w:t xml:space="preserve">от </w:t>
      </w:r>
      <w:r w:rsidR="003C1225">
        <w:rPr>
          <w:sz w:val="29"/>
          <w:szCs w:val="29"/>
        </w:rPr>
        <w:t>30</w:t>
      </w:r>
      <w:r w:rsidR="002F286D">
        <w:rPr>
          <w:sz w:val="29"/>
          <w:szCs w:val="29"/>
        </w:rPr>
        <w:t xml:space="preserve"> </w:t>
      </w:r>
      <w:r w:rsidR="003C1225">
        <w:rPr>
          <w:sz w:val="29"/>
          <w:szCs w:val="29"/>
        </w:rPr>
        <w:t>июня</w:t>
      </w:r>
      <w:r w:rsidR="002F286D" w:rsidRPr="00592318">
        <w:rPr>
          <w:sz w:val="29"/>
          <w:szCs w:val="29"/>
        </w:rPr>
        <w:t xml:space="preserve"> 201</w:t>
      </w:r>
      <w:r w:rsidR="002F286D">
        <w:rPr>
          <w:sz w:val="29"/>
          <w:szCs w:val="29"/>
        </w:rPr>
        <w:t>5</w:t>
      </w:r>
      <w:r w:rsidR="002F286D" w:rsidRPr="00592318">
        <w:rPr>
          <w:sz w:val="29"/>
          <w:szCs w:val="29"/>
        </w:rPr>
        <w:t>г.)</w:t>
      </w:r>
      <w:r>
        <w:rPr>
          <w:sz w:val="29"/>
          <w:szCs w:val="29"/>
        </w:rPr>
        <w:t>:</w:t>
      </w:r>
    </w:p>
    <w:p w:rsidR="002D4BF7" w:rsidRDefault="002D4BF7" w:rsidP="002D4BF7">
      <w:pPr>
        <w:tabs>
          <w:tab w:val="left" w:pos="0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B1EE8">
        <w:rPr>
          <w:sz w:val="28"/>
          <w:szCs w:val="28"/>
        </w:rPr>
        <w:t>и</w:t>
      </w:r>
      <w:r w:rsidR="00E159DD">
        <w:rPr>
          <w:sz w:val="28"/>
          <w:szCs w:val="28"/>
        </w:rPr>
        <w:t>сполнить</w:t>
      </w:r>
      <w:r w:rsidR="007F69E3">
        <w:rPr>
          <w:sz w:val="28"/>
          <w:szCs w:val="28"/>
        </w:rPr>
        <w:t xml:space="preserve"> требования</w:t>
      </w:r>
      <w:r w:rsidR="00220EA7">
        <w:rPr>
          <w:sz w:val="28"/>
          <w:szCs w:val="28"/>
        </w:rPr>
        <w:t xml:space="preserve"> в целях получения ценовой информации в отношении товара, работы, услуги для определения начальной (максимальной) цены контракта, </w:t>
      </w:r>
      <w:r>
        <w:rPr>
          <w:sz w:val="28"/>
          <w:szCs w:val="28"/>
        </w:rPr>
        <w:t>п.3.7.1. приказа Министерства экономического развития РФ от 2 октября 2013 г.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</w:t>
      </w:r>
      <w:r w:rsidR="00220EA7">
        <w:rPr>
          <w:sz w:val="28"/>
          <w:szCs w:val="28"/>
        </w:rPr>
        <w:t>м (подрядчиком, исполнителем)»</w:t>
      </w:r>
    </w:p>
    <w:p w:rsidR="002D4BF7" w:rsidRDefault="002D4BF7" w:rsidP="002D4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1EE8">
        <w:rPr>
          <w:sz w:val="28"/>
          <w:szCs w:val="28"/>
        </w:rPr>
        <w:t>в</w:t>
      </w:r>
      <w:r w:rsidR="00220EA7">
        <w:rPr>
          <w:sz w:val="28"/>
          <w:szCs w:val="28"/>
        </w:rPr>
        <w:t xml:space="preserve">ыполнить расчёт </w:t>
      </w:r>
      <w:r w:rsidR="00220EA7" w:rsidRPr="00385516">
        <w:rPr>
          <w:sz w:val="28"/>
          <w:szCs w:val="28"/>
        </w:rPr>
        <w:t>указанной цены в соответствии с формулой</w:t>
      </w:r>
      <w:r w:rsidR="00220EA7">
        <w:rPr>
          <w:sz w:val="28"/>
          <w:szCs w:val="28"/>
        </w:rPr>
        <w:t xml:space="preserve"> в соответствии с приказом</w:t>
      </w:r>
      <w:r w:rsidRPr="00385516">
        <w:rPr>
          <w:sz w:val="28"/>
          <w:szCs w:val="28"/>
        </w:rPr>
        <w:t xml:space="preserve"> Минэкономразвития России от 02.10.2013 №</w:t>
      </w:r>
      <w:r>
        <w:rPr>
          <w:sz w:val="28"/>
          <w:szCs w:val="28"/>
        </w:rPr>
        <w:t xml:space="preserve"> </w:t>
      </w:r>
      <w:r w:rsidRPr="00385516">
        <w:rPr>
          <w:sz w:val="28"/>
          <w:szCs w:val="28"/>
        </w:rPr>
        <w:t>567</w:t>
      </w:r>
      <w:r w:rsidR="00220EA7">
        <w:rPr>
          <w:sz w:val="28"/>
          <w:szCs w:val="28"/>
        </w:rPr>
        <w:t>;</w:t>
      </w:r>
    </w:p>
    <w:p w:rsidR="002D4BF7" w:rsidRDefault="002D4BF7" w:rsidP="00E159D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0B1EE8">
        <w:rPr>
          <w:sz w:val="28"/>
          <w:szCs w:val="28"/>
        </w:rPr>
        <w:t>р</w:t>
      </w:r>
      <w:r w:rsidR="00E159DD">
        <w:rPr>
          <w:sz w:val="28"/>
          <w:szCs w:val="28"/>
        </w:rPr>
        <w:t xml:space="preserve">азместить отчёт </w:t>
      </w:r>
      <w:r>
        <w:rPr>
          <w:sz w:val="28"/>
          <w:szCs w:val="28"/>
        </w:rPr>
        <w:t>об исполнении государственного (муниципального) контракта и (или) о результатах отдельного этапа его исполнения</w:t>
      </w:r>
      <w:r w:rsidR="00E159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в соответствии с частями 9-11 статьи 94 Закона № 44-ФЗ и </w:t>
      </w:r>
      <w:r w:rsidR="00E923AB">
        <w:rPr>
          <w:sz w:val="28"/>
          <w:szCs w:val="28"/>
        </w:rPr>
        <w:t xml:space="preserve">Постановления Правительства Российской </w:t>
      </w:r>
      <w:proofErr w:type="spellStart"/>
      <w:r w:rsidR="00E923AB">
        <w:rPr>
          <w:sz w:val="28"/>
          <w:szCs w:val="28"/>
        </w:rPr>
        <w:t>Федеоации</w:t>
      </w:r>
      <w:proofErr w:type="spellEnd"/>
      <w:r w:rsidR="00E923AB">
        <w:rPr>
          <w:sz w:val="28"/>
          <w:szCs w:val="28"/>
        </w:rPr>
        <w:t xml:space="preserve"> от 28.11.2013 г. № 1093 «О порядке подготовки и размещения в единой информационной системы в сфере закупок отчёта об исполнении государственного (муниципального) контракта и (или) о результатах отдельного этапа</w:t>
      </w:r>
      <w:proofErr w:type="gramEnd"/>
      <w:r w:rsidR="00E923AB">
        <w:rPr>
          <w:sz w:val="28"/>
          <w:szCs w:val="28"/>
        </w:rPr>
        <w:t xml:space="preserve"> его исполнения»</w:t>
      </w:r>
      <w:r w:rsidR="00E923AB" w:rsidRPr="00A10AC4">
        <w:rPr>
          <w:sz w:val="28"/>
          <w:szCs w:val="28"/>
        </w:rPr>
        <w:t xml:space="preserve">.           </w:t>
      </w:r>
    </w:p>
    <w:p w:rsidR="009A02F0" w:rsidRDefault="002F286D" w:rsidP="009A02F0">
      <w:pPr>
        <w:tabs>
          <w:tab w:val="left" w:pos="567"/>
        </w:tabs>
        <w:ind w:firstLine="709"/>
        <w:jc w:val="both"/>
        <w:rPr>
          <w:b/>
          <w:sz w:val="29"/>
          <w:szCs w:val="29"/>
        </w:rPr>
      </w:pPr>
      <w:r w:rsidRPr="00422104">
        <w:rPr>
          <w:sz w:val="29"/>
          <w:szCs w:val="29"/>
        </w:rPr>
        <w:lastRenderedPageBreak/>
        <w:t xml:space="preserve">2. Информацию о принятых мерах по устранению нарушений в письменном виде с подтверждающими документами представить в </w:t>
      </w:r>
      <w:r w:rsidR="00E159DD" w:rsidRPr="007312EE">
        <w:rPr>
          <w:sz w:val="28"/>
          <w:szCs w:val="28"/>
        </w:rPr>
        <w:t>отдел правовой работы, финансового контроля и ИКТ Адм</w:t>
      </w:r>
      <w:r w:rsidR="00E159DD">
        <w:rPr>
          <w:sz w:val="28"/>
          <w:szCs w:val="28"/>
        </w:rPr>
        <w:t xml:space="preserve">инистрации </w:t>
      </w:r>
      <w:proofErr w:type="spellStart"/>
      <w:r w:rsidR="00E159DD">
        <w:rPr>
          <w:sz w:val="28"/>
          <w:szCs w:val="28"/>
        </w:rPr>
        <w:t>Пристенского</w:t>
      </w:r>
      <w:proofErr w:type="spellEnd"/>
      <w:r w:rsidR="00E159DD">
        <w:rPr>
          <w:sz w:val="28"/>
          <w:szCs w:val="28"/>
        </w:rPr>
        <w:t xml:space="preserve"> района К</w:t>
      </w:r>
      <w:r w:rsidR="00E159DD" w:rsidRPr="007312EE">
        <w:rPr>
          <w:sz w:val="28"/>
          <w:szCs w:val="28"/>
        </w:rPr>
        <w:t>урской области</w:t>
      </w:r>
      <w:r w:rsidR="000B745D">
        <w:rPr>
          <w:sz w:val="28"/>
          <w:szCs w:val="28"/>
        </w:rPr>
        <w:t xml:space="preserve"> в </w:t>
      </w:r>
      <w:r w:rsidR="003C5CD0">
        <w:rPr>
          <w:sz w:val="29"/>
          <w:szCs w:val="29"/>
        </w:rPr>
        <w:t>срок до 1</w:t>
      </w:r>
      <w:r w:rsidR="00776CA8">
        <w:rPr>
          <w:sz w:val="29"/>
          <w:szCs w:val="29"/>
        </w:rPr>
        <w:t>0</w:t>
      </w:r>
      <w:r w:rsidR="003C5CD0">
        <w:rPr>
          <w:sz w:val="29"/>
          <w:szCs w:val="29"/>
        </w:rPr>
        <w:t xml:space="preserve"> </w:t>
      </w:r>
      <w:r w:rsidR="00776CA8">
        <w:rPr>
          <w:sz w:val="29"/>
          <w:szCs w:val="29"/>
        </w:rPr>
        <w:t xml:space="preserve">июля </w:t>
      </w:r>
      <w:r w:rsidRPr="00422104">
        <w:rPr>
          <w:sz w:val="29"/>
          <w:szCs w:val="29"/>
        </w:rPr>
        <w:t>2015 года.</w:t>
      </w:r>
    </w:p>
    <w:p w:rsidR="002F286D" w:rsidRPr="00422104" w:rsidRDefault="009A02F0" w:rsidP="009A02F0">
      <w:pPr>
        <w:tabs>
          <w:tab w:val="left" w:pos="567"/>
        </w:tabs>
        <w:jc w:val="both"/>
        <w:rPr>
          <w:b/>
          <w:sz w:val="29"/>
          <w:szCs w:val="29"/>
        </w:rPr>
      </w:pPr>
      <w:r>
        <w:rPr>
          <w:sz w:val="29"/>
          <w:szCs w:val="29"/>
        </w:rPr>
        <w:t xml:space="preserve"> </w:t>
      </w:r>
      <w:r>
        <w:rPr>
          <w:sz w:val="29"/>
          <w:szCs w:val="29"/>
        </w:rPr>
        <w:tab/>
      </w:r>
      <w:r w:rsidR="002F286D" w:rsidRPr="00422104">
        <w:rPr>
          <w:sz w:val="29"/>
          <w:szCs w:val="29"/>
        </w:rPr>
        <w:t xml:space="preserve"> 3. Настоящее предписание может быть обжаловано в установленном законом порядке. Обжалование не приостанавливает исполнение настоящего предписания.</w:t>
      </w:r>
    </w:p>
    <w:p w:rsidR="002F286D" w:rsidRPr="00422104" w:rsidRDefault="009A02F0" w:rsidP="009A02F0">
      <w:pPr>
        <w:shd w:val="clear" w:color="auto" w:fill="FFFFFF"/>
        <w:tabs>
          <w:tab w:val="left" w:pos="567"/>
        </w:tabs>
        <w:ind w:right="-27"/>
        <w:jc w:val="both"/>
        <w:rPr>
          <w:b/>
          <w:sz w:val="29"/>
          <w:szCs w:val="29"/>
        </w:rPr>
      </w:pPr>
      <w:r>
        <w:rPr>
          <w:sz w:val="29"/>
          <w:szCs w:val="29"/>
        </w:rPr>
        <w:tab/>
      </w:r>
      <w:r w:rsidR="002F286D" w:rsidRPr="00422104">
        <w:rPr>
          <w:sz w:val="29"/>
          <w:szCs w:val="29"/>
        </w:rPr>
        <w:t xml:space="preserve">4. Неисполнение данного предписания в указанный срок является основанием для привлечения к административной ответственности в соответствии с </w:t>
      </w:r>
      <w:proofErr w:type="gramStart"/>
      <w:r w:rsidR="002F286D" w:rsidRPr="00422104">
        <w:rPr>
          <w:sz w:val="29"/>
          <w:szCs w:val="29"/>
        </w:rPr>
        <w:t>ч</w:t>
      </w:r>
      <w:proofErr w:type="gramEnd"/>
      <w:r w:rsidR="002F286D" w:rsidRPr="00422104">
        <w:rPr>
          <w:sz w:val="29"/>
          <w:szCs w:val="29"/>
        </w:rPr>
        <w:t xml:space="preserve">. 7 ст. 19.5 </w:t>
      </w:r>
      <w:proofErr w:type="spellStart"/>
      <w:r w:rsidR="002F286D" w:rsidRPr="00422104">
        <w:rPr>
          <w:sz w:val="29"/>
          <w:szCs w:val="29"/>
        </w:rPr>
        <w:t>КоАП</w:t>
      </w:r>
      <w:proofErr w:type="spellEnd"/>
      <w:r w:rsidR="002F286D" w:rsidRPr="00422104">
        <w:rPr>
          <w:sz w:val="29"/>
          <w:szCs w:val="29"/>
        </w:rPr>
        <w:t xml:space="preserve"> РФ.</w:t>
      </w:r>
    </w:p>
    <w:p w:rsidR="002F286D" w:rsidRPr="00422104" w:rsidRDefault="002F286D" w:rsidP="009A02F0">
      <w:pPr>
        <w:shd w:val="clear" w:color="auto" w:fill="FFFFFF"/>
        <w:tabs>
          <w:tab w:val="left" w:pos="567"/>
        </w:tabs>
        <w:ind w:right="-27" w:firstLine="708"/>
        <w:jc w:val="both"/>
        <w:rPr>
          <w:sz w:val="29"/>
          <w:szCs w:val="29"/>
        </w:rPr>
      </w:pPr>
    </w:p>
    <w:p w:rsidR="002F286D" w:rsidRPr="00422104" w:rsidRDefault="000B1EE8" w:rsidP="000B1EE8">
      <w:pPr>
        <w:shd w:val="clear" w:color="auto" w:fill="FFFFFF"/>
        <w:ind w:right="-27" w:firstLine="708"/>
        <w:rPr>
          <w:sz w:val="29"/>
          <w:szCs w:val="29"/>
        </w:rPr>
      </w:pPr>
      <w:r>
        <w:rPr>
          <w:sz w:val="29"/>
          <w:szCs w:val="29"/>
        </w:rPr>
        <w:t>Приложение: экземпляр акта проверки на 8 л. в 1 экз.</w:t>
      </w:r>
    </w:p>
    <w:p w:rsidR="002F286D" w:rsidRDefault="002F286D" w:rsidP="002F286D">
      <w:pPr>
        <w:rPr>
          <w:sz w:val="29"/>
          <w:szCs w:val="29"/>
        </w:rPr>
      </w:pPr>
    </w:p>
    <w:p w:rsidR="000B1EE8" w:rsidRPr="00422104" w:rsidRDefault="000B1EE8" w:rsidP="002F286D">
      <w:pPr>
        <w:rPr>
          <w:sz w:val="29"/>
          <w:szCs w:val="29"/>
        </w:rPr>
      </w:pPr>
    </w:p>
    <w:p w:rsidR="000B1EE8" w:rsidRDefault="000B1EE8" w:rsidP="000B1EE8">
      <w:pPr>
        <w:jc w:val="both"/>
        <w:rPr>
          <w:sz w:val="28"/>
          <w:szCs w:val="28"/>
        </w:rPr>
      </w:pPr>
      <w:r w:rsidRPr="002300A8">
        <w:rPr>
          <w:sz w:val="28"/>
          <w:szCs w:val="28"/>
        </w:rPr>
        <w:t xml:space="preserve">Начальник отдела правовой работы, </w:t>
      </w:r>
    </w:p>
    <w:p w:rsidR="000B1EE8" w:rsidRPr="002300A8" w:rsidRDefault="000B1EE8" w:rsidP="000B1EE8">
      <w:pPr>
        <w:jc w:val="both"/>
        <w:rPr>
          <w:sz w:val="28"/>
          <w:szCs w:val="28"/>
        </w:rPr>
      </w:pPr>
      <w:r w:rsidRPr="002300A8">
        <w:rPr>
          <w:sz w:val="28"/>
          <w:szCs w:val="28"/>
        </w:rPr>
        <w:t>финансового контроля и</w:t>
      </w:r>
    </w:p>
    <w:p w:rsidR="000B1EE8" w:rsidRDefault="000B1EE8" w:rsidP="000B1EE8">
      <w:pPr>
        <w:jc w:val="both"/>
        <w:rPr>
          <w:sz w:val="28"/>
          <w:szCs w:val="28"/>
        </w:rPr>
      </w:pPr>
      <w:r w:rsidRPr="002300A8">
        <w:rPr>
          <w:sz w:val="28"/>
          <w:szCs w:val="28"/>
        </w:rPr>
        <w:t xml:space="preserve">ИКТ Администрации  </w:t>
      </w:r>
      <w:proofErr w:type="spellStart"/>
      <w:r w:rsidRPr="002300A8">
        <w:rPr>
          <w:sz w:val="28"/>
          <w:szCs w:val="28"/>
        </w:rPr>
        <w:t>Пристенского</w:t>
      </w:r>
      <w:proofErr w:type="spellEnd"/>
      <w:r w:rsidRPr="002300A8">
        <w:rPr>
          <w:sz w:val="28"/>
          <w:szCs w:val="28"/>
        </w:rPr>
        <w:t xml:space="preserve"> </w:t>
      </w:r>
    </w:p>
    <w:p w:rsidR="000B1EE8" w:rsidRPr="002300A8" w:rsidRDefault="00661EBF" w:rsidP="000B1EE8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B1EE8" w:rsidRPr="002300A8">
        <w:rPr>
          <w:sz w:val="28"/>
          <w:szCs w:val="28"/>
        </w:rPr>
        <w:t xml:space="preserve">айона Курской области             </w:t>
      </w:r>
      <w:r w:rsidR="000B1EE8">
        <w:rPr>
          <w:sz w:val="28"/>
          <w:szCs w:val="28"/>
        </w:rPr>
        <w:t xml:space="preserve">                             </w:t>
      </w:r>
      <w:r w:rsidR="000B1EE8" w:rsidRPr="002300A8">
        <w:rPr>
          <w:sz w:val="28"/>
          <w:szCs w:val="28"/>
        </w:rPr>
        <w:t xml:space="preserve"> </w:t>
      </w:r>
      <w:r w:rsidR="000B1EE8">
        <w:rPr>
          <w:sz w:val="28"/>
          <w:szCs w:val="28"/>
        </w:rPr>
        <w:t xml:space="preserve">              </w:t>
      </w:r>
      <w:r w:rsidR="000B1EE8" w:rsidRPr="002300A8">
        <w:rPr>
          <w:sz w:val="28"/>
          <w:szCs w:val="28"/>
        </w:rPr>
        <w:t xml:space="preserve">В.В. Орехов     </w:t>
      </w:r>
    </w:p>
    <w:p w:rsidR="000B1EE8" w:rsidRDefault="000B1EE8" w:rsidP="000B1EE8">
      <w:pPr>
        <w:ind w:firstLine="851"/>
        <w:jc w:val="both"/>
        <w:rPr>
          <w:sz w:val="28"/>
          <w:szCs w:val="28"/>
        </w:rPr>
      </w:pPr>
    </w:p>
    <w:p w:rsidR="000B1EE8" w:rsidRDefault="000B1EE8" w:rsidP="000B1E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специалист-эксперт </w:t>
      </w:r>
    </w:p>
    <w:p w:rsidR="000B1EE8" w:rsidRDefault="000B1EE8" w:rsidP="000B1EE8">
      <w:pPr>
        <w:jc w:val="both"/>
        <w:rPr>
          <w:sz w:val="28"/>
          <w:szCs w:val="28"/>
        </w:rPr>
      </w:pPr>
      <w:r w:rsidRPr="002300A8">
        <w:rPr>
          <w:sz w:val="28"/>
          <w:szCs w:val="28"/>
        </w:rPr>
        <w:t xml:space="preserve">отдела правовой работы, </w:t>
      </w:r>
    </w:p>
    <w:p w:rsidR="000B1EE8" w:rsidRPr="002300A8" w:rsidRDefault="000B1EE8" w:rsidP="000B1EE8">
      <w:pPr>
        <w:jc w:val="both"/>
        <w:rPr>
          <w:sz w:val="28"/>
          <w:szCs w:val="28"/>
        </w:rPr>
      </w:pPr>
      <w:r w:rsidRPr="002300A8">
        <w:rPr>
          <w:sz w:val="28"/>
          <w:szCs w:val="28"/>
        </w:rPr>
        <w:t>финансового контроля и</w:t>
      </w:r>
    </w:p>
    <w:p w:rsidR="000B1EE8" w:rsidRDefault="000B1EE8" w:rsidP="000B1EE8">
      <w:pPr>
        <w:jc w:val="both"/>
        <w:rPr>
          <w:sz w:val="28"/>
          <w:szCs w:val="28"/>
        </w:rPr>
      </w:pPr>
      <w:r w:rsidRPr="002300A8">
        <w:rPr>
          <w:sz w:val="28"/>
          <w:szCs w:val="28"/>
        </w:rPr>
        <w:t xml:space="preserve">ИКТ Администрации  </w:t>
      </w:r>
      <w:proofErr w:type="spellStart"/>
      <w:r w:rsidRPr="002300A8">
        <w:rPr>
          <w:sz w:val="28"/>
          <w:szCs w:val="28"/>
        </w:rPr>
        <w:t>Пристенского</w:t>
      </w:r>
      <w:proofErr w:type="spellEnd"/>
      <w:r w:rsidRPr="002300A8">
        <w:rPr>
          <w:sz w:val="28"/>
          <w:szCs w:val="28"/>
        </w:rPr>
        <w:t xml:space="preserve"> </w:t>
      </w:r>
    </w:p>
    <w:p w:rsidR="000B1EE8" w:rsidRDefault="00661EBF" w:rsidP="000B1EE8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B1EE8" w:rsidRPr="002300A8">
        <w:rPr>
          <w:sz w:val="28"/>
          <w:szCs w:val="28"/>
        </w:rPr>
        <w:t xml:space="preserve">айона Курской области             </w:t>
      </w:r>
      <w:r w:rsidR="000B1EE8">
        <w:rPr>
          <w:sz w:val="28"/>
          <w:szCs w:val="28"/>
        </w:rPr>
        <w:t xml:space="preserve">                             </w:t>
      </w:r>
      <w:r w:rsidR="000B1EE8" w:rsidRPr="002300A8">
        <w:rPr>
          <w:sz w:val="28"/>
          <w:szCs w:val="28"/>
        </w:rPr>
        <w:t xml:space="preserve"> </w:t>
      </w:r>
      <w:r w:rsidR="000B1EE8">
        <w:rPr>
          <w:sz w:val="28"/>
          <w:szCs w:val="28"/>
        </w:rPr>
        <w:t xml:space="preserve">              Р.Н. Позднякова</w:t>
      </w:r>
    </w:p>
    <w:p w:rsidR="000B1EE8" w:rsidRDefault="000B1EE8" w:rsidP="000B1EE8">
      <w:pPr>
        <w:jc w:val="both"/>
        <w:rPr>
          <w:sz w:val="28"/>
          <w:szCs w:val="28"/>
        </w:rPr>
      </w:pPr>
    </w:p>
    <w:p w:rsidR="00AB7DF6" w:rsidRPr="00587A9D" w:rsidRDefault="00AB7DF6" w:rsidP="00AB7DF6">
      <w:pPr>
        <w:jc w:val="both"/>
        <w:rPr>
          <w:sz w:val="28"/>
          <w:szCs w:val="28"/>
        </w:rPr>
      </w:pPr>
      <w:r w:rsidRPr="00AB7DF6">
        <w:rPr>
          <w:color w:val="000000"/>
          <w:sz w:val="28"/>
          <w:szCs w:val="28"/>
        </w:rPr>
        <w:t>С</w:t>
      </w:r>
      <w:r w:rsidRPr="00AB7DF6">
        <w:rPr>
          <w:sz w:val="28"/>
          <w:szCs w:val="28"/>
        </w:rPr>
        <w:t xml:space="preserve"> предписанием</w:t>
      </w:r>
      <w:r>
        <w:rPr>
          <w:sz w:val="28"/>
          <w:szCs w:val="28"/>
        </w:rPr>
        <w:t xml:space="preserve"> </w:t>
      </w:r>
      <w:r w:rsidRPr="00587A9D">
        <w:rPr>
          <w:sz w:val="28"/>
          <w:szCs w:val="28"/>
        </w:rPr>
        <w:t>ознакомлен:</w:t>
      </w:r>
    </w:p>
    <w:p w:rsidR="00AB7DF6" w:rsidRPr="00587A9D" w:rsidRDefault="00AB7DF6" w:rsidP="00AB7DF6">
      <w:pPr>
        <w:jc w:val="both"/>
        <w:rPr>
          <w:sz w:val="28"/>
          <w:szCs w:val="28"/>
        </w:rPr>
      </w:pPr>
      <w:r w:rsidRPr="00587A9D">
        <w:rPr>
          <w:sz w:val="28"/>
          <w:szCs w:val="28"/>
        </w:rPr>
        <w:t xml:space="preserve">директор </w:t>
      </w:r>
      <w:proofErr w:type="gramStart"/>
      <w:r w:rsidRPr="00587A9D">
        <w:rPr>
          <w:sz w:val="28"/>
          <w:szCs w:val="28"/>
        </w:rPr>
        <w:t>Муниципального</w:t>
      </w:r>
      <w:proofErr w:type="gramEnd"/>
      <w:r w:rsidRPr="00587A9D">
        <w:rPr>
          <w:sz w:val="28"/>
          <w:szCs w:val="28"/>
        </w:rPr>
        <w:t xml:space="preserve">  казённо</w:t>
      </w:r>
      <w:r>
        <w:rPr>
          <w:sz w:val="28"/>
          <w:szCs w:val="28"/>
        </w:rPr>
        <w:t>го</w:t>
      </w:r>
      <w:r w:rsidRPr="00587A9D">
        <w:rPr>
          <w:sz w:val="28"/>
          <w:szCs w:val="28"/>
        </w:rPr>
        <w:t xml:space="preserve"> </w:t>
      </w:r>
    </w:p>
    <w:p w:rsidR="00AB7DF6" w:rsidRPr="00587A9D" w:rsidRDefault="00AB7DF6" w:rsidP="00AB7DF6">
      <w:pPr>
        <w:jc w:val="both"/>
        <w:rPr>
          <w:sz w:val="28"/>
          <w:szCs w:val="28"/>
        </w:rPr>
      </w:pPr>
      <w:r w:rsidRPr="00587A9D">
        <w:rPr>
          <w:sz w:val="28"/>
          <w:szCs w:val="28"/>
        </w:rPr>
        <w:t xml:space="preserve">общеобразовательного  учреждения </w:t>
      </w:r>
    </w:p>
    <w:p w:rsidR="00AB7DF6" w:rsidRPr="00587A9D" w:rsidRDefault="00AB7DF6" w:rsidP="00AB7DF6">
      <w:pPr>
        <w:jc w:val="both"/>
        <w:rPr>
          <w:sz w:val="28"/>
          <w:szCs w:val="28"/>
        </w:rPr>
      </w:pPr>
      <w:r w:rsidRPr="00587A9D">
        <w:rPr>
          <w:sz w:val="28"/>
          <w:szCs w:val="28"/>
        </w:rPr>
        <w:t>«</w:t>
      </w:r>
      <w:proofErr w:type="spellStart"/>
      <w:r w:rsidRPr="00587A9D">
        <w:rPr>
          <w:sz w:val="28"/>
          <w:szCs w:val="28"/>
        </w:rPr>
        <w:t>Сазановская</w:t>
      </w:r>
      <w:proofErr w:type="spellEnd"/>
      <w:r w:rsidRPr="00587A9D">
        <w:rPr>
          <w:sz w:val="28"/>
          <w:szCs w:val="28"/>
        </w:rPr>
        <w:t xml:space="preserve"> средняя общеобразовательная </w:t>
      </w:r>
    </w:p>
    <w:p w:rsidR="00AB7DF6" w:rsidRPr="00587A9D" w:rsidRDefault="00AB7DF6" w:rsidP="00AB7DF6">
      <w:pPr>
        <w:jc w:val="both"/>
        <w:rPr>
          <w:sz w:val="28"/>
          <w:szCs w:val="28"/>
        </w:rPr>
      </w:pPr>
      <w:r w:rsidRPr="00587A9D">
        <w:rPr>
          <w:sz w:val="28"/>
          <w:szCs w:val="28"/>
        </w:rPr>
        <w:t>школа»</w:t>
      </w:r>
      <w:r w:rsidRPr="00587A9D">
        <w:rPr>
          <w:color w:val="FF0000"/>
          <w:sz w:val="28"/>
          <w:szCs w:val="28"/>
        </w:rPr>
        <w:t xml:space="preserve"> </w:t>
      </w:r>
      <w:proofErr w:type="spellStart"/>
      <w:r w:rsidRPr="00587A9D">
        <w:rPr>
          <w:sz w:val="28"/>
          <w:szCs w:val="28"/>
        </w:rPr>
        <w:t>Пристенского</w:t>
      </w:r>
      <w:proofErr w:type="spellEnd"/>
      <w:r w:rsidRPr="00587A9D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 xml:space="preserve">                    В.Н. Васильева     </w:t>
      </w:r>
    </w:p>
    <w:p w:rsidR="00AB7DF6" w:rsidRDefault="00AB7DF6" w:rsidP="00AB7DF6">
      <w:pPr>
        <w:ind w:firstLine="851"/>
        <w:jc w:val="both"/>
        <w:rPr>
          <w:sz w:val="28"/>
          <w:szCs w:val="28"/>
        </w:rPr>
      </w:pPr>
    </w:p>
    <w:p w:rsidR="00AB7DF6" w:rsidRPr="00587A9D" w:rsidRDefault="00AB7DF6" w:rsidP="00AB7DF6">
      <w:pPr>
        <w:ind w:firstLine="851"/>
        <w:jc w:val="both"/>
        <w:rPr>
          <w:sz w:val="28"/>
          <w:szCs w:val="28"/>
        </w:rPr>
      </w:pPr>
    </w:p>
    <w:p w:rsidR="00AB7DF6" w:rsidRDefault="00AB7DF6" w:rsidP="00AB7DF6">
      <w:pPr>
        <w:ind w:firstLine="851"/>
        <w:jc w:val="both"/>
      </w:pPr>
    </w:p>
    <w:p w:rsidR="00AB7DF6" w:rsidRPr="00772C22" w:rsidRDefault="00AB7DF6" w:rsidP="00AB7DF6">
      <w:pPr>
        <w:jc w:val="both"/>
        <w:rPr>
          <w:sz w:val="28"/>
          <w:szCs w:val="28"/>
        </w:rPr>
      </w:pPr>
      <w:r w:rsidRPr="00772C22">
        <w:rPr>
          <w:sz w:val="28"/>
          <w:szCs w:val="28"/>
        </w:rPr>
        <w:t xml:space="preserve">1 экземпляр </w:t>
      </w:r>
      <w:r>
        <w:rPr>
          <w:sz w:val="28"/>
          <w:szCs w:val="28"/>
        </w:rPr>
        <w:t xml:space="preserve">предписания </w:t>
      </w:r>
      <w:r w:rsidRPr="00772C22">
        <w:rPr>
          <w:sz w:val="28"/>
          <w:szCs w:val="28"/>
        </w:rPr>
        <w:t xml:space="preserve">получил  </w:t>
      </w:r>
      <w:r>
        <w:rPr>
          <w:sz w:val="28"/>
          <w:szCs w:val="28"/>
        </w:rPr>
        <w:t xml:space="preserve">      </w:t>
      </w:r>
      <w:r w:rsidRPr="00772C22">
        <w:rPr>
          <w:sz w:val="28"/>
          <w:szCs w:val="28"/>
        </w:rPr>
        <w:t>_</w:t>
      </w:r>
      <w:r>
        <w:rPr>
          <w:sz w:val="28"/>
          <w:szCs w:val="28"/>
        </w:rPr>
        <w:t>_______</w:t>
      </w:r>
      <w:r w:rsidRPr="00772C22">
        <w:rPr>
          <w:sz w:val="28"/>
          <w:szCs w:val="28"/>
        </w:rPr>
        <w:t xml:space="preserve">    _____________________</w:t>
      </w:r>
    </w:p>
    <w:p w:rsidR="00AB7DF6" w:rsidRPr="00772C22" w:rsidRDefault="00AB7DF6" w:rsidP="00AB7DF6">
      <w:pPr>
        <w:ind w:firstLine="851"/>
        <w:jc w:val="both"/>
        <w:rPr>
          <w:sz w:val="20"/>
          <w:szCs w:val="20"/>
        </w:rPr>
      </w:pPr>
      <w:r w:rsidRPr="00772C22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</w:t>
      </w:r>
      <w:r w:rsidRPr="00772C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72C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72C22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 xml:space="preserve">                         </w:t>
      </w:r>
      <w:r w:rsidRPr="00772C22">
        <w:rPr>
          <w:sz w:val="20"/>
          <w:szCs w:val="20"/>
        </w:rPr>
        <w:t>расшифровка подписи</w:t>
      </w:r>
    </w:p>
    <w:p w:rsidR="00AB7DF6" w:rsidRDefault="00AB7DF6" w:rsidP="00AB7DF6">
      <w:pPr>
        <w:ind w:firstLine="851"/>
        <w:jc w:val="both"/>
        <w:rPr>
          <w:sz w:val="28"/>
          <w:szCs w:val="28"/>
        </w:rPr>
      </w:pPr>
    </w:p>
    <w:p w:rsidR="00AB7DF6" w:rsidRPr="001B2DB0" w:rsidRDefault="00AB7DF6" w:rsidP="00AB7DF6">
      <w:pPr>
        <w:ind w:firstLine="851"/>
        <w:jc w:val="both"/>
        <w:rPr>
          <w:sz w:val="29"/>
          <w:szCs w:val="29"/>
        </w:rPr>
      </w:pPr>
      <w:r w:rsidRPr="00772C22">
        <w:rPr>
          <w:sz w:val="28"/>
          <w:szCs w:val="28"/>
        </w:rPr>
        <w:t>«_____» ____________________201</w:t>
      </w:r>
      <w:r>
        <w:rPr>
          <w:sz w:val="29"/>
          <w:szCs w:val="29"/>
        </w:rPr>
        <w:t>5</w:t>
      </w:r>
      <w:r w:rsidRPr="001B2DB0">
        <w:rPr>
          <w:sz w:val="29"/>
          <w:szCs w:val="29"/>
        </w:rPr>
        <w:t>г.</w:t>
      </w:r>
    </w:p>
    <w:p w:rsidR="00AB7DF6" w:rsidRDefault="00AB7DF6" w:rsidP="00AB7DF6"/>
    <w:p w:rsidR="00760428" w:rsidRPr="00AB7DF6" w:rsidRDefault="00760428"/>
    <w:sectPr w:rsidR="00760428" w:rsidRPr="00AB7DF6" w:rsidSect="009C2BF7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4F9" w:rsidRDefault="009754F9" w:rsidP="00B66B13">
      <w:r>
        <w:separator/>
      </w:r>
    </w:p>
  </w:endnote>
  <w:endnote w:type="continuationSeparator" w:id="0">
    <w:p w:rsidR="009754F9" w:rsidRDefault="009754F9" w:rsidP="00B66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4F9" w:rsidRDefault="009754F9" w:rsidP="00B66B13">
      <w:r>
        <w:separator/>
      </w:r>
    </w:p>
  </w:footnote>
  <w:footnote w:type="continuationSeparator" w:id="0">
    <w:p w:rsidR="009754F9" w:rsidRDefault="009754F9" w:rsidP="00B66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BF7" w:rsidRDefault="003359F0" w:rsidP="008771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F69E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2BF7" w:rsidRDefault="009754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BF7" w:rsidRDefault="003359F0" w:rsidP="008771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F69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1018">
      <w:rPr>
        <w:rStyle w:val="a5"/>
        <w:noProof/>
      </w:rPr>
      <w:t>2</w:t>
    </w:r>
    <w:r>
      <w:rPr>
        <w:rStyle w:val="a5"/>
      </w:rPr>
      <w:fldChar w:fldCharType="end"/>
    </w:r>
  </w:p>
  <w:p w:rsidR="009C2BF7" w:rsidRDefault="009754F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86D"/>
    <w:rsid w:val="000B1EE8"/>
    <w:rsid w:val="000B745D"/>
    <w:rsid w:val="00120B5A"/>
    <w:rsid w:val="00220EA7"/>
    <w:rsid w:val="002D4BF7"/>
    <w:rsid w:val="002F286D"/>
    <w:rsid w:val="003359F0"/>
    <w:rsid w:val="003C1225"/>
    <w:rsid w:val="003C5CD0"/>
    <w:rsid w:val="00641A06"/>
    <w:rsid w:val="00661EBF"/>
    <w:rsid w:val="0069030C"/>
    <w:rsid w:val="00760428"/>
    <w:rsid w:val="00776CA8"/>
    <w:rsid w:val="007F69E3"/>
    <w:rsid w:val="00836078"/>
    <w:rsid w:val="008E71A9"/>
    <w:rsid w:val="00942C62"/>
    <w:rsid w:val="009754F9"/>
    <w:rsid w:val="009A02F0"/>
    <w:rsid w:val="009A435A"/>
    <w:rsid w:val="00A10E78"/>
    <w:rsid w:val="00A149CF"/>
    <w:rsid w:val="00AB7DF6"/>
    <w:rsid w:val="00B66B13"/>
    <w:rsid w:val="00B671B0"/>
    <w:rsid w:val="00BF5A77"/>
    <w:rsid w:val="00BF792E"/>
    <w:rsid w:val="00C73152"/>
    <w:rsid w:val="00CB2922"/>
    <w:rsid w:val="00E159DD"/>
    <w:rsid w:val="00E41018"/>
    <w:rsid w:val="00E4652B"/>
    <w:rsid w:val="00E510DE"/>
    <w:rsid w:val="00E9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6D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28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2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286D"/>
  </w:style>
  <w:style w:type="paragraph" w:styleId="a6">
    <w:name w:val="Body Text Indent"/>
    <w:basedOn w:val="a"/>
    <w:link w:val="a7"/>
    <w:uiPriority w:val="99"/>
    <w:unhideWhenUsed/>
    <w:rsid w:val="002F286D"/>
    <w:pPr>
      <w:widowControl w:val="0"/>
      <w:autoSpaceDN w:val="0"/>
      <w:adjustRightInd w:val="0"/>
      <w:spacing w:after="120"/>
      <w:ind w:left="283" w:firstLine="851"/>
      <w:jc w:val="both"/>
    </w:pPr>
    <w:rPr>
      <w:b/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2F28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2D4B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ФинКонтроль</dc:creator>
  <cp:keywords/>
  <dc:description/>
  <cp:lastModifiedBy>ФинКонтроль</cp:lastModifiedBy>
  <cp:revision>11</cp:revision>
  <cp:lastPrinted>2015-07-26T07:51:00Z</cp:lastPrinted>
  <dcterms:created xsi:type="dcterms:W3CDTF">2015-07-23T12:21:00Z</dcterms:created>
  <dcterms:modified xsi:type="dcterms:W3CDTF">2015-07-26T07:54:00Z</dcterms:modified>
</cp:coreProperties>
</file>