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6" w:rsidRDefault="00720A00" w:rsidP="00AF6337">
      <w:pPr>
        <w:pStyle w:val="af0"/>
        <w:spacing w:before="197"/>
        <w:jc w:val="center"/>
        <w:rPr>
          <w:sz w:val="16"/>
        </w:rPr>
      </w:pPr>
      <w:r>
        <w:t>С</w:t>
      </w:r>
      <w:r w:rsidR="009370D6">
        <w:t>ВЕДЕНИЯ</w:t>
      </w:r>
      <w:r w:rsidR="009370D6">
        <w:rPr>
          <w:position w:val="7"/>
          <w:sz w:val="16"/>
        </w:rPr>
        <w:t>1</w:t>
      </w:r>
    </w:p>
    <w:p w:rsidR="00061884" w:rsidRDefault="00061884" w:rsidP="00AF6337">
      <w:pPr>
        <w:pStyle w:val="af0"/>
        <w:tabs>
          <w:tab w:val="left" w:pos="567"/>
        </w:tabs>
        <w:ind w:left="567" w:right="223" w:firstLine="142"/>
        <w:jc w:val="center"/>
      </w:pPr>
      <w:r>
        <w:t>по количеству проведенных мероприятий и участников в рамках антинаркотического</w:t>
      </w:r>
      <w:r>
        <w:rPr>
          <w:spacing w:val="-57"/>
        </w:rPr>
        <w:t xml:space="preserve"> </w:t>
      </w:r>
      <w:r>
        <w:t>месячника</w:t>
      </w:r>
      <w:r>
        <w:rPr>
          <w:spacing w:val="-2"/>
        </w:rPr>
        <w:t xml:space="preserve"> </w:t>
      </w:r>
      <w:r>
        <w:t>«Курский</w:t>
      </w:r>
      <w:r>
        <w:rPr>
          <w:spacing w:val="-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– без наркотиков!»</w:t>
      </w:r>
    </w:p>
    <w:p w:rsidR="009370D6" w:rsidRDefault="009370D6" w:rsidP="00AF6337">
      <w:pPr>
        <w:pStyle w:val="af0"/>
        <w:tabs>
          <w:tab w:val="left" w:pos="567"/>
        </w:tabs>
        <w:ind w:left="567" w:right="223" w:firstLine="142"/>
      </w:pPr>
    </w:p>
    <w:tbl>
      <w:tblPr>
        <w:tblStyle w:val="TableNormal"/>
        <w:tblW w:w="988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709"/>
        <w:gridCol w:w="3115"/>
        <w:gridCol w:w="1654"/>
        <w:gridCol w:w="1655"/>
        <w:gridCol w:w="1655"/>
      </w:tblGrid>
      <w:tr w:rsidR="00061884" w:rsidTr="00394370">
        <w:trPr>
          <w:trHeight w:val="275"/>
        </w:trPr>
        <w:tc>
          <w:tcPr>
            <w:tcW w:w="4925" w:type="dxa"/>
            <w:gridSpan w:val="3"/>
            <w:vMerge w:val="restart"/>
          </w:tcPr>
          <w:p w:rsidR="00061884" w:rsidRDefault="00061884" w:rsidP="00AF6337"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</w:p>
        </w:tc>
        <w:tc>
          <w:tcPr>
            <w:tcW w:w="4964" w:type="dxa"/>
            <w:gridSpan w:val="3"/>
          </w:tcPr>
          <w:p w:rsidR="00061884" w:rsidRDefault="00061884" w:rsidP="00AF6337">
            <w:pPr>
              <w:pStyle w:val="TableParagraph"/>
              <w:ind w:left="1820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061884" w:rsidTr="00394370">
        <w:trPr>
          <w:trHeight w:val="413"/>
        </w:trPr>
        <w:tc>
          <w:tcPr>
            <w:tcW w:w="4925" w:type="dxa"/>
            <w:gridSpan w:val="3"/>
            <w:vMerge/>
            <w:tcBorders>
              <w:top w:val="nil"/>
            </w:tcBorders>
          </w:tcPr>
          <w:p w:rsidR="00061884" w:rsidRDefault="00061884" w:rsidP="00AF633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061884" w:rsidRDefault="00061884" w:rsidP="00AF6337">
            <w:pPr>
              <w:pStyle w:val="TableParagraph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27.05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</w:p>
          <w:p w:rsidR="00061884" w:rsidRDefault="00061884" w:rsidP="00AF6337">
            <w:pPr>
              <w:pStyle w:val="TableParagraph"/>
              <w:ind w:left="391"/>
              <w:rPr>
                <w:b/>
                <w:sz w:val="12"/>
              </w:rPr>
            </w:pPr>
            <w:r>
              <w:rPr>
                <w:b/>
                <w:sz w:val="18"/>
              </w:rPr>
              <w:t>02.06.2024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655" w:type="dxa"/>
          </w:tcPr>
          <w:p w:rsidR="00061884" w:rsidRDefault="00061884" w:rsidP="00AF6337">
            <w:pPr>
              <w:pStyle w:val="TableParagraph"/>
              <w:ind w:left="221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03.06.2024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</w:p>
          <w:p w:rsidR="00061884" w:rsidRDefault="00061884" w:rsidP="00AF6337">
            <w:pPr>
              <w:pStyle w:val="TableParagraph"/>
              <w:ind w:left="221" w:right="211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17.06.2024</w:t>
            </w:r>
            <w:r>
              <w:rPr>
                <w:b/>
                <w:position w:val="5"/>
                <w:sz w:val="12"/>
              </w:rPr>
              <w:t>3</w:t>
            </w:r>
          </w:p>
        </w:tc>
        <w:tc>
          <w:tcPr>
            <w:tcW w:w="1655" w:type="dxa"/>
          </w:tcPr>
          <w:p w:rsidR="00061884" w:rsidRDefault="00061884" w:rsidP="00AF6337">
            <w:pPr>
              <w:pStyle w:val="TableParagraph"/>
              <w:ind w:left="221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18.06.2024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</w:p>
          <w:p w:rsidR="00061884" w:rsidRDefault="00061884" w:rsidP="00AF6337">
            <w:pPr>
              <w:pStyle w:val="TableParagraph"/>
              <w:ind w:left="221" w:right="211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26.06.2024</w:t>
            </w:r>
            <w:r>
              <w:rPr>
                <w:b/>
                <w:position w:val="5"/>
                <w:sz w:val="12"/>
              </w:rPr>
              <w:t>4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  <w:shd w:val="clear" w:color="auto" w:fill="B6DDE8"/>
          </w:tcPr>
          <w:p w:rsidR="00D17A83" w:rsidRDefault="00D17A83" w:rsidP="00AF633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Проведено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всего:</w:t>
            </w:r>
          </w:p>
        </w:tc>
        <w:tc>
          <w:tcPr>
            <w:tcW w:w="1654" w:type="dxa"/>
            <w:shd w:val="clear" w:color="auto" w:fill="B6DDE8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55" w:type="dxa"/>
            <w:shd w:val="clear" w:color="auto" w:fill="B6DDE8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655" w:type="dxa"/>
            <w:shd w:val="clear" w:color="auto" w:fill="B6DDE8"/>
          </w:tcPr>
          <w:p w:rsidR="00D17A83" w:rsidRPr="00933895" w:rsidRDefault="00933895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Акции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6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беседы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3</w:t>
            </w:r>
          </w:p>
        </w:tc>
      </w:tr>
      <w:tr w:rsidR="00D17A83" w:rsidTr="00394370">
        <w:trPr>
          <w:trHeight w:val="569"/>
        </w:trPr>
        <w:tc>
          <w:tcPr>
            <w:tcW w:w="4925" w:type="dxa"/>
            <w:gridSpan w:val="3"/>
          </w:tcPr>
          <w:p w:rsidR="00D17A83" w:rsidRPr="00061884" w:rsidRDefault="00D17A83" w:rsidP="00AF6337">
            <w:pPr>
              <w:pStyle w:val="TableParagraph"/>
              <w:tabs>
                <w:tab w:val="left" w:pos="2262"/>
              </w:tabs>
              <w:ind w:left="108" w:right="671"/>
              <w:rPr>
                <w:lang w:val="ru-RU"/>
              </w:rPr>
            </w:pPr>
            <w:r w:rsidRPr="00061884">
              <w:rPr>
                <w:lang w:val="ru-RU"/>
              </w:rPr>
              <w:t>Мероприятия, связанные с вовлечением</w:t>
            </w:r>
            <w:r w:rsidRPr="00061884">
              <w:rPr>
                <w:spacing w:val="1"/>
                <w:lang w:val="ru-RU"/>
              </w:rPr>
              <w:t xml:space="preserve"> </w:t>
            </w:r>
            <w:r w:rsidRPr="00061884">
              <w:rPr>
                <w:lang w:val="ru-RU"/>
              </w:rPr>
              <w:t>в</w:t>
            </w:r>
            <w:r w:rsidRPr="00061884">
              <w:rPr>
                <w:spacing w:val="1"/>
                <w:lang w:val="ru-RU"/>
              </w:rPr>
              <w:t xml:space="preserve"> </w:t>
            </w:r>
            <w:r w:rsidRPr="00061884">
              <w:rPr>
                <w:lang w:val="ru-RU"/>
              </w:rPr>
              <w:t>занятия</w:t>
            </w:r>
            <w:r w:rsidRPr="00061884">
              <w:rPr>
                <w:spacing w:val="55"/>
                <w:lang w:val="ru-RU"/>
              </w:rPr>
              <w:t xml:space="preserve"> </w:t>
            </w:r>
            <w:r w:rsidRPr="00061884">
              <w:rPr>
                <w:lang w:val="ru-RU"/>
              </w:rPr>
              <w:t>физической</w:t>
            </w:r>
            <w:r w:rsidRPr="00061884">
              <w:rPr>
                <w:lang w:val="ru-RU"/>
              </w:rPr>
              <w:tab/>
              <w:t>культурой</w:t>
            </w:r>
            <w:r w:rsidRPr="00061884">
              <w:rPr>
                <w:spacing w:val="-7"/>
                <w:lang w:val="ru-RU"/>
              </w:rPr>
              <w:t xml:space="preserve"> </w:t>
            </w:r>
            <w:r w:rsidRPr="00061884">
              <w:rPr>
                <w:lang w:val="ru-RU"/>
              </w:rPr>
              <w:t>и</w:t>
            </w:r>
            <w:r w:rsidRPr="00061884">
              <w:rPr>
                <w:spacing w:val="-8"/>
                <w:lang w:val="ru-RU"/>
              </w:rPr>
              <w:t xml:space="preserve"> </w:t>
            </w:r>
            <w:r w:rsidRPr="00061884">
              <w:rPr>
                <w:lang w:val="ru-RU"/>
              </w:rPr>
              <w:t>спортом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5" w:type="dxa"/>
          </w:tcPr>
          <w:p w:rsidR="00D17A83" w:rsidRPr="00394370" w:rsidRDefault="00394370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Семинары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Конференции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Рабочие</w:t>
            </w:r>
            <w:r>
              <w:rPr>
                <w:spacing w:val="-7"/>
              </w:rPr>
              <w:t xml:space="preserve"> </w:t>
            </w:r>
            <w:r>
              <w:t>встречи,</w:t>
            </w:r>
            <w:r>
              <w:rPr>
                <w:spacing w:val="-6"/>
              </w:rPr>
              <w:t xml:space="preserve"> </w:t>
            </w:r>
            <w:r>
              <w:t>координационные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394370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«Круглые столы»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Рейды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17A83" w:rsidRPr="00394370" w:rsidRDefault="00394370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5" w:type="dxa"/>
          </w:tcPr>
          <w:p w:rsidR="00D17A83" w:rsidRPr="00394370" w:rsidRDefault="00394370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17A83" w:rsidTr="00394370">
        <w:trPr>
          <w:trHeight w:val="252"/>
        </w:trPr>
        <w:tc>
          <w:tcPr>
            <w:tcW w:w="4925" w:type="dxa"/>
            <w:gridSpan w:val="3"/>
          </w:tcPr>
          <w:p w:rsidR="00D17A83" w:rsidRDefault="00D17A83" w:rsidP="00AF6337">
            <w:pPr>
              <w:pStyle w:val="TableParagraph"/>
              <w:ind w:left="108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(перечислить)</w:t>
            </w:r>
          </w:p>
        </w:tc>
        <w:tc>
          <w:tcPr>
            <w:tcW w:w="1654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7A83">
              <w:rPr>
                <w:sz w:val="24"/>
                <w:szCs w:val="24"/>
                <w:lang w:val="ru-RU"/>
              </w:rPr>
              <w:t>2 (выставки)</w:t>
            </w:r>
          </w:p>
        </w:tc>
        <w:tc>
          <w:tcPr>
            <w:tcW w:w="1655" w:type="dxa"/>
          </w:tcPr>
          <w:p w:rsidR="00D17A83" w:rsidRPr="00D17A83" w:rsidRDefault="00D17A83" w:rsidP="00D17A83">
            <w:pPr>
              <w:pStyle w:val="TableParagraph"/>
              <w:jc w:val="center"/>
              <w:rPr>
                <w:sz w:val="24"/>
                <w:szCs w:val="24"/>
              </w:rPr>
            </w:pPr>
            <w:r w:rsidRPr="00D17A83">
              <w:rPr>
                <w:sz w:val="24"/>
                <w:szCs w:val="24"/>
              </w:rPr>
              <w:t>2</w:t>
            </w:r>
          </w:p>
        </w:tc>
      </w:tr>
      <w:tr w:rsidR="00D17A83" w:rsidTr="00394370">
        <w:trPr>
          <w:trHeight w:val="505"/>
        </w:trPr>
        <w:tc>
          <w:tcPr>
            <w:tcW w:w="4925" w:type="dxa"/>
            <w:gridSpan w:val="3"/>
            <w:shd w:val="clear" w:color="auto" w:fill="B6DDE8"/>
          </w:tcPr>
          <w:p w:rsidR="00D17A83" w:rsidRPr="00061884" w:rsidRDefault="00D17A83" w:rsidP="00AF6337">
            <w:pPr>
              <w:pStyle w:val="TableParagraph"/>
              <w:ind w:left="108" w:right="995"/>
              <w:rPr>
                <w:b/>
                <w:lang w:val="ru-RU"/>
              </w:rPr>
            </w:pPr>
            <w:r w:rsidRPr="00061884">
              <w:rPr>
                <w:b/>
                <w:lang w:val="ru-RU"/>
              </w:rPr>
              <w:t>Охвачено профилактической работой</w:t>
            </w:r>
            <w:r w:rsidRPr="00061884">
              <w:rPr>
                <w:b/>
                <w:spacing w:val="-53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(человек) всего:</w:t>
            </w:r>
          </w:p>
        </w:tc>
        <w:tc>
          <w:tcPr>
            <w:tcW w:w="1654" w:type="dxa"/>
            <w:shd w:val="clear" w:color="auto" w:fill="B6DDE8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656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4370"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820</w:t>
            </w:r>
          </w:p>
        </w:tc>
      </w:tr>
      <w:tr w:rsidR="00D17A83" w:rsidTr="00394370">
        <w:trPr>
          <w:trHeight w:val="504"/>
        </w:trPr>
        <w:tc>
          <w:tcPr>
            <w:tcW w:w="1810" w:type="dxa"/>
            <w:gridSpan w:val="2"/>
            <w:vMerge w:val="restart"/>
          </w:tcPr>
          <w:p w:rsidR="00D17A83" w:rsidRDefault="00D17A83" w:rsidP="00AF6337">
            <w:pPr>
              <w:pStyle w:val="TableParagraph"/>
              <w:ind w:left="216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3115" w:type="dxa"/>
          </w:tcPr>
          <w:p w:rsidR="00D17A83" w:rsidRDefault="00D17A83" w:rsidP="00AF6337">
            <w:pPr>
              <w:pStyle w:val="TableParagraph"/>
              <w:ind w:left="107"/>
            </w:pPr>
            <w:r>
              <w:t>подростки</w:t>
            </w:r>
            <w:r>
              <w:rPr>
                <w:spacing w:val="-3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486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370">
              <w:rPr>
                <w:sz w:val="24"/>
                <w:szCs w:val="24"/>
              </w:rPr>
              <w:t>156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53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D17A83" w:rsidRDefault="00D17A83" w:rsidP="00AF6337">
            <w:pPr>
              <w:pStyle w:val="TableParagraph"/>
              <w:ind w:left="107"/>
            </w:pPr>
            <w:r>
              <w:t>молодежь</w:t>
            </w:r>
            <w:r>
              <w:rPr>
                <w:spacing w:val="-1"/>
              </w:rPr>
              <w:t xml:space="preserve"> </w:t>
            </w:r>
            <w:r>
              <w:t>(от 18 до 30 лет)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75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370">
              <w:rPr>
                <w:sz w:val="24"/>
                <w:szCs w:val="24"/>
              </w:rPr>
              <w:t>138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517"/>
        </w:trPr>
        <w:tc>
          <w:tcPr>
            <w:tcW w:w="4925" w:type="dxa"/>
            <w:gridSpan w:val="3"/>
            <w:shd w:val="clear" w:color="auto" w:fill="B6DDE8"/>
          </w:tcPr>
          <w:p w:rsidR="00D17A83" w:rsidRPr="00061884" w:rsidRDefault="00D17A83" w:rsidP="00AF6337">
            <w:pPr>
              <w:pStyle w:val="TableParagraph"/>
              <w:tabs>
                <w:tab w:val="left" w:pos="1533"/>
                <w:tab w:val="left" w:pos="3061"/>
                <w:tab w:val="left" w:pos="4697"/>
              </w:tabs>
              <w:ind w:left="108" w:right="96"/>
              <w:rPr>
                <w:b/>
                <w:lang w:val="ru-RU"/>
              </w:rPr>
            </w:pPr>
            <w:r w:rsidRPr="00061884">
              <w:rPr>
                <w:b/>
                <w:lang w:val="ru-RU"/>
              </w:rPr>
              <w:t>Количество</w:t>
            </w:r>
            <w:r w:rsidRPr="00061884">
              <w:rPr>
                <w:b/>
                <w:lang w:val="ru-RU"/>
              </w:rPr>
              <w:tab/>
              <w:t>информаций</w:t>
            </w:r>
            <w:r w:rsidRPr="00061884">
              <w:rPr>
                <w:b/>
                <w:lang w:val="ru-RU"/>
              </w:rPr>
              <w:tab/>
              <w:t>размещенных</w:t>
            </w:r>
            <w:r w:rsidRPr="00061884">
              <w:rPr>
                <w:b/>
                <w:lang w:val="ru-RU"/>
              </w:rPr>
              <w:tab/>
            </w:r>
            <w:r w:rsidRPr="00061884">
              <w:rPr>
                <w:b/>
                <w:spacing w:val="-4"/>
                <w:lang w:val="ru-RU"/>
              </w:rPr>
              <w:t>в</w:t>
            </w:r>
            <w:r w:rsidRPr="00061884">
              <w:rPr>
                <w:b/>
                <w:spacing w:val="-52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СМИ</w:t>
            </w:r>
            <w:r w:rsidRPr="00061884">
              <w:rPr>
                <w:b/>
                <w:spacing w:val="-2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района всего:</w:t>
            </w:r>
          </w:p>
        </w:tc>
        <w:tc>
          <w:tcPr>
            <w:tcW w:w="1654" w:type="dxa"/>
            <w:shd w:val="clear" w:color="auto" w:fill="B6DDE8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0A0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437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7A83" w:rsidTr="00394370">
        <w:trPr>
          <w:trHeight w:val="540"/>
        </w:trPr>
        <w:tc>
          <w:tcPr>
            <w:tcW w:w="1101" w:type="dxa"/>
            <w:vMerge w:val="restart"/>
          </w:tcPr>
          <w:p w:rsidR="00D17A83" w:rsidRDefault="00D17A83" w:rsidP="00AF6337">
            <w:pPr>
              <w:pStyle w:val="TableParagraph"/>
              <w:rPr>
                <w:b/>
              </w:rPr>
            </w:pPr>
          </w:p>
          <w:p w:rsidR="00D17A83" w:rsidRDefault="00D17A83" w:rsidP="00AF6337">
            <w:pPr>
              <w:pStyle w:val="TableParagraph"/>
              <w:ind w:left="108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3824" w:type="dxa"/>
            <w:gridSpan w:val="2"/>
          </w:tcPr>
          <w:p w:rsidR="00D17A83" w:rsidRPr="00061884" w:rsidRDefault="00D17A83" w:rsidP="00AF6337">
            <w:pPr>
              <w:pStyle w:val="TableParagraph"/>
              <w:ind w:left="107" w:right="337"/>
              <w:rPr>
                <w:lang w:val="ru-RU"/>
              </w:rPr>
            </w:pPr>
            <w:r w:rsidRPr="00061884">
              <w:rPr>
                <w:lang w:val="ru-RU"/>
              </w:rPr>
              <w:t>количество публикаций в печатных</w:t>
            </w:r>
            <w:r w:rsidRPr="00061884">
              <w:rPr>
                <w:spacing w:val="-52"/>
                <w:lang w:val="ru-RU"/>
              </w:rPr>
              <w:t xml:space="preserve"> </w:t>
            </w:r>
            <w:r w:rsidRPr="00061884">
              <w:rPr>
                <w:lang w:val="ru-RU"/>
              </w:rPr>
              <w:t>изданиях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17A83" w:rsidTr="00394370">
        <w:trPr>
          <w:trHeight w:val="517"/>
        </w:trPr>
        <w:tc>
          <w:tcPr>
            <w:tcW w:w="1101" w:type="dxa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D17A83" w:rsidRPr="00061884" w:rsidRDefault="00D17A83" w:rsidP="00AF6337">
            <w:pPr>
              <w:pStyle w:val="TableParagraph"/>
              <w:ind w:left="107" w:right="1067"/>
              <w:rPr>
                <w:lang w:val="ru-RU"/>
              </w:rPr>
            </w:pPr>
            <w:r w:rsidRPr="00061884">
              <w:rPr>
                <w:lang w:val="ru-RU"/>
              </w:rPr>
              <w:t>количество выступлений на</w:t>
            </w:r>
            <w:r w:rsidRPr="00061884">
              <w:rPr>
                <w:spacing w:val="-52"/>
                <w:lang w:val="ru-RU"/>
              </w:rPr>
              <w:t xml:space="preserve"> </w:t>
            </w:r>
            <w:r w:rsidRPr="00061884">
              <w:rPr>
                <w:lang w:val="ru-RU"/>
              </w:rPr>
              <w:t>телевидении и</w:t>
            </w:r>
            <w:r w:rsidRPr="00061884">
              <w:rPr>
                <w:spacing w:val="-1"/>
                <w:lang w:val="ru-RU"/>
              </w:rPr>
              <w:t xml:space="preserve"> </w:t>
            </w:r>
            <w:r w:rsidRPr="00061884">
              <w:rPr>
                <w:lang w:val="ru-RU"/>
              </w:rPr>
              <w:t>радио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0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517"/>
        </w:trPr>
        <w:tc>
          <w:tcPr>
            <w:tcW w:w="1101" w:type="dxa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D17A83" w:rsidRPr="00061884" w:rsidRDefault="00D17A83" w:rsidP="00AF6337">
            <w:pPr>
              <w:pStyle w:val="TableParagraph"/>
              <w:ind w:left="107" w:right="92"/>
              <w:rPr>
                <w:lang w:val="ru-RU"/>
              </w:rPr>
            </w:pPr>
            <w:r w:rsidRPr="00061884">
              <w:rPr>
                <w:lang w:val="ru-RU"/>
              </w:rPr>
              <w:t>количество информаций на Интернет-</w:t>
            </w:r>
            <w:r w:rsidRPr="00061884">
              <w:rPr>
                <w:spacing w:val="-53"/>
                <w:lang w:val="ru-RU"/>
              </w:rPr>
              <w:t xml:space="preserve"> </w:t>
            </w:r>
            <w:r w:rsidRPr="00061884">
              <w:rPr>
                <w:lang w:val="ru-RU"/>
              </w:rPr>
              <w:t>сайтах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370">
              <w:rPr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17A83" w:rsidTr="00394370">
        <w:trPr>
          <w:trHeight w:val="758"/>
        </w:trPr>
        <w:tc>
          <w:tcPr>
            <w:tcW w:w="4925" w:type="dxa"/>
            <w:gridSpan w:val="3"/>
            <w:shd w:val="clear" w:color="auto" w:fill="B6DDE8"/>
          </w:tcPr>
          <w:p w:rsidR="00D17A83" w:rsidRPr="00061884" w:rsidRDefault="00D17A83" w:rsidP="00AF6337">
            <w:pPr>
              <w:pStyle w:val="TableParagraph"/>
              <w:ind w:left="108"/>
              <w:rPr>
                <w:b/>
                <w:lang w:val="ru-RU"/>
              </w:rPr>
            </w:pPr>
            <w:r w:rsidRPr="00061884">
              <w:rPr>
                <w:b/>
                <w:lang w:val="ru-RU"/>
              </w:rPr>
              <w:t>Количество лиц, принявших участие в</w:t>
            </w:r>
            <w:r w:rsidRPr="00061884">
              <w:rPr>
                <w:b/>
                <w:spacing w:val="1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мероприятиях (месячнике),</w:t>
            </w:r>
            <w:r w:rsidRPr="00061884">
              <w:rPr>
                <w:b/>
                <w:spacing w:val="1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оказавших</w:t>
            </w:r>
            <w:r w:rsidRPr="00061884">
              <w:rPr>
                <w:b/>
                <w:spacing w:val="-53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содействие</w:t>
            </w:r>
            <w:r w:rsidRPr="00061884">
              <w:rPr>
                <w:b/>
                <w:spacing w:val="-2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при</w:t>
            </w:r>
            <w:r w:rsidRPr="00061884">
              <w:rPr>
                <w:b/>
                <w:spacing w:val="-2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его</w:t>
            </w:r>
            <w:r w:rsidRPr="00061884">
              <w:rPr>
                <w:b/>
                <w:spacing w:val="-1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проведении</w:t>
            </w:r>
            <w:r w:rsidRPr="00061884">
              <w:rPr>
                <w:b/>
                <w:spacing w:val="-1"/>
                <w:lang w:val="ru-RU"/>
              </w:rPr>
              <w:t xml:space="preserve"> </w:t>
            </w:r>
            <w:r w:rsidRPr="00061884">
              <w:rPr>
                <w:b/>
                <w:lang w:val="ru-RU"/>
              </w:rPr>
              <w:t>всего:</w:t>
            </w:r>
          </w:p>
        </w:tc>
        <w:tc>
          <w:tcPr>
            <w:tcW w:w="1654" w:type="dxa"/>
            <w:shd w:val="clear" w:color="auto" w:fill="B6DDE8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14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437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5" w:type="dxa"/>
            <w:shd w:val="clear" w:color="auto" w:fill="B6DDE8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D17A83" w:rsidTr="00394370">
        <w:trPr>
          <w:trHeight w:val="758"/>
        </w:trPr>
        <w:tc>
          <w:tcPr>
            <w:tcW w:w="1101" w:type="dxa"/>
            <w:vMerge w:val="restart"/>
          </w:tcPr>
          <w:p w:rsidR="00D17A83" w:rsidRDefault="00D17A83" w:rsidP="00AF6337">
            <w:pPr>
              <w:pStyle w:val="TableParagraph"/>
              <w:ind w:left="108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3824" w:type="dxa"/>
            <w:gridSpan w:val="2"/>
          </w:tcPr>
          <w:p w:rsidR="00D17A83" w:rsidRPr="00061884" w:rsidRDefault="00D17A83" w:rsidP="00AF6337">
            <w:pPr>
              <w:pStyle w:val="TableParagraph"/>
              <w:ind w:left="107" w:right="92"/>
              <w:rPr>
                <w:lang w:val="ru-RU"/>
              </w:rPr>
            </w:pPr>
            <w:r w:rsidRPr="00061884">
              <w:rPr>
                <w:lang w:val="ru-RU"/>
              </w:rPr>
              <w:t>сотрудники территориальных органов</w:t>
            </w:r>
            <w:r w:rsidRPr="00061884">
              <w:rPr>
                <w:spacing w:val="-52"/>
                <w:lang w:val="ru-RU"/>
              </w:rPr>
              <w:t xml:space="preserve"> </w:t>
            </w:r>
            <w:r w:rsidRPr="00061884">
              <w:rPr>
                <w:lang w:val="ru-RU"/>
              </w:rPr>
              <w:t>федеральных</w:t>
            </w:r>
            <w:r w:rsidRPr="00061884">
              <w:rPr>
                <w:spacing w:val="55"/>
                <w:lang w:val="ru-RU"/>
              </w:rPr>
              <w:t xml:space="preserve"> </w:t>
            </w:r>
            <w:r w:rsidRPr="00061884">
              <w:rPr>
                <w:lang w:val="ru-RU"/>
              </w:rPr>
              <w:t>органов</w:t>
            </w:r>
            <w:r w:rsidRPr="00061884">
              <w:rPr>
                <w:spacing w:val="1"/>
                <w:lang w:val="ru-RU"/>
              </w:rPr>
              <w:t xml:space="preserve"> </w:t>
            </w:r>
            <w:r w:rsidRPr="00061884">
              <w:rPr>
                <w:lang w:val="ru-RU"/>
              </w:rPr>
              <w:t>исполнительной</w:t>
            </w:r>
            <w:r w:rsidRPr="00061884">
              <w:rPr>
                <w:spacing w:val="-1"/>
                <w:lang w:val="ru-RU"/>
              </w:rPr>
              <w:t xml:space="preserve"> </w:t>
            </w:r>
            <w:r w:rsidRPr="00061884">
              <w:rPr>
                <w:lang w:val="ru-RU"/>
              </w:rPr>
              <w:t>власти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17A83" w:rsidTr="00394370">
        <w:trPr>
          <w:trHeight w:val="517"/>
        </w:trPr>
        <w:tc>
          <w:tcPr>
            <w:tcW w:w="1101" w:type="dxa"/>
            <w:vMerge/>
            <w:tcBorders>
              <w:top w:val="nil"/>
            </w:tcBorders>
          </w:tcPr>
          <w:p w:rsidR="00D17A83" w:rsidRPr="00061884" w:rsidRDefault="00D17A83" w:rsidP="00AF63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4" w:type="dxa"/>
            <w:gridSpan w:val="2"/>
          </w:tcPr>
          <w:p w:rsidR="00D17A83" w:rsidRDefault="00D17A83" w:rsidP="00AF6337">
            <w:pPr>
              <w:pStyle w:val="TableParagraph"/>
              <w:ind w:left="107" w:right="1482"/>
            </w:pPr>
            <w:r>
              <w:t>представители органов</w:t>
            </w:r>
            <w:r>
              <w:rPr>
                <w:spacing w:val="-52"/>
              </w:rPr>
              <w:t xml:space="preserve"> </w:t>
            </w:r>
            <w:r>
              <w:t>исполнительной</w:t>
            </w:r>
            <w:r>
              <w:rPr>
                <w:spacing w:val="-11"/>
              </w:rPr>
              <w:t xml:space="preserve"> </w:t>
            </w:r>
            <w:r>
              <w:t>власти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A83" w:rsidTr="00394370">
        <w:trPr>
          <w:trHeight w:val="517"/>
        </w:trPr>
        <w:tc>
          <w:tcPr>
            <w:tcW w:w="1101" w:type="dxa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D17A83" w:rsidRDefault="00D17A83" w:rsidP="00AF6337">
            <w:pPr>
              <w:pStyle w:val="TableParagraph"/>
              <w:ind w:left="107" w:right="607"/>
            </w:pPr>
            <w:r>
              <w:t>представители органов местного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370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D17A83" w:rsidTr="00394370">
        <w:trPr>
          <w:trHeight w:val="50"/>
        </w:trPr>
        <w:tc>
          <w:tcPr>
            <w:tcW w:w="1101" w:type="dxa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D17A83" w:rsidRPr="00061884" w:rsidRDefault="00D17A83" w:rsidP="00AF6337">
            <w:pPr>
              <w:pStyle w:val="TableParagraph"/>
              <w:ind w:left="107" w:right="632"/>
              <w:rPr>
                <w:lang w:val="ru-RU"/>
              </w:rPr>
            </w:pPr>
            <w:r w:rsidRPr="00061884">
              <w:rPr>
                <w:lang w:val="ru-RU"/>
              </w:rPr>
              <w:t>представители общественных</w:t>
            </w:r>
            <w:r w:rsidRPr="00061884">
              <w:rPr>
                <w:spacing w:val="1"/>
                <w:lang w:val="ru-RU"/>
              </w:rPr>
              <w:t xml:space="preserve"> </w:t>
            </w:r>
            <w:r w:rsidRPr="00061884">
              <w:rPr>
                <w:lang w:val="ru-RU"/>
              </w:rPr>
              <w:t>объединений, иных</w:t>
            </w:r>
            <w:r w:rsidRPr="00061884">
              <w:rPr>
                <w:spacing w:val="1"/>
                <w:lang w:val="ru-RU"/>
              </w:rPr>
              <w:t xml:space="preserve"> </w:t>
            </w:r>
            <w:r w:rsidRPr="00061884">
              <w:rPr>
                <w:lang w:val="ru-RU"/>
              </w:rPr>
              <w:t>негосударственных</w:t>
            </w:r>
            <w:r w:rsidRPr="00061884">
              <w:rPr>
                <w:spacing w:val="-13"/>
                <w:lang w:val="ru-RU"/>
              </w:rPr>
              <w:t xml:space="preserve"> </w:t>
            </w:r>
            <w:r w:rsidRPr="00061884">
              <w:rPr>
                <w:lang w:val="ru-RU"/>
              </w:rPr>
              <w:t>организаций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17A83" w:rsidTr="00394370">
        <w:trPr>
          <w:trHeight w:val="516"/>
        </w:trPr>
        <w:tc>
          <w:tcPr>
            <w:tcW w:w="1101" w:type="dxa"/>
            <w:vMerge/>
            <w:tcBorders>
              <w:top w:val="nil"/>
            </w:tcBorders>
          </w:tcPr>
          <w:p w:rsidR="00D17A83" w:rsidRDefault="00D17A83" w:rsidP="00AF633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D17A83" w:rsidRDefault="00D17A83" w:rsidP="00AF6337">
            <w:pPr>
              <w:pStyle w:val="TableParagraph"/>
              <w:ind w:left="107"/>
            </w:pPr>
            <w:r>
              <w:t>представители</w:t>
            </w:r>
            <w:r>
              <w:rPr>
                <w:spacing w:val="-7"/>
              </w:rPr>
              <w:t xml:space="preserve"> </w:t>
            </w:r>
            <w:r>
              <w:t>СМИ</w:t>
            </w:r>
          </w:p>
        </w:tc>
        <w:tc>
          <w:tcPr>
            <w:tcW w:w="1654" w:type="dxa"/>
          </w:tcPr>
          <w:p w:rsidR="00D17A83" w:rsidRPr="00720A00" w:rsidRDefault="00D17A83" w:rsidP="00AF6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A00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17A83" w:rsidRPr="00394370" w:rsidRDefault="00D17A83" w:rsidP="003943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370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17A83" w:rsidRPr="00394370" w:rsidRDefault="00394370" w:rsidP="003943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061884" w:rsidRDefault="003C73E3" w:rsidP="00AF6337">
      <w:pPr>
        <w:spacing w:before="10" w:line="240" w:lineRule="auto"/>
        <w:rPr>
          <w:sz w:val="16"/>
        </w:rPr>
      </w:pPr>
      <w:r w:rsidRPr="003C73E3">
        <w:rPr>
          <w:lang w:eastAsia="en-US"/>
        </w:rPr>
        <w:pict>
          <v:shape id="_x0000_s1026" style="position:absolute;margin-left:56.7pt;margin-top:14.95pt;width:143.5pt;height:.1pt;z-index:-251658240;mso-wrap-distance-left:0;mso-wrap-distance-right:0;mso-position-horizontal-relative:page;mso-position-vertical-relative:text" coordorigin="1134,299" coordsize="2870,0" path="m1134,299r2870,e" filled="f" strokeweight=".72pt">
            <v:path arrowok="t"/>
            <w10:wrap type="topAndBottom" anchorx="page"/>
          </v:shape>
        </w:pict>
      </w:r>
      <w:r w:rsidR="00061884">
        <w:rPr>
          <w:position w:val="5"/>
          <w:sz w:val="10"/>
        </w:rPr>
        <w:t>1</w:t>
      </w:r>
      <w:r w:rsidR="00061884">
        <w:rPr>
          <w:spacing w:val="12"/>
          <w:position w:val="5"/>
          <w:sz w:val="10"/>
        </w:rPr>
        <w:t xml:space="preserve"> </w:t>
      </w:r>
      <w:r w:rsidR="00061884">
        <w:rPr>
          <w:sz w:val="16"/>
        </w:rPr>
        <w:t>Форма</w:t>
      </w:r>
      <w:r w:rsidR="00061884">
        <w:rPr>
          <w:spacing w:val="-2"/>
          <w:sz w:val="16"/>
        </w:rPr>
        <w:t xml:space="preserve"> </w:t>
      </w:r>
      <w:r w:rsidR="00061884">
        <w:rPr>
          <w:sz w:val="16"/>
        </w:rPr>
        <w:t>отчетности</w:t>
      </w:r>
      <w:r w:rsidR="00061884">
        <w:rPr>
          <w:spacing w:val="-2"/>
          <w:sz w:val="16"/>
        </w:rPr>
        <w:t xml:space="preserve"> </w:t>
      </w:r>
      <w:r w:rsidR="00061884">
        <w:rPr>
          <w:sz w:val="16"/>
        </w:rPr>
        <w:t>для</w:t>
      </w:r>
      <w:r w:rsidR="00061884">
        <w:rPr>
          <w:spacing w:val="-3"/>
          <w:sz w:val="16"/>
        </w:rPr>
        <w:t xml:space="preserve"> </w:t>
      </w:r>
      <w:r w:rsidR="00061884">
        <w:rPr>
          <w:sz w:val="16"/>
        </w:rPr>
        <w:t>заполнения</w:t>
      </w:r>
      <w:r w:rsidR="00061884">
        <w:rPr>
          <w:spacing w:val="-2"/>
          <w:sz w:val="16"/>
        </w:rPr>
        <w:t xml:space="preserve"> </w:t>
      </w:r>
      <w:r w:rsidR="00061884">
        <w:rPr>
          <w:sz w:val="16"/>
        </w:rPr>
        <w:t>органами</w:t>
      </w:r>
      <w:r w:rsidR="00061884">
        <w:rPr>
          <w:spacing w:val="-2"/>
          <w:sz w:val="16"/>
        </w:rPr>
        <w:t xml:space="preserve"> </w:t>
      </w:r>
      <w:r w:rsidR="00061884">
        <w:rPr>
          <w:sz w:val="16"/>
        </w:rPr>
        <w:t>исполнительной</w:t>
      </w:r>
      <w:r w:rsidR="00061884">
        <w:rPr>
          <w:spacing w:val="-3"/>
          <w:sz w:val="16"/>
        </w:rPr>
        <w:t xml:space="preserve"> </w:t>
      </w:r>
      <w:r w:rsidR="00061884">
        <w:rPr>
          <w:sz w:val="16"/>
        </w:rPr>
        <w:t>власти</w:t>
      </w:r>
      <w:r w:rsidR="00061884">
        <w:rPr>
          <w:spacing w:val="-3"/>
          <w:sz w:val="16"/>
        </w:rPr>
        <w:t xml:space="preserve"> </w:t>
      </w:r>
      <w:r w:rsidR="00061884">
        <w:rPr>
          <w:sz w:val="16"/>
        </w:rPr>
        <w:t>Курской</w:t>
      </w:r>
      <w:r w:rsidR="00061884">
        <w:rPr>
          <w:spacing w:val="-2"/>
          <w:sz w:val="16"/>
        </w:rPr>
        <w:t xml:space="preserve"> </w:t>
      </w:r>
      <w:r w:rsidR="00061884">
        <w:rPr>
          <w:sz w:val="16"/>
        </w:rPr>
        <w:t>области</w:t>
      </w:r>
      <w:r w:rsidR="00061884">
        <w:rPr>
          <w:spacing w:val="-3"/>
          <w:sz w:val="16"/>
        </w:rPr>
        <w:t xml:space="preserve"> </w:t>
      </w:r>
      <w:r w:rsidR="00061884">
        <w:rPr>
          <w:sz w:val="16"/>
        </w:rPr>
        <w:t>(Министерства).</w:t>
      </w:r>
    </w:p>
    <w:p w:rsidR="00061884" w:rsidRDefault="00061884" w:rsidP="00AF6337">
      <w:pPr>
        <w:spacing w:line="240" w:lineRule="auto"/>
        <w:ind w:left="214" w:right="1015"/>
        <w:jc w:val="both"/>
        <w:rPr>
          <w:b/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Сведения в соответствии с данной графой таблицы и текстовым отчетом направляются в аппарат АНК до 12.00 часов 05.06.2024</w:t>
      </w:r>
      <w:r>
        <w:rPr>
          <w:spacing w:val="-37"/>
          <w:sz w:val="16"/>
        </w:rPr>
        <w:t xml:space="preserve"> </w:t>
      </w:r>
      <w:r>
        <w:rPr>
          <w:position w:val="5"/>
          <w:sz w:val="10"/>
        </w:rPr>
        <w:t xml:space="preserve">3 </w:t>
      </w:r>
      <w:r>
        <w:rPr>
          <w:sz w:val="16"/>
        </w:rPr>
        <w:t>Сведения в соответствии с данной графой таблицы и текстовым отчетом направляются в аппарат АНК до 12.00 часов 19.06.2024</w:t>
      </w:r>
      <w:r>
        <w:rPr>
          <w:spacing w:val="-37"/>
          <w:sz w:val="16"/>
        </w:rPr>
        <w:t xml:space="preserve"> </w:t>
      </w:r>
      <w:r>
        <w:rPr>
          <w:position w:val="5"/>
          <w:sz w:val="10"/>
        </w:rPr>
        <w:t xml:space="preserve">4 </w:t>
      </w:r>
      <w:r>
        <w:rPr>
          <w:sz w:val="16"/>
        </w:rPr>
        <w:t>Сведения в соответствии с данной графой таблицы и текстовым отчетом направляются в аппарат АНК до 12.00 часов 03.07.2024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проведении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значимых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мероприятий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(акций)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отчеты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должны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сопровождаться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фотоматериалами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комментариями.</w:t>
      </w:r>
    </w:p>
    <w:p w:rsidR="003C2702" w:rsidRDefault="003C2702" w:rsidP="00835B06">
      <w:pPr>
        <w:pStyle w:val="af0"/>
        <w:tabs>
          <w:tab w:val="left" w:pos="0"/>
        </w:tabs>
        <w:ind w:right="223" w:firstLine="567"/>
        <w:jc w:val="center"/>
        <w:rPr>
          <w:sz w:val="28"/>
          <w:szCs w:val="28"/>
        </w:rPr>
      </w:pPr>
    </w:p>
    <w:sectPr w:rsidR="003C2702" w:rsidSect="009A2265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A7" w:rsidRDefault="008E18A7" w:rsidP="009C11D6">
      <w:pPr>
        <w:spacing w:after="0" w:line="240" w:lineRule="auto"/>
      </w:pPr>
      <w:r>
        <w:separator/>
      </w:r>
    </w:p>
  </w:endnote>
  <w:endnote w:type="continuationSeparator" w:id="1">
    <w:p w:rsidR="008E18A7" w:rsidRDefault="008E18A7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A7" w:rsidRDefault="008E18A7" w:rsidP="009C11D6">
      <w:pPr>
        <w:spacing w:after="0" w:line="240" w:lineRule="auto"/>
      </w:pPr>
      <w:r>
        <w:separator/>
      </w:r>
    </w:p>
  </w:footnote>
  <w:footnote w:type="continuationSeparator" w:id="1">
    <w:p w:rsidR="008E18A7" w:rsidRDefault="008E18A7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123159"/>
      <w:docPartObj>
        <w:docPartGallery w:val="Page Numbers (Top of Page)"/>
        <w:docPartUnique/>
      </w:docPartObj>
    </w:sdtPr>
    <w:sdtContent>
      <w:p w:rsidR="009A2265" w:rsidRDefault="003C73E3">
        <w:pPr>
          <w:pStyle w:val="a5"/>
          <w:jc w:val="center"/>
        </w:pPr>
        <w:r>
          <w:fldChar w:fldCharType="begin"/>
        </w:r>
        <w:r w:rsidR="009A2265">
          <w:instrText>PAGE   \* MERGEFORMAT</w:instrText>
        </w:r>
        <w:r>
          <w:fldChar w:fldCharType="separate"/>
        </w:r>
        <w:r w:rsidR="003C2702">
          <w:rPr>
            <w:noProof/>
          </w:rPr>
          <w:t>5</w:t>
        </w:r>
        <w:r>
          <w:fldChar w:fldCharType="end"/>
        </w:r>
      </w:p>
    </w:sdtContent>
  </w:sdt>
  <w:p w:rsidR="0071693D" w:rsidRDefault="007169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BB3"/>
    <w:multiLevelType w:val="hybridMultilevel"/>
    <w:tmpl w:val="E38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2B1"/>
    <w:multiLevelType w:val="hybridMultilevel"/>
    <w:tmpl w:val="5FE2B6C8"/>
    <w:lvl w:ilvl="0" w:tplc="AC36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D5"/>
    <w:rsid w:val="000004B6"/>
    <w:rsid w:val="00017DC5"/>
    <w:rsid w:val="00044D76"/>
    <w:rsid w:val="00061884"/>
    <w:rsid w:val="00063F50"/>
    <w:rsid w:val="00071A9F"/>
    <w:rsid w:val="000B2255"/>
    <w:rsid w:val="000B462D"/>
    <w:rsid w:val="000D2E91"/>
    <w:rsid w:val="00101ACF"/>
    <w:rsid w:val="00103F6F"/>
    <w:rsid w:val="001305D0"/>
    <w:rsid w:val="001A5F04"/>
    <w:rsid w:val="001D0764"/>
    <w:rsid w:val="001E32F9"/>
    <w:rsid w:val="00217600"/>
    <w:rsid w:val="00224734"/>
    <w:rsid w:val="002324BF"/>
    <w:rsid w:val="0027092C"/>
    <w:rsid w:val="00272E2A"/>
    <w:rsid w:val="00293C3B"/>
    <w:rsid w:val="002B1BDA"/>
    <w:rsid w:val="002F37E8"/>
    <w:rsid w:val="003207F0"/>
    <w:rsid w:val="00321F25"/>
    <w:rsid w:val="0032409E"/>
    <w:rsid w:val="00337EF4"/>
    <w:rsid w:val="00351C61"/>
    <w:rsid w:val="00355C2B"/>
    <w:rsid w:val="00366E60"/>
    <w:rsid w:val="00382710"/>
    <w:rsid w:val="00394370"/>
    <w:rsid w:val="00397651"/>
    <w:rsid w:val="003B0510"/>
    <w:rsid w:val="003B1A6B"/>
    <w:rsid w:val="003C1DDD"/>
    <w:rsid w:val="003C2702"/>
    <w:rsid w:val="003C2E44"/>
    <w:rsid w:val="003C73E3"/>
    <w:rsid w:val="00446C1D"/>
    <w:rsid w:val="00487F32"/>
    <w:rsid w:val="004A419B"/>
    <w:rsid w:val="004B0F8E"/>
    <w:rsid w:val="00567CC9"/>
    <w:rsid w:val="00595CF9"/>
    <w:rsid w:val="00617DF5"/>
    <w:rsid w:val="006206F8"/>
    <w:rsid w:val="00626A45"/>
    <w:rsid w:val="00627EB6"/>
    <w:rsid w:val="006679D2"/>
    <w:rsid w:val="00687BE0"/>
    <w:rsid w:val="0069326F"/>
    <w:rsid w:val="006A2DE2"/>
    <w:rsid w:val="006A3567"/>
    <w:rsid w:val="006B4194"/>
    <w:rsid w:val="00705DD5"/>
    <w:rsid w:val="0071693D"/>
    <w:rsid w:val="00720A00"/>
    <w:rsid w:val="00725940"/>
    <w:rsid w:val="00726A11"/>
    <w:rsid w:val="007614D7"/>
    <w:rsid w:val="007811DC"/>
    <w:rsid w:val="007B727C"/>
    <w:rsid w:val="007E12CB"/>
    <w:rsid w:val="008031F1"/>
    <w:rsid w:val="00803EE5"/>
    <w:rsid w:val="00835B06"/>
    <w:rsid w:val="008506D5"/>
    <w:rsid w:val="0088064C"/>
    <w:rsid w:val="008B3D10"/>
    <w:rsid w:val="008B5E62"/>
    <w:rsid w:val="008C477C"/>
    <w:rsid w:val="008E18A7"/>
    <w:rsid w:val="008F7891"/>
    <w:rsid w:val="00906F3B"/>
    <w:rsid w:val="00906F7A"/>
    <w:rsid w:val="00925A35"/>
    <w:rsid w:val="00933895"/>
    <w:rsid w:val="009370D6"/>
    <w:rsid w:val="00963133"/>
    <w:rsid w:val="00993351"/>
    <w:rsid w:val="009A2265"/>
    <w:rsid w:val="009A2444"/>
    <w:rsid w:val="009C11D6"/>
    <w:rsid w:val="009C4526"/>
    <w:rsid w:val="009C6A71"/>
    <w:rsid w:val="00A26A1D"/>
    <w:rsid w:val="00A278AF"/>
    <w:rsid w:val="00A3257E"/>
    <w:rsid w:val="00A70E45"/>
    <w:rsid w:val="00A93BCA"/>
    <w:rsid w:val="00AC4FA5"/>
    <w:rsid w:val="00AD0C9B"/>
    <w:rsid w:val="00AD3100"/>
    <w:rsid w:val="00AF6337"/>
    <w:rsid w:val="00B07DA0"/>
    <w:rsid w:val="00B266D9"/>
    <w:rsid w:val="00B27E72"/>
    <w:rsid w:val="00B46C25"/>
    <w:rsid w:val="00B72D28"/>
    <w:rsid w:val="00B819AD"/>
    <w:rsid w:val="00B916E9"/>
    <w:rsid w:val="00BC0E7F"/>
    <w:rsid w:val="00BF2465"/>
    <w:rsid w:val="00BF65D6"/>
    <w:rsid w:val="00C10352"/>
    <w:rsid w:val="00C26443"/>
    <w:rsid w:val="00C55FDE"/>
    <w:rsid w:val="00C570BF"/>
    <w:rsid w:val="00C63908"/>
    <w:rsid w:val="00C679C0"/>
    <w:rsid w:val="00C97209"/>
    <w:rsid w:val="00CE203D"/>
    <w:rsid w:val="00D04A6B"/>
    <w:rsid w:val="00D06DBF"/>
    <w:rsid w:val="00D12715"/>
    <w:rsid w:val="00D17A83"/>
    <w:rsid w:val="00D25F7C"/>
    <w:rsid w:val="00D3028B"/>
    <w:rsid w:val="00D52B74"/>
    <w:rsid w:val="00D73A69"/>
    <w:rsid w:val="00D832F1"/>
    <w:rsid w:val="00DB0B04"/>
    <w:rsid w:val="00DB2F95"/>
    <w:rsid w:val="00DB60BE"/>
    <w:rsid w:val="00DC06F2"/>
    <w:rsid w:val="00DC5913"/>
    <w:rsid w:val="00DC5D33"/>
    <w:rsid w:val="00DC613B"/>
    <w:rsid w:val="00DE2262"/>
    <w:rsid w:val="00E027A1"/>
    <w:rsid w:val="00E07A18"/>
    <w:rsid w:val="00E37F33"/>
    <w:rsid w:val="00E4660F"/>
    <w:rsid w:val="00E5556D"/>
    <w:rsid w:val="00E70588"/>
    <w:rsid w:val="00E91B11"/>
    <w:rsid w:val="00E91B2B"/>
    <w:rsid w:val="00EA3832"/>
    <w:rsid w:val="00ED65DA"/>
    <w:rsid w:val="00EF32F3"/>
    <w:rsid w:val="00F51EB4"/>
    <w:rsid w:val="00F71454"/>
    <w:rsid w:val="00F73599"/>
    <w:rsid w:val="00F767FC"/>
    <w:rsid w:val="00F77F29"/>
    <w:rsid w:val="00F8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1D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1D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A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506D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4">
    <w:name w:val="Font Style14"/>
    <w:uiPriority w:val="99"/>
    <w:rsid w:val="00E70588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F767FC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b">
    <w:name w:val="List Paragraph"/>
    <w:basedOn w:val="a"/>
    <w:uiPriority w:val="34"/>
    <w:qFormat/>
    <w:rsid w:val="001A5F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Текст в заданном формате"/>
    <w:basedOn w:val="a"/>
    <w:qFormat/>
    <w:rsid w:val="00803EE5"/>
    <w:pPr>
      <w:widowControl w:val="0"/>
      <w:overflowPunct w:val="0"/>
      <w:spacing w:after="0" w:line="240" w:lineRule="auto"/>
    </w:pPr>
    <w:rPr>
      <w:rFonts w:ascii="Liberation Mono" w:eastAsia="DejaVu Sans" w:hAnsi="Liberation Mono" w:cs="DejaVu Sans"/>
      <w:color w:val="000000"/>
      <w:sz w:val="20"/>
      <w:szCs w:val="20"/>
      <w:lang w:bidi="ru-RU"/>
    </w:rPr>
  </w:style>
  <w:style w:type="character" w:customStyle="1" w:styleId="11pt0pt">
    <w:name w:val="Основной текст + 11 pt;Интервал 0 pt"/>
    <w:basedOn w:val="a0"/>
    <w:rsid w:val="0027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1"/>
    <w:rsid w:val="00272E2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1pt0pt0">
    <w:name w:val="Основной текст + 11 pt;Полужирный;Интервал 0 pt"/>
    <w:basedOn w:val="ad"/>
    <w:rsid w:val="00272E2A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d"/>
    <w:rsid w:val="00272E2A"/>
    <w:pPr>
      <w:widowControl w:val="0"/>
      <w:shd w:val="clear" w:color="auto" w:fill="FFFFFF"/>
      <w:spacing w:before="300" w:after="180" w:line="446" w:lineRule="exact"/>
      <w:ind w:hanging="1280"/>
      <w:jc w:val="center"/>
    </w:pPr>
    <w:rPr>
      <w:rFonts w:ascii="Times New Roman" w:hAnsi="Times New Roman"/>
      <w:spacing w:val="3"/>
      <w:sz w:val="25"/>
      <w:szCs w:val="25"/>
      <w:lang w:eastAsia="en-US"/>
    </w:rPr>
  </w:style>
  <w:style w:type="paragraph" w:styleId="ae">
    <w:name w:val="Normal (Web)"/>
    <w:basedOn w:val="a"/>
    <w:uiPriority w:val="99"/>
    <w:rsid w:val="003B0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aviqks">
    <w:name w:val="oaviqks"/>
    <w:basedOn w:val="a0"/>
    <w:rsid w:val="00F85C12"/>
  </w:style>
  <w:style w:type="character" w:styleId="af">
    <w:name w:val="Hyperlink"/>
    <w:basedOn w:val="a0"/>
    <w:uiPriority w:val="99"/>
    <w:unhideWhenUsed/>
    <w:rsid w:val="0088064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18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1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618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0618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Strong"/>
    <w:basedOn w:val="a0"/>
    <w:uiPriority w:val="22"/>
    <w:qFormat/>
    <w:rsid w:val="00AF6337"/>
    <w:rPr>
      <w:b/>
      <w:bCs/>
    </w:rPr>
  </w:style>
  <w:style w:type="character" w:customStyle="1" w:styleId="layout">
    <w:name w:val="layout"/>
    <w:basedOn w:val="a0"/>
    <w:rsid w:val="00AF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1D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1D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A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CB72-9963-44AA-945E-3EBF618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2024-06-27T13:17:00Z</cp:lastPrinted>
  <dcterms:created xsi:type="dcterms:W3CDTF">2024-06-27T13:18:00Z</dcterms:created>
  <dcterms:modified xsi:type="dcterms:W3CDTF">2024-06-27T13:18:00Z</dcterms:modified>
</cp:coreProperties>
</file>