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9E" w:rsidRDefault="008F7833">
      <w:r>
        <w:t>Наступил дачный сезон, но это не повод забывать про финансовую грамотность. Как не потратить лишнего на даче и даже сэкономить – в карточках от курского отделения Банка России.</w:t>
      </w:r>
    </w:p>
    <w:p w:rsidR="008F7833" w:rsidRPr="008F7833" w:rsidRDefault="008F7833">
      <w:r>
        <w:rPr>
          <w:lang w:val="en-US"/>
        </w:rPr>
        <w:t>#</w:t>
      </w:r>
      <w:proofErr w:type="spellStart"/>
      <w:r>
        <w:t>КурскЦБФинграмотность</w:t>
      </w:r>
      <w:bookmarkStart w:id="0" w:name="_GoBack"/>
      <w:bookmarkEnd w:id="0"/>
      <w:proofErr w:type="spellEnd"/>
    </w:p>
    <w:sectPr w:rsidR="008F7833" w:rsidRPr="008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F0"/>
    <w:rsid w:val="00876D9E"/>
    <w:rsid w:val="008F7833"/>
    <w:rsid w:val="00B0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A61D"/>
  <w15:chartTrackingRefBased/>
  <w15:docId w15:val="{826A26B9-8870-41BF-AEC2-CC7EE8D1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38admSstd2</dc:creator>
  <cp:keywords/>
  <dc:description/>
  <cp:lastModifiedBy>38admSstd2</cp:lastModifiedBy>
  <cp:revision>2</cp:revision>
  <dcterms:created xsi:type="dcterms:W3CDTF">2024-05-29T04:36:00Z</dcterms:created>
  <dcterms:modified xsi:type="dcterms:W3CDTF">2024-05-29T04:39:00Z</dcterms:modified>
</cp:coreProperties>
</file>