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Понижение температуры воздуха может спровоцировать рост пожаров. Будьте осторожны с огнём!</w:t>
      </w:r>
    </w:p>
    <w:p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В Курскую область пришло похолодание. Сотрудники отдела надзорной деятельности и профилактической  работы по Обоянскому, Медвенскому и Пристренскому районам УНД и ПР Главного управления МЧС России по Курской области напоминают о рисках, связанных с низкими температурами. Самое главное позаботьтесь о пожарной безопасности своего жилья. В период холодов возрастает риск возникновения пожаров, причиной которых становятся нарушения правил безопасности при эксплуатации печей и электрооборудования.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Владельцам квартир и жилых домов, имеющим печное отопление, необходимо обратить внимание на выполнение требований пожарной безопасности как при устройстве печей, так и при их эксплуатации. Пожары чаще всего проис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  <w:lang w:eastAsia="ru-RU"/>
        </w:rPr>
        <w:t>ходят в результате перекала печей, появления в кирпичной кладке трещин, применения для растопки горючих и легковоспламеняющихся жидкостей, выпадения из топки или зольника горящих углей. Чтобы не случился пожар в вашем доме, используйте электрообогреватели только заводского изготовления и обязательно с терморегулятором! Не оставляйте его без присмотра и не ставьте вплотную к сгораемым предметам.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Не перегружайте электросети. Отремонтируйте или замените розетки и выключатели. Особо будьте внимательны к удлинителям, проверяйте их на нагрев.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Соблюдайте меры пожарной безопасности сами и призывайте к бдительности окружающих. Из-за пожара может пострадать не только ваше имущество. Как правило, в холода учащаются внезапные механические поломки автомобилей, а также случаи пожаров на автотранспорте от неправильного прогрева.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Выходя на улицу, одевайтесь теплее и следите за тем, как одеваются ваши дети.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При возникновении происшествий и чрезвычайных ситуаций немедленно сообщите по телефону 112 или 101.</w:t>
      </w:r>
    </w:p>
    <w:p>
      <w:pPr>
        <w:pStyle w:val="NoSpacing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Государственный инспектор Обоянского, Медвенского и  Пристенского районов</w:t>
      </w:r>
    </w:p>
    <w:p>
      <w:pPr>
        <w:pStyle w:val="Normal"/>
        <w:shd w:val="clear" w:color="auto" w:fill="FFFFFF"/>
        <w:spacing w:before="0" w:after="2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по пожарному надзору Курской области </w:t>
      </w:r>
      <w:r>
        <w:rPr>
          <w:rFonts w:cs="Times New Roman" w:ascii="Times New Roman" w:hAnsi="Times New Roman"/>
          <w:sz w:val="20"/>
          <w:szCs w:val="20"/>
        </w:rPr>
        <w:t>майор</w:t>
      </w:r>
      <w:r>
        <w:rPr>
          <w:rFonts w:cs="Times New Roman" w:ascii="Times New Roman" w:hAnsi="Times New Roman"/>
          <w:sz w:val="20"/>
          <w:szCs w:val="20"/>
        </w:rPr>
        <w:t xml:space="preserve"> внутренней службы </w:t>
      </w:r>
      <w:r>
        <w:rPr>
          <w:rFonts w:cs="Times New Roman" w:ascii="Times New Roman" w:hAnsi="Times New Roman"/>
          <w:sz w:val="20"/>
          <w:szCs w:val="20"/>
        </w:rPr>
        <w:t>Захаров Н.В</w:t>
      </w:r>
      <w:r>
        <w:rPr>
          <w:rFonts w:cs="Times New Roman" w:ascii="Times New Roman" w:hAnsi="Times New Roman"/>
          <w:sz w:val="20"/>
          <w:szCs w:val="20"/>
        </w:rPr>
        <w:t>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8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"/>
    <w:uiPriority w:val="9"/>
    <w:qFormat/>
    <w:rsid w:val="00f3636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f3636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c03338"/>
    <w:rPr>
      <w:b/>
      <w:bCs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0f7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50cc"/>
    <w:rPr>
      <w:color w:val="0000FF"/>
      <w:u w:val="single"/>
    </w:rPr>
  </w:style>
  <w:style w:type="character" w:styleId="News-date-time" w:customStyle="1">
    <w:name w:val="news-date-time"/>
    <w:basedOn w:val="DefaultParagraphFont"/>
    <w:qFormat/>
    <w:rsid w:val="00b369ef"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363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0333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lockblock-3c" w:customStyle="1">
    <w:name w:val="block__block-3c"/>
    <w:basedOn w:val="Normal"/>
    <w:qFormat/>
    <w:rsid w:val="000f7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0f72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LibreOffice/7.6.4.1$Windows_X86_64 LibreOffice_project/e19e193f88cd6c0525a17fb7a176ed8e6a3e2aa1</Application>
  <AppVersion>15.0000</AppVersion>
  <Pages>1</Pages>
  <Words>249</Words>
  <Characters>1701</Characters>
  <CharactersWithSpaces>1969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2024-05-14T05:51:00Z</dcterms:created>
  <dc:creator>ОНД-Начальник</dc:creator>
  <dc:description/>
  <dc:language>ru-RU</dc:language>
  <cp:lastModifiedBy/>
  <dcterms:modified xsi:type="dcterms:W3CDTF">2024-05-14T10:20:45Z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