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E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4C8FBDA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2382C53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D3F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6752FA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16671A8C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0C722CA0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1326BFB5" w14:textId="77777777" w:rsidR="001F307B" w:rsidRPr="006752FA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0954477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09706E8A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В.В. Катыхину</w:t>
      </w:r>
    </w:p>
    <w:p w14:paraId="4B3729F9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1E5225D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5082E15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480C2CA3" w14:textId="77777777" w:rsidR="001F307B" w:rsidRPr="00C94A9E" w:rsidRDefault="001F307B" w:rsidP="001F30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19351F" w14:textId="77777777" w:rsidR="001F307B" w:rsidRPr="006752FA" w:rsidRDefault="001F307B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601799D0" w14:textId="77777777"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49935" w14:textId="3EFD356E" w:rsidR="000748BC" w:rsidRPr="006752FA" w:rsidRDefault="000748BC" w:rsidP="00C94A9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A110A6">
        <w:rPr>
          <w:rFonts w:ascii="Times New Roman" w:hAnsi="Times New Roman" w:cs="Times New Roman"/>
          <w:sz w:val="26"/>
          <w:szCs w:val="26"/>
        </w:rPr>
        <w:t>29.03</w:t>
      </w:r>
      <w:r w:rsidR="00DE52B8">
        <w:rPr>
          <w:rFonts w:ascii="Times New Roman" w:hAnsi="Times New Roman" w:cs="Times New Roman"/>
          <w:sz w:val="26"/>
          <w:szCs w:val="26"/>
        </w:rPr>
        <w:t>.2024</w:t>
      </w:r>
      <w:r w:rsidRPr="006752FA">
        <w:rPr>
          <w:rFonts w:ascii="Times New Roman" w:hAnsi="Times New Roman" w:cs="Times New Roman"/>
          <w:sz w:val="26"/>
          <w:szCs w:val="26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0826352A" w14:textId="65510604"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</w:t>
      </w:r>
      <w:r w:rsidR="00A110A6">
        <w:rPr>
          <w:rFonts w:ascii="Times New Roman" w:hAnsi="Times New Roman" w:cs="Times New Roman"/>
          <w:sz w:val="26"/>
          <w:szCs w:val="26"/>
        </w:rPr>
        <w:t>4</w:t>
      </w:r>
      <w:r w:rsidR="00EB5F53">
        <w:rPr>
          <w:rFonts w:ascii="Times New Roman" w:hAnsi="Times New Roman" w:cs="Times New Roman"/>
          <w:sz w:val="26"/>
          <w:szCs w:val="26"/>
        </w:rPr>
        <w:t xml:space="preserve"> </w:t>
      </w:r>
      <w:r w:rsidR="00A110A6" w:rsidRPr="00A110A6">
        <w:rPr>
          <w:rFonts w:ascii="Times New Roman" w:hAnsi="Times New Roman" w:cs="Times New Roman"/>
          <w:sz w:val="26"/>
          <w:szCs w:val="26"/>
        </w:rPr>
        <w:t xml:space="preserve">годах, </w:t>
      </w:r>
      <w:r w:rsidR="00A110A6" w:rsidRPr="00A110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A110A6" w:rsidRPr="00A110A6">
        <w:rPr>
          <w:rFonts w:ascii="Times New Roman" w:hAnsi="Times New Roman" w:cs="Times New Roman"/>
          <w:sz w:val="26"/>
          <w:szCs w:val="26"/>
        </w:rPr>
        <w:t>»</w:t>
      </w:r>
      <w:r w:rsidR="00F0209C" w:rsidRPr="00A110A6">
        <w:rPr>
          <w:rFonts w:ascii="Times New Roman" w:hAnsi="Times New Roman" w:cs="Times New Roman"/>
          <w:sz w:val="26"/>
          <w:szCs w:val="26"/>
        </w:rPr>
        <w:t>,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784D16B" w14:textId="77777777"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E3B033" w14:textId="17493984"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190101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684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A110A6">
        <w:rPr>
          <w:rFonts w:ascii="Times New Roman" w:hAnsi="Times New Roman" w:cs="Times New Roman"/>
          <w:color w:val="000000"/>
          <w:sz w:val="26"/>
          <w:szCs w:val="26"/>
        </w:rPr>
        <w:t>68049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A110A6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bookmarkEnd w:id="1"/>
      <w:r w:rsidR="00A110A6">
        <w:rPr>
          <w:rFonts w:ascii="Times New Roman" w:hAnsi="Times New Roman" w:cs="Times New Roman"/>
          <w:color w:val="000000"/>
          <w:sz w:val="26"/>
          <w:szCs w:val="26"/>
        </w:rPr>
        <w:t>Черновец.</w:t>
      </w:r>
    </w:p>
    <w:bookmarkEnd w:id="0"/>
    <w:p w14:paraId="23BD3477" w14:textId="77777777"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FAC72" w14:textId="77777777"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C226FC" w14:textId="755F8E9C" w:rsidR="00571AF8" w:rsidRDefault="00BA4824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="00571AF8">
        <w:rPr>
          <w:rFonts w:ascii="Times New Roman" w:hAnsi="Times New Roman" w:cs="Times New Roman"/>
          <w:b/>
          <w:sz w:val="26"/>
          <w:szCs w:val="26"/>
        </w:rPr>
        <w:t xml:space="preserve"> отдела агрономии,</w:t>
      </w:r>
    </w:p>
    <w:p w14:paraId="3404DB68" w14:textId="77777777" w:rsidR="00571AF8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и имущественных</w:t>
      </w:r>
    </w:p>
    <w:p w14:paraId="70763029" w14:textId="79B5C99A" w:rsidR="00A150EB" w:rsidRPr="002C018B" w:rsidRDefault="00571AF8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правоотношений</w:t>
      </w:r>
      <w:r w:rsidR="00A150EB" w:rsidRPr="002C018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14:paraId="012294F3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14:paraId="26B8F217" w14:textId="46511803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A5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A4824">
        <w:rPr>
          <w:rFonts w:ascii="Times New Roman" w:hAnsi="Times New Roman" w:cs="Times New Roman"/>
          <w:b/>
          <w:sz w:val="26"/>
          <w:szCs w:val="26"/>
        </w:rPr>
        <w:t>Н.В. Волчукова</w:t>
      </w:r>
    </w:p>
    <w:p w14:paraId="34B191D4" w14:textId="2A0501E7"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B13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33C044D5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E5F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23C7568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6CC0AD8B" w14:textId="77777777" w:rsidR="00447F07" w:rsidRDefault="00A57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10A6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FEC"/>
  <w15:docId w15:val="{B13E703B-7FEA-4012-995C-F8EFBF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130</cp:revision>
  <cp:lastPrinted>2023-12-11T09:17:00Z</cp:lastPrinted>
  <dcterms:created xsi:type="dcterms:W3CDTF">2019-11-18T12:27:00Z</dcterms:created>
  <dcterms:modified xsi:type="dcterms:W3CDTF">2024-03-28T13:28:00Z</dcterms:modified>
</cp:coreProperties>
</file>