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03" w:rsidRPr="00B12FF0" w:rsidRDefault="00B12FF0" w:rsidP="00B12FF0">
      <w:pPr>
        <w:pStyle w:val="1"/>
        <w:shd w:val="clear" w:color="auto" w:fill="FFFFFF"/>
        <w:spacing w:before="0" w:beforeAutospacing="0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Сотрудники</w:t>
      </w:r>
      <w:r w:rsidR="00E80B52" w:rsidRPr="00FC20CC">
        <w:rPr>
          <w:b w:val="0"/>
          <w:bCs w:val="0"/>
          <w:sz w:val="20"/>
          <w:szCs w:val="20"/>
        </w:rPr>
        <w:t xml:space="preserve"> МЧС России </w:t>
      </w:r>
      <w:r>
        <w:rPr>
          <w:b w:val="0"/>
          <w:bCs w:val="0"/>
          <w:sz w:val="20"/>
          <w:szCs w:val="20"/>
        </w:rPr>
        <w:t>проверили пожаробезопасность избирательных участков</w:t>
      </w:r>
    </w:p>
    <w:p w:rsidR="00B12FF0" w:rsidRDefault="00B12FF0" w:rsidP="00B12FF0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="000E1B03"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>В целях обеспечения пожарной безопасности в период подготовки к проведению выборов Президента РФ сотрудниками отдела надзорной деятельности и профилактической работы</w:t>
      </w:r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</w:t>
      </w:r>
      <w:proofErr w:type="spellStart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>Обоянскому</w:t>
      </w:r>
      <w:proofErr w:type="spellEnd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>Медвенскому</w:t>
      </w:r>
      <w:proofErr w:type="spellEnd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proofErr w:type="spellStart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>Пр</w:t>
      </w:r>
      <w:r w:rsidR="000E1B03"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>истенскому</w:t>
      </w:r>
      <w:proofErr w:type="spellEnd"/>
      <w:r w:rsidR="000E1B03"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районам </w:t>
      </w:r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УНД и </w:t>
      </w:r>
      <w:proofErr w:type="gramStart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>ПР</w:t>
      </w:r>
      <w:proofErr w:type="gramEnd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Главного управления МЧС России по Курской области </w:t>
      </w:r>
      <w:r w:rsidR="000E1B03"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>был проведен комплекс мероприятий, направленных на обеспечение безопасности населения в день проведения выборов.</w:t>
      </w:r>
      <w:r w:rsidR="000E1B03" w:rsidRPr="00B12FF0">
        <w:rPr>
          <w:rFonts w:ascii="Times New Roman" w:hAnsi="Times New Roman" w:cs="Times New Roman"/>
          <w:sz w:val="20"/>
          <w:szCs w:val="20"/>
        </w:rPr>
        <w:t xml:space="preserve"> </w:t>
      </w:r>
      <w:r w:rsidR="000E1B03"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Сотрудниками отдела были проверены все объекты, задействованные в выборах. </w:t>
      </w:r>
    </w:p>
    <w:p w:rsidR="00B12FF0" w:rsidRDefault="00B12FF0" w:rsidP="00B12FF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="000E1B03" w:rsidRPr="00B12FF0">
        <w:rPr>
          <w:rFonts w:ascii="Times New Roman" w:hAnsi="Times New Roman" w:cs="Times New Roman"/>
          <w:sz w:val="20"/>
          <w:szCs w:val="20"/>
        </w:rPr>
        <w:t>Пристально инспекторы пожарного надзора относились к наличию соответствующего оборудования и систем, которые способны обеспечить безопасность всех присутств</w:t>
      </w:r>
      <w:r>
        <w:rPr>
          <w:rFonts w:ascii="Times New Roman" w:hAnsi="Times New Roman" w:cs="Times New Roman"/>
          <w:sz w:val="20"/>
          <w:szCs w:val="20"/>
        </w:rPr>
        <w:t>ующих на избирательном участке.</w:t>
      </w:r>
    </w:p>
    <w:p w:rsidR="00B12FF0" w:rsidRDefault="00B12FF0" w:rsidP="00B12FF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E1B03" w:rsidRPr="00B12FF0">
        <w:rPr>
          <w:rFonts w:ascii="Times New Roman" w:hAnsi="Times New Roman" w:cs="Times New Roman"/>
          <w:sz w:val="20"/>
          <w:szCs w:val="20"/>
        </w:rPr>
        <w:t xml:space="preserve">Одним из главных требований являлось наличие огнетушителей с действующим сроком годности. Кроме того, проверялась противопожарная сигнализация, которая является неотъемлемой частью системы безопасности. </w:t>
      </w:r>
      <w:r w:rsidR="000E1B03"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>В ходе проверок проводились занятия (инструктажи) с должностными лицами избирательных комиссий, ответственными лицами, обслуживающим и обеспечивающим персоналом избирательных участков и администрациями объектов по порядку действий при угрозе или возникновении чрезвычайных ситуаций (происшествий, пожаров), порядку применения первичных средств пожаротушения.</w:t>
      </w:r>
      <w:r w:rsidR="000E1B03" w:rsidRPr="00B12FF0">
        <w:rPr>
          <w:rFonts w:ascii="Times New Roman" w:hAnsi="Times New Roman" w:cs="Times New Roman"/>
          <w:sz w:val="20"/>
          <w:szCs w:val="20"/>
        </w:rPr>
        <w:t xml:space="preserve"> Руководители объектов получили необходимые рекомендации по соблюдению </w:t>
      </w:r>
      <w:r>
        <w:rPr>
          <w:rFonts w:ascii="Times New Roman" w:hAnsi="Times New Roman" w:cs="Times New Roman"/>
          <w:sz w:val="20"/>
          <w:szCs w:val="20"/>
        </w:rPr>
        <w:t xml:space="preserve">требований </w:t>
      </w:r>
      <w:r w:rsidR="000E1B03" w:rsidRPr="00B12FF0">
        <w:rPr>
          <w:rFonts w:ascii="Times New Roman" w:hAnsi="Times New Roman" w:cs="Times New Roman"/>
          <w:sz w:val="20"/>
          <w:szCs w:val="20"/>
        </w:rPr>
        <w:t xml:space="preserve">пожарной безопасности. </w:t>
      </w:r>
    </w:p>
    <w:p w:rsidR="000E1B03" w:rsidRPr="00B12FF0" w:rsidRDefault="00B12FF0" w:rsidP="00B12FF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12FF0">
        <w:rPr>
          <w:rFonts w:ascii="Times New Roman" w:hAnsi="Times New Roman" w:cs="Times New Roman"/>
          <w:sz w:val="20"/>
          <w:szCs w:val="20"/>
        </w:rPr>
        <w:t>Для своевременного реагирования на чрезвычайные ситуации в</w:t>
      </w:r>
      <w:r w:rsidR="000E1B03" w:rsidRPr="00B12FF0">
        <w:rPr>
          <w:rFonts w:ascii="Times New Roman" w:hAnsi="Times New Roman" w:cs="Times New Roman"/>
          <w:sz w:val="20"/>
          <w:szCs w:val="20"/>
        </w:rPr>
        <w:t xml:space="preserve"> дни голосования н</w:t>
      </w:r>
      <w:r w:rsidR="000E1B03"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 всех избирательных участках будет организовано дежурство из числа сотрудников </w:t>
      </w:r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отдела надзорной деятельности и профилактической работы по </w:t>
      </w:r>
      <w:proofErr w:type="spellStart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>Обоянскому</w:t>
      </w:r>
      <w:proofErr w:type="spellEnd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>Медвенскому</w:t>
      </w:r>
      <w:proofErr w:type="spellEnd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proofErr w:type="spellStart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>Пристенскому</w:t>
      </w:r>
      <w:proofErr w:type="spellEnd"/>
      <w:r w:rsidRPr="00B12FF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районам и работников пожарно-спасательных частей Обоянского, Медвенского и Пристенского районов. </w:t>
      </w:r>
    </w:p>
    <w:p w:rsidR="000E1B03" w:rsidRDefault="000E1B03" w:rsidP="000F7296">
      <w:pPr>
        <w:pStyle w:val="a5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4614CA" w:rsidRDefault="004614CA" w:rsidP="004614CA">
      <w:pPr>
        <w:pStyle w:val="a5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Государственный инспектор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Обоянского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Медвенского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районов</w:t>
      </w:r>
    </w:p>
    <w:p w:rsidR="000F7296" w:rsidRPr="00FC20CC" w:rsidRDefault="004614CA" w:rsidP="004614CA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 пожарному надзору Курской области майор внутренней службы Захаров Н.В.</w:t>
      </w:r>
      <w:bookmarkStart w:id="0" w:name="_GoBack"/>
      <w:bookmarkEnd w:id="0"/>
    </w:p>
    <w:p w:rsidR="003F3FDE" w:rsidRDefault="003F3FDE"/>
    <w:sectPr w:rsidR="003F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927"/>
    <w:multiLevelType w:val="multilevel"/>
    <w:tmpl w:val="C0B69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B1D26"/>
    <w:multiLevelType w:val="multilevel"/>
    <w:tmpl w:val="BE04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319EC"/>
    <w:multiLevelType w:val="multilevel"/>
    <w:tmpl w:val="40D0E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75001"/>
    <w:multiLevelType w:val="multilevel"/>
    <w:tmpl w:val="1F0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C4D50"/>
    <w:multiLevelType w:val="multilevel"/>
    <w:tmpl w:val="959E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11D17"/>
    <w:multiLevelType w:val="multilevel"/>
    <w:tmpl w:val="82F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0386A"/>
    <w:multiLevelType w:val="multilevel"/>
    <w:tmpl w:val="D118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60D7D"/>
    <w:multiLevelType w:val="multilevel"/>
    <w:tmpl w:val="6DEA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6E"/>
    <w:rsid w:val="000856F5"/>
    <w:rsid w:val="000E1B03"/>
    <w:rsid w:val="000F7296"/>
    <w:rsid w:val="003F3FDE"/>
    <w:rsid w:val="004614CA"/>
    <w:rsid w:val="005050CC"/>
    <w:rsid w:val="0061123B"/>
    <w:rsid w:val="007B7CF0"/>
    <w:rsid w:val="008858DC"/>
    <w:rsid w:val="00B12FF0"/>
    <w:rsid w:val="00B8313C"/>
    <w:rsid w:val="00C03338"/>
    <w:rsid w:val="00E51D52"/>
    <w:rsid w:val="00E80B52"/>
    <w:rsid w:val="00F3636E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1</cp:lastModifiedBy>
  <cp:revision>5</cp:revision>
  <dcterms:created xsi:type="dcterms:W3CDTF">2024-03-07T08:52:00Z</dcterms:created>
  <dcterms:modified xsi:type="dcterms:W3CDTF">2024-03-08T08:14:00Z</dcterms:modified>
</cp:coreProperties>
</file>