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ознакомления неопределенного круга лиц </w:t>
      </w:r>
      <w:r w:rsidR="000748BC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0748B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5B2CB0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E1903" w:rsidRDefault="003E1903" w:rsidP="00367EDB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2472" w:rsidRDefault="00A75DF5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Hlk154066646"/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2670B5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647DAF">
        <w:rPr>
          <w:rFonts w:ascii="Times New Roman" w:hAnsi="Times New Roman" w:cs="Times New Roman"/>
          <w:color w:val="000000"/>
          <w:sz w:val="26"/>
          <w:szCs w:val="26"/>
        </w:rPr>
        <w:t>00000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647DAF">
        <w:rPr>
          <w:rFonts w:ascii="Times New Roman" w:hAnsi="Times New Roman" w:cs="Times New Roman"/>
          <w:color w:val="000000"/>
          <w:sz w:val="26"/>
          <w:szCs w:val="26"/>
        </w:rPr>
        <w:t>827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647DAF">
        <w:rPr>
          <w:rFonts w:ascii="Times New Roman" w:hAnsi="Times New Roman" w:cs="Times New Roman"/>
          <w:color w:val="000000"/>
          <w:sz w:val="26"/>
          <w:szCs w:val="26"/>
        </w:rPr>
        <w:t>24783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кв.м., расположенный по адресу: Курская область, Пристенский район, </w:t>
      </w:r>
      <w:bookmarkStart w:id="1" w:name="_Hlk155776280"/>
      <w:bookmarkStart w:id="2" w:name="_Hlk157670143"/>
      <w:r w:rsidR="00647DAF">
        <w:rPr>
          <w:rFonts w:ascii="Times New Roman" w:hAnsi="Times New Roman" w:cs="Times New Roman"/>
          <w:color w:val="000000"/>
          <w:sz w:val="26"/>
          <w:szCs w:val="26"/>
        </w:rPr>
        <w:t>Котовский</w:t>
      </w:r>
      <w:r w:rsidR="00D16C70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bookmarkEnd w:id="1"/>
      <w:r w:rsidR="00647DAF">
        <w:rPr>
          <w:rFonts w:ascii="Times New Roman" w:hAnsi="Times New Roman" w:cs="Times New Roman"/>
          <w:color w:val="000000"/>
          <w:sz w:val="26"/>
          <w:szCs w:val="26"/>
        </w:rPr>
        <w:t>х. Переезд</w:t>
      </w:r>
      <w:bookmarkEnd w:id="2"/>
      <w:r w:rsidR="00332472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bookmarkEnd w:id="0"/>
    <w:p w:rsidR="003E1903" w:rsidRDefault="003E1903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647DAF">
        <w:rPr>
          <w:rFonts w:ascii="Times New Roman" w:hAnsi="Times New Roman" w:cs="Times New Roman"/>
          <w:color w:val="000000"/>
          <w:sz w:val="26"/>
          <w:szCs w:val="26"/>
        </w:rPr>
        <w:t>000000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647DAF">
        <w:rPr>
          <w:rFonts w:ascii="Times New Roman" w:hAnsi="Times New Roman" w:cs="Times New Roman"/>
          <w:color w:val="000000"/>
          <w:sz w:val="26"/>
          <w:szCs w:val="26"/>
        </w:rPr>
        <w:t>825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647DAF">
        <w:rPr>
          <w:rFonts w:ascii="Times New Roman" w:hAnsi="Times New Roman" w:cs="Times New Roman"/>
          <w:color w:val="000000"/>
          <w:sz w:val="26"/>
          <w:szCs w:val="26"/>
        </w:rPr>
        <w:t>42221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 xml:space="preserve">кв.м., расположенный по адресу: Курская область, Пристенский район, </w:t>
      </w:r>
      <w:bookmarkStart w:id="3" w:name="_Hlk157670325"/>
      <w:r w:rsidR="00647DAF">
        <w:rPr>
          <w:rFonts w:ascii="Times New Roman" w:hAnsi="Times New Roman" w:cs="Times New Roman"/>
          <w:color w:val="000000"/>
          <w:sz w:val="26"/>
          <w:szCs w:val="26"/>
        </w:rPr>
        <w:t>Котовский сельсовет</w:t>
      </w:r>
      <w:bookmarkEnd w:id="3"/>
      <w:r w:rsidR="00647DAF">
        <w:rPr>
          <w:rFonts w:ascii="Times New Roman" w:hAnsi="Times New Roman" w:cs="Times New Roman"/>
          <w:color w:val="000000"/>
          <w:sz w:val="26"/>
          <w:szCs w:val="26"/>
        </w:rPr>
        <w:t>, х. Переезд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67EDB" w:rsidRDefault="004116FB" w:rsidP="00BA4824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647DAF">
        <w:rPr>
          <w:rFonts w:ascii="Times New Roman" w:hAnsi="Times New Roman" w:cs="Times New Roman"/>
          <w:color w:val="000000"/>
          <w:sz w:val="26"/>
          <w:szCs w:val="26"/>
        </w:rPr>
        <w:t>020101</w:t>
      </w:r>
      <w:r w:rsidR="00BA482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647DAF">
        <w:rPr>
          <w:rFonts w:ascii="Times New Roman" w:hAnsi="Times New Roman" w:cs="Times New Roman"/>
          <w:color w:val="000000"/>
          <w:sz w:val="26"/>
          <w:szCs w:val="26"/>
        </w:rPr>
        <w:t>548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647DAF">
        <w:rPr>
          <w:rFonts w:ascii="Times New Roman" w:hAnsi="Times New Roman" w:cs="Times New Roman"/>
          <w:color w:val="000000"/>
          <w:sz w:val="26"/>
          <w:szCs w:val="26"/>
        </w:rPr>
        <w:t>21812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кв.м., расположенный по адресу: Курская область, Пристенский район, </w:t>
      </w:r>
      <w:r w:rsidR="002F4B9F">
        <w:rPr>
          <w:rFonts w:ascii="Times New Roman" w:hAnsi="Times New Roman" w:cs="Times New Roman"/>
          <w:color w:val="000000"/>
          <w:sz w:val="26"/>
          <w:szCs w:val="26"/>
        </w:rPr>
        <w:t>Котовский сельсовет</w:t>
      </w:r>
      <w:r w:rsidR="00F83F46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83F46" w:rsidRDefault="00DE52B8" w:rsidP="00F83F46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2F4B9F">
        <w:rPr>
          <w:rFonts w:ascii="Times New Roman" w:hAnsi="Times New Roman" w:cs="Times New Roman"/>
          <w:color w:val="000000"/>
          <w:sz w:val="26"/>
          <w:szCs w:val="26"/>
        </w:rPr>
        <w:t>020101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F4B9F">
        <w:rPr>
          <w:rFonts w:ascii="Times New Roman" w:hAnsi="Times New Roman" w:cs="Times New Roman"/>
          <w:color w:val="000000"/>
          <w:sz w:val="26"/>
          <w:szCs w:val="26"/>
        </w:rPr>
        <w:t>547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2F4B9F">
        <w:rPr>
          <w:rFonts w:ascii="Times New Roman" w:hAnsi="Times New Roman" w:cs="Times New Roman"/>
          <w:color w:val="000000"/>
          <w:sz w:val="26"/>
          <w:szCs w:val="26"/>
        </w:rPr>
        <w:t>12588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кв.м., расположенный по адресу: Курская область, Пристенский район, </w:t>
      </w:r>
      <w:r w:rsidR="002F4B9F">
        <w:rPr>
          <w:rFonts w:ascii="Times New Roman" w:hAnsi="Times New Roman" w:cs="Times New Roman"/>
          <w:color w:val="000000"/>
          <w:sz w:val="26"/>
          <w:szCs w:val="26"/>
        </w:rPr>
        <w:t>Котовский сельсовет;</w:t>
      </w:r>
    </w:p>
    <w:p w:rsidR="002F4B9F" w:rsidRDefault="002F4B9F" w:rsidP="00F83F46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46:19:110101:790 площадью 49565кв.м., расположенный по адресу: Курская область, Пристенский район, Пристенский сельсовет, с. Пристенное.</w:t>
      </w:r>
    </w:p>
    <w:p w:rsidR="00BA4824" w:rsidRDefault="00BA4824" w:rsidP="00BA4824">
      <w:pPr>
        <w:pStyle w:val="HTM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DF5" w:rsidRPr="007A031C" w:rsidRDefault="00A75DF5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4D" w:rsidRDefault="00CD364D" w:rsidP="00447F07">
      <w:pPr>
        <w:spacing w:after="0" w:line="240" w:lineRule="auto"/>
      </w:pPr>
      <w:r>
        <w:separator/>
      </w:r>
    </w:p>
  </w:endnote>
  <w:endnote w:type="continuationSeparator" w:id="1">
    <w:p w:rsidR="00CD364D" w:rsidRDefault="00CD364D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4D" w:rsidRDefault="00CD364D" w:rsidP="00447F07">
      <w:pPr>
        <w:spacing w:after="0" w:line="240" w:lineRule="auto"/>
      </w:pPr>
      <w:r>
        <w:separator/>
      </w:r>
    </w:p>
  </w:footnote>
  <w:footnote w:type="continuationSeparator" w:id="1">
    <w:p w:rsidR="00CD364D" w:rsidRDefault="00CD364D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35130F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252C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670B5"/>
    <w:rsid w:val="00282400"/>
    <w:rsid w:val="002A7081"/>
    <w:rsid w:val="002F4B9F"/>
    <w:rsid w:val="002F60F1"/>
    <w:rsid w:val="002F66DD"/>
    <w:rsid w:val="00332472"/>
    <w:rsid w:val="003362B2"/>
    <w:rsid w:val="0035130F"/>
    <w:rsid w:val="00356DC2"/>
    <w:rsid w:val="00367EDB"/>
    <w:rsid w:val="003732B2"/>
    <w:rsid w:val="003762E6"/>
    <w:rsid w:val="00385B4F"/>
    <w:rsid w:val="003964DF"/>
    <w:rsid w:val="003C4747"/>
    <w:rsid w:val="003D49F2"/>
    <w:rsid w:val="003E1903"/>
    <w:rsid w:val="004116FB"/>
    <w:rsid w:val="004125BB"/>
    <w:rsid w:val="004142D3"/>
    <w:rsid w:val="00416BAC"/>
    <w:rsid w:val="004473EF"/>
    <w:rsid w:val="00447F07"/>
    <w:rsid w:val="00450197"/>
    <w:rsid w:val="00450CBC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71AF8"/>
    <w:rsid w:val="005B2CB0"/>
    <w:rsid w:val="005B7EAB"/>
    <w:rsid w:val="005C6C7A"/>
    <w:rsid w:val="005F295F"/>
    <w:rsid w:val="00604E56"/>
    <w:rsid w:val="006334C3"/>
    <w:rsid w:val="00644393"/>
    <w:rsid w:val="00647DAF"/>
    <w:rsid w:val="00673295"/>
    <w:rsid w:val="006752FA"/>
    <w:rsid w:val="006757FE"/>
    <w:rsid w:val="006B076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B69CB"/>
    <w:rsid w:val="007C0BBA"/>
    <w:rsid w:val="007C5C4A"/>
    <w:rsid w:val="007D42DF"/>
    <w:rsid w:val="007E4C8A"/>
    <w:rsid w:val="007E7B9E"/>
    <w:rsid w:val="007F0640"/>
    <w:rsid w:val="007F6B54"/>
    <w:rsid w:val="00843C46"/>
    <w:rsid w:val="00857134"/>
    <w:rsid w:val="00860C44"/>
    <w:rsid w:val="00896E90"/>
    <w:rsid w:val="008B3EFD"/>
    <w:rsid w:val="009052EE"/>
    <w:rsid w:val="009064D4"/>
    <w:rsid w:val="00907DE9"/>
    <w:rsid w:val="00911FC3"/>
    <w:rsid w:val="009120C4"/>
    <w:rsid w:val="009145B8"/>
    <w:rsid w:val="00925723"/>
    <w:rsid w:val="00945B0C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75DF5"/>
    <w:rsid w:val="00A96283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A4824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D364D"/>
    <w:rsid w:val="00CF1474"/>
    <w:rsid w:val="00D16C70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E52B8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83F46"/>
    <w:rsid w:val="00F96ECB"/>
    <w:rsid w:val="00FA5254"/>
    <w:rsid w:val="00FA534E"/>
    <w:rsid w:val="00FB05E3"/>
    <w:rsid w:val="00FB384D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131</cp:revision>
  <cp:lastPrinted>2023-12-11T09:17:00Z</cp:lastPrinted>
  <dcterms:created xsi:type="dcterms:W3CDTF">2019-11-18T12:27:00Z</dcterms:created>
  <dcterms:modified xsi:type="dcterms:W3CDTF">2024-02-01T11:02:00Z</dcterms:modified>
</cp:coreProperties>
</file>