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7" w:rsidRPr="00C976D7" w:rsidRDefault="00C976D7" w:rsidP="00C976D7">
      <w:pPr>
        <w:pStyle w:val="1"/>
        <w:shd w:val="clear" w:color="auto" w:fill="FFFFFF"/>
        <w:spacing w:before="161" w:beforeAutospacing="0" w:after="161" w:afterAutospacing="0"/>
        <w:jc w:val="center"/>
        <w:rPr>
          <w:bCs w:val="0"/>
          <w:sz w:val="20"/>
          <w:szCs w:val="20"/>
        </w:rPr>
      </w:pPr>
      <w:r w:rsidRPr="00C976D7">
        <w:rPr>
          <w:bCs w:val="0"/>
          <w:sz w:val="20"/>
          <w:szCs w:val="20"/>
        </w:rPr>
        <w:t>Чем опасна пиротехника?</w:t>
      </w:r>
    </w:p>
    <w:p w:rsidR="00C976D7" w:rsidRPr="00C976D7" w:rsidRDefault="00C976D7" w:rsidP="00C976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76D7">
        <w:rPr>
          <w:rFonts w:ascii="Times New Roman" w:hAnsi="Times New Roman" w:cs="Times New Roman"/>
          <w:sz w:val="20"/>
          <w:szCs w:val="20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  <w:r w:rsidRPr="00C976D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76D7">
        <w:rPr>
          <w:rFonts w:ascii="Times New Roman" w:hAnsi="Times New Roman" w:cs="Times New Roman"/>
          <w:sz w:val="20"/>
          <w:szCs w:val="20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 В помещении не разрешается зажигать бенгальские огни, применять хлопушки и восковые свечи. Помни, открытый огонь всегда опасен!</w:t>
      </w:r>
      <w:r w:rsidRPr="00C976D7">
        <w:rPr>
          <w:rFonts w:ascii="Times New Roman" w:hAnsi="Times New Roman" w:cs="Times New Roman"/>
          <w:sz w:val="20"/>
          <w:szCs w:val="20"/>
        </w:rPr>
        <w:br/>
        <w:t>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093614" w:rsidRPr="00C976D7" w:rsidRDefault="00C976D7" w:rsidP="00C976D7">
      <w:pPr>
        <w:pStyle w:val="a3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976D7">
        <w:rPr>
          <w:rFonts w:ascii="Arial" w:hAnsi="Arial" w:cs="Arial"/>
          <w:sz w:val="27"/>
          <w:szCs w:val="27"/>
          <w:shd w:val="clear" w:color="auto" w:fill="FFFFFF"/>
        </w:rPr>
        <w:t xml:space="preserve">     </w:t>
      </w:r>
      <w:r w:rsidRPr="00C976D7">
        <w:rPr>
          <w:rFonts w:ascii="Times New Roman" w:hAnsi="Times New Roman" w:cs="Times New Roman"/>
          <w:sz w:val="20"/>
          <w:szCs w:val="20"/>
          <w:shd w:val="clear" w:color="auto" w:fill="FFFFFF"/>
        </w:rPr>
        <w:t>Важно помнить, что любая пиротехника нуждается в правильном обращении и соблюдении правил безопасности. Более всего это касается детей, лучше не разрешать им запускать салюты самим.</w:t>
      </w:r>
    </w:p>
    <w:p w:rsidR="00C976D7" w:rsidRDefault="00C976D7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63547D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63547D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82F77"/>
    <w:rsid w:val="002D2A73"/>
    <w:rsid w:val="003D0304"/>
    <w:rsid w:val="004C3D5F"/>
    <w:rsid w:val="004E5F0F"/>
    <w:rsid w:val="0063547D"/>
    <w:rsid w:val="006828C0"/>
    <w:rsid w:val="00987D6F"/>
    <w:rsid w:val="00C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7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1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Николай</cp:lastModifiedBy>
  <cp:revision>3</cp:revision>
  <dcterms:created xsi:type="dcterms:W3CDTF">2023-12-06T12:00:00Z</dcterms:created>
  <dcterms:modified xsi:type="dcterms:W3CDTF">2023-12-08T07:23:00Z</dcterms:modified>
</cp:coreProperties>
</file>