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E3" w:rsidRPr="00CA7CBE" w:rsidRDefault="00FB05E3" w:rsidP="00FB05E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B05E3" w:rsidRPr="00B10732" w:rsidRDefault="00FB05E3" w:rsidP="00F1434C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732">
        <w:rPr>
          <w:rFonts w:ascii="Times New Roman" w:hAnsi="Times New Roman" w:cs="Times New Roman"/>
          <w:sz w:val="26"/>
          <w:szCs w:val="26"/>
        </w:rPr>
        <w:t xml:space="preserve">Прошу Вас опубликовать </w:t>
      </w:r>
      <w:r w:rsidR="00BE0327">
        <w:rPr>
          <w:rFonts w:ascii="Times New Roman" w:hAnsi="Times New Roman" w:cs="Times New Roman"/>
          <w:sz w:val="26"/>
          <w:szCs w:val="26"/>
        </w:rPr>
        <w:t>26.04</w:t>
      </w:r>
      <w:r w:rsidR="00643081">
        <w:rPr>
          <w:rFonts w:ascii="Times New Roman" w:hAnsi="Times New Roman" w:cs="Times New Roman"/>
          <w:sz w:val="26"/>
          <w:szCs w:val="26"/>
        </w:rPr>
        <w:t>.2023</w:t>
      </w:r>
      <w:r w:rsidR="00E9710B" w:rsidRPr="00B10732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B10732">
        <w:rPr>
          <w:rFonts w:ascii="Times New Roman" w:hAnsi="Times New Roman" w:cs="Times New Roman"/>
          <w:sz w:val="26"/>
          <w:szCs w:val="26"/>
        </w:rPr>
        <w:t>в бюллетень «Пристень»</w:t>
      </w:r>
      <w:r w:rsidR="007E4C8A" w:rsidRPr="00B10732">
        <w:rPr>
          <w:rFonts w:ascii="Times New Roman" w:hAnsi="Times New Roman" w:cs="Times New Roman"/>
          <w:sz w:val="26"/>
          <w:szCs w:val="26"/>
        </w:rPr>
        <w:t>,</w:t>
      </w:r>
      <w:r w:rsidR="00C3408E">
        <w:rPr>
          <w:rFonts w:ascii="Times New Roman" w:hAnsi="Times New Roman" w:cs="Times New Roman"/>
          <w:sz w:val="26"/>
          <w:szCs w:val="26"/>
        </w:rPr>
        <w:t xml:space="preserve"> </w:t>
      </w:r>
      <w:r w:rsidR="007E4C8A" w:rsidRPr="00B10732">
        <w:rPr>
          <w:rFonts w:ascii="Times New Roman" w:hAnsi="Times New Roman" w:cs="Times New Roman"/>
          <w:sz w:val="26"/>
          <w:szCs w:val="26"/>
        </w:rPr>
        <w:t xml:space="preserve">а также на официальном сайте Администрации Пристенского района Курской области в разделе «Объявления» в подразделе «Информационные сообщения о земельных участках» </w:t>
      </w:r>
      <w:r w:rsidR="00D7240B" w:rsidRPr="00B10732">
        <w:rPr>
          <w:rFonts w:ascii="Times New Roman" w:hAnsi="Times New Roman" w:cs="Times New Roman"/>
          <w:sz w:val="26"/>
          <w:szCs w:val="26"/>
        </w:rPr>
        <w:t>информационное сообщение следующего содержания:</w:t>
      </w:r>
    </w:p>
    <w:p w:rsidR="007A65C0" w:rsidRPr="00B10732" w:rsidRDefault="007A65C0" w:rsidP="00F1434C">
      <w:pPr>
        <w:pStyle w:val="HTML"/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сообщает о намерении передать в аренду на </w:t>
      </w:r>
      <w:r w:rsidR="00BE0327">
        <w:rPr>
          <w:rFonts w:ascii="Times New Roman" w:hAnsi="Times New Roman" w:cs="Times New Roman"/>
          <w:color w:val="000000"/>
          <w:sz w:val="26"/>
          <w:szCs w:val="26"/>
        </w:rPr>
        <w:t>49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лет земельны</w:t>
      </w:r>
      <w:r w:rsidR="006E447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6E4477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C340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из земель населенных пунктов </w:t>
      </w:r>
      <w:bookmarkStart w:id="0" w:name="_Hlk113868524"/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с кадастровым номером 46:19:</w:t>
      </w:r>
      <w:r w:rsidR="00BE0327">
        <w:rPr>
          <w:rFonts w:ascii="Times New Roman" w:hAnsi="Times New Roman" w:cs="Times New Roman"/>
          <w:color w:val="000000"/>
          <w:sz w:val="26"/>
          <w:szCs w:val="26"/>
        </w:rPr>
        <w:t>010201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BE0327">
        <w:rPr>
          <w:rFonts w:ascii="Times New Roman" w:hAnsi="Times New Roman" w:cs="Times New Roman"/>
          <w:color w:val="000000"/>
          <w:sz w:val="26"/>
          <w:szCs w:val="26"/>
        </w:rPr>
        <w:t>317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 w:rsidR="00BE0327">
        <w:rPr>
          <w:rFonts w:ascii="Times New Roman" w:hAnsi="Times New Roman" w:cs="Times New Roman"/>
          <w:color w:val="000000"/>
          <w:sz w:val="26"/>
          <w:szCs w:val="26"/>
        </w:rPr>
        <w:t>41220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</w:t>
      </w:r>
      <w:r w:rsidR="00C340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Пристенский район, </w:t>
      </w:r>
      <w:r w:rsidR="00BE0327">
        <w:rPr>
          <w:rFonts w:ascii="Times New Roman" w:hAnsi="Times New Roman" w:cs="Times New Roman"/>
          <w:color w:val="000000"/>
          <w:sz w:val="26"/>
          <w:szCs w:val="26"/>
        </w:rPr>
        <w:t>Бобрышевский</w:t>
      </w:r>
      <w:r w:rsidR="006E447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</w:t>
      </w:r>
      <w:r w:rsidR="00BE0327">
        <w:rPr>
          <w:rFonts w:ascii="Times New Roman" w:hAnsi="Times New Roman" w:cs="Times New Roman"/>
          <w:color w:val="000000"/>
          <w:sz w:val="26"/>
          <w:szCs w:val="26"/>
        </w:rPr>
        <w:t xml:space="preserve">с. Бобрышево,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вид разрешенного использования – </w:t>
      </w:r>
      <w:bookmarkEnd w:id="0"/>
      <w:r w:rsidR="00BE0327">
        <w:rPr>
          <w:rFonts w:ascii="Times New Roman" w:hAnsi="Times New Roman" w:cs="Times New Roman"/>
          <w:color w:val="000000"/>
          <w:sz w:val="26"/>
          <w:szCs w:val="26"/>
        </w:rPr>
        <w:t>животноводство</w:t>
      </w:r>
      <w:r w:rsidR="006E447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E4477" w:rsidRPr="00B10732">
        <w:rPr>
          <w:rFonts w:ascii="Times New Roman" w:hAnsi="Times New Roman" w:cs="Times New Roman"/>
          <w:color w:val="000000"/>
          <w:sz w:val="26"/>
          <w:szCs w:val="26"/>
        </w:rPr>
        <w:t>с кадастровым номером 46:19:</w:t>
      </w:r>
      <w:r w:rsidR="00BE0327">
        <w:rPr>
          <w:rFonts w:ascii="Times New Roman" w:hAnsi="Times New Roman" w:cs="Times New Roman"/>
          <w:color w:val="000000"/>
          <w:sz w:val="26"/>
          <w:szCs w:val="26"/>
        </w:rPr>
        <w:t>150101</w:t>
      </w:r>
      <w:r w:rsidR="006E4477" w:rsidRPr="00B10732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BE0327">
        <w:rPr>
          <w:rFonts w:ascii="Times New Roman" w:hAnsi="Times New Roman" w:cs="Times New Roman"/>
          <w:color w:val="000000"/>
          <w:sz w:val="26"/>
          <w:szCs w:val="26"/>
        </w:rPr>
        <w:t>665</w:t>
      </w:r>
      <w:r w:rsidR="006E4477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 w:rsidR="00BE0327">
        <w:rPr>
          <w:rFonts w:ascii="Times New Roman" w:hAnsi="Times New Roman" w:cs="Times New Roman"/>
          <w:color w:val="000000"/>
          <w:sz w:val="26"/>
          <w:szCs w:val="26"/>
        </w:rPr>
        <w:t>1300</w:t>
      </w:r>
      <w:r w:rsidR="006E4477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 Пристенский район, </w:t>
      </w:r>
      <w:r w:rsidR="00BE0327">
        <w:rPr>
          <w:rFonts w:ascii="Times New Roman" w:hAnsi="Times New Roman" w:cs="Times New Roman"/>
          <w:color w:val="000000"/>
          <w:sz w:val="26"/>
          <w:szCs w:val="26"/>
        </w:rPr>
        <w:t>Нагольненский</w:t>
      </w:r>
      <w:r w:rsidR="006E447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BE0327">
        <w:rPr>
          <w:rFonts w:ascii="Times New Roman" w:hAnsi="Times New Roman" w:cs="Times New Roman"/>
          <w:color w:val="000000"/>
          <w:sz w:val="26"/>
          <w:szCs w:val="26"/>
        </w:rPr>
        <w:t>, х. Луг</w:t>
      </w:r>
      <w:r w:rsidR="006E447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E4477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вид разрешенного использования – </w:t>
      </w:r>
      <w:r w:rsidR="00BE0327">
        <w:rPr>
          <w:rFonts w:ascii="Times New Roman" w:hAnsi="Times New Roman" w:cs="Times New Roman"/>
          <w:color w:val="000000"/>
          <w:sz w:val="26"/>
          <w:szCs w:val="26"/>
        </w:rPr>
        <w:t xml:space="preserve">животноводство, </w:t>
      </w:r>
      <w:r w:rsidR="00BE0327" w:rsidRPr="00B10732">
        <w:rPr>
          <w:rFonts w:ascii="Times New Roman" w:hAnsi="Times New Roman" w:cs="Times New Roman"/>
          <w:color w:val="000000"/>
          <w:sz w:val="26"/>
          <w:szCs w:val="26"/>
        </w:rPr>
        <w:t>с кадастровым номером 46:19:</w:t>
      </w:r>
      <w:r w:rsidR="00BE0327">
        <w:rPr>
          <w:rFonts w:ascii="Times New Roman" w:hAnsi="Times New Roman" w:cs="Times New Roman"/>
          <w:color w:val="000000"/>
          <w:sz w:val="26"/>
          <w:szCs w:val="26"/>
        </w:rPr>
        <w:t>190101</w:t>
      </w:r>
      <w:r w:rsidR="00BE0327" w:rsidRPr="00B10732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BE0327">
        <w:rPr>
          <w:rFonts w:ascii="Times New Roman" w:hAnsi="Times New Roman" w:cs="Times New Roman"/>
          <w:color w:val="000000"/>
          <w:sz w:val="26"/>
          <w:szCs w:val="26"/>
        </w:rPr>
        <w:t>528</w:t>
      </w:r>
      <w:r w:rsidR="00BE0327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 w:rsidR="00BE0327">
        <w:rPr>
          <w:rFonts w:ascii="Times New Roman" w:hAnsi="Times New Roman" w:cs="Times New Roman"/>
          <w:color w:val="000000"/>
          <w:sz w:val="26"/>
          <w:szCs w:val="26"/>
        </w:rPr>
        <w:t>7207</w:t>
      </w:r>
      <w:r w:rsidR="00BE0327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 Пристенский район, </w:t>
      </w:r>
      <w:r w:rsidR="00BE0327">
        <w:rPr>
          <w:rFonts w:ascii="Times New Roman" w:hAnsi="Times New Roman" w:cs="Times New Roman"/>
          <w:color w:val="000000"/>
          <w:sz w:val="26"/>
          <w:szCs w:val="26"/>
        </w:rPr>
        <w:t xml:space="preserve">Черновецкий сельсовет, с. Черновец, </w:t>
      </w:r>
      <w:r w:rsidR="00BE0327" w:rsidRPr="00B10732">
        <w:rPr>
          <w:rFonts w:ascii="Times New Roman" w:hAnsi="Times New Roman" w:cs="Times New Roman"/>
          <w:color w:val="000000"/>
          <w:sz w:val="26"/>
          <w:szCs w:val="26"/>
        </w:rPr>
        <w:t>с кадастровым номером 46:19:</w:t>
      </w:r>
      <w:r w:rsidR="00BE0327">
        <w:rPr>
          <w:rFonts w:ascii="Times New Roman" w:hAnsi="Times New Roman" w:cs="Times New Roman"/>
          <w:color w:val="000000"/>
          <w:sz w:val="26"/>
          <w:szCs w:val="26"/>
        </w:rPr>
        <w:t>200101</w:t>
      </w:r>
      <w:r w:rsidR="00BE0327" w:rsidRPr="00B10732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BE0327">
        <w:rPr>
          <w:rFonts w:ascii="Times New Roman" w:hAnsi="Times New Roman" w:cs="Times New Roman"/>
          <w:color w:val="000000"/>
          <w:sz w:val="26"/>
          <w:szCs w:val="26"/>
        </w:rPr>
        <w:t>279</w:t>
      </w:r>
      <w:r w:rsidR="00BE0327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 w:rsidR="00BE0327">
        <w:rPr>
          <w:rFonts w:ascii="Times New Roman" w:hAnsi="Times New Roman" w:cs="Times New Roman"/>
          <w:color w:val="000000"/>
          <w:sz w:val="26"/>
          <w:szCs w:val="26"/>
        </w:rPr>
        <w:t>72174</w:t>
      </w:r>
      <w:r w:rsidR="00BE0327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 Пристенский район, </w:t>
      </w:r>
      <w:r w:rsidR="00BE0327">
        <w:rPr>
          <w:rFonts w:ascii="Times New Roman" w:hAnsi="Times New Roman" w:cs="Times New Roman"/>
          <w:color w:val="000000"/>
          <w:sz w:val="26"/>
          <w:szCs w:val="26"/>
        </w:rPr>
        <w:t>д. 2- Плоское</w:t>
      </w:r>
      <w:r w:rsidR="00EB088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 вправе </w:t>
      </w:r>
      <w:r w:rsidR="00B66DAE" w:rsidRPr="00B10732">
        <w:rPr>
          <w:rStyle w:val="blk"/>
          <w:rFonts w:ascii="Times New Roman" w:hAnsi="Times New Roman" w:cs="Times New Roman"/>
          <w:sz w:val="26"/>
          <w:szCs w:val="26"/>
        </w:rPr>
        <w:t>подава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ть </w:t>
      </w:r>
      <w:r w:rsidR="007F7802"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лично или через представителя по доверенности оформленной надлежащим образом </w:t>
      </w:r>
      <w:r w:rsidR="00ED2BB3"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письменное заявление в форме бумажного документа о намерении 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D8373A" w:rsidRPr="00B10732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C340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Пристенского района Курской области, расположенную по адресу: 306200, Курская область, Пристенский район, п. Пристень, ул. Лен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ина, д. 5, время приема 09.00-17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.00 часов, перерыв 13.00-14.00 часов. Дата оконча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ния приема заявок 17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.00 ч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асов </w:t>
      </w:r>
      <w:r w:rsidR="0069595B">
        <w:rPr>
          <w:rFonts w:ascii="Times New Roman" w:hAnsi="Times New Roman" w:cs="Times New Roman"/>
          <w:color w:val="000000"/>
          <w:sz w:val="26"/>
          <w:szCs w:val="26"/>
        </w:rPr>
        <w:t>29</w:t>
      </w:r>
      <w:r w:rsidR="006F78DF">
        <w:rPr>
          <w:rFonts w:ascii="Times New Roman" w:hAnsi="Times New Roman" w:cs="Times New Roman"/>
          <w:color w:val="000000"/>
          <w:sz w:val="26"/>
          <w:szCs w:val="26"/>
        </w:rPr>
        <w:t>.05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. В качестве документов, идентифицирующих </w:t>
      </w:r>
      <w:r w:rsidR="002B2995" w:rsidRPr="00B10732">
        <w:rPr>
          <w:rFonts w:ascii="Times New Roman" w:hAnsi="Times New Roman" w:cs="Times New Roman"/>
          <w:color w:val="000000"/>
          <w:sz w:val="26"/>
          <w:szCs w:val="26"/>
        </w:rPr>
        <w:t>заявителя,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477334" w:rsidRDefault="00477334" w:rsidP="00F14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324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2F071B">
      <w:headerReference w:type="default" r:id="rId7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7B9" w:rsidRDefault="004A47B9" w:rsidP="00447F07">
      <w:pPr>
        <w:spacing w:after="0" w:line="240" w:lineRule="auto"/>
      </w:pPr>
      <w:r>
        <w:separator/>
      </w:r>
    </w:p>
  </w:endnote>
  <w:endnote w:type="continuationSeparator" w:id="1">
    <w:p w:rsidR="004A47B9" w:rsidRDefault="004A47B9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7B9" w:rsidRDefault="004A47B9" w:rsidP="00447F07">
      <w:pPr>
        <w:spacing w:after="0" w:line="240" w:lineRule="auto"/>
      </w:pPr>
      <w:r>
        <w:separator/>
      </w:r>
    </w:p>
  </w:footnote>
  <w:footnote w:type="continuationSeparator" w:id="1">
    <w:p w:rsidR="004A47B9" w:rsidRDefault="004A47B9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166719">
        <w:pPr>
          <w:pStyle w:val="a5"/>
          <w:jc w:val="center"/>
        </w:pPr>
        <w:r>
          <w:fldChar w:fldCharType="begin"/>
        </w:r>
        <w:r w:rsidR="00884580">
          <w:instrText xml:space="preserve"> PAGE   \* MERGEFORMAT </w:instrText>
        </w:r>
        <w:r>
          <w:fldChar w:fldCharType="separate"/>
        </w:r>
        <w:r w:rsidR="00C340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01DA5"/>
    <w:rsid w:val="00064B4E"/>
    <w:rsid w:val="000D1A59"/>
    <w:rsid w:val="000E2080"/>
    <w:rsid w:val="0010677A"/>
    <w:rsid w:val="00152C69"/>
    <w:rsid w:val="00161D62"/>
    <w:rsid w:val="00166719"/>
    <w:rsid w:val="001D2EF0"/>
    <w:rsid w:val="001D77C1"/>
    <w:rsid w:val="001D7F98"/>
    <w:rsid w:val="00210D5C"/>
    <w:rsid w:val="00214DB6"/>
    <w:rsid w:val="00282400"/>
    <w:rsid w:val="002B2995"/>
    <w:rsid w:val="002F071B"/>
    <w:rsid w:val="003245FD"/>
    <w:rsid w:val="00346D8F"/>
    <w:rsid w:val="0035312C"/>
    <w:rsid w:val="003A33CB"/>
    <w:rsid w:val="003B1742"/>
    <w:rsid w:val="003C7037"/>
    <w:rsid w:val="003D6817"/>
    <w:rsid w:val="004447FB"/>
    <w:rsid w:val="00447F07"/>
    <w:rsid w:val="004646BE"/>
    <w:rsid w:val="00477334"/>
    <w:rsid w:val="004A47B9"/>
    <w:rsid w:val="004A4A1D"/>
    <w:rsid w:val="004D5B79"/>
    <w:rsid w:val="004D7D8A"/>
    <w:rsid w:val="004E77B8"/>
    <w:rsid w:val="00573C41"/>
    <w:rsid w:val="00643081"/>
    <w:rsid w:val="00664785"/>
    <w:rsid w:val="0069595B"/>
    <w:rsid w:val="006C7759"/>
    <w:rsid w:val="006E4477"/>
    <w:rsid w:val="006F78DF"/>
    <w:rsid w:val="007274BC"/>
    <w:rsid w:val="007A65C0"/>
    <w:rsid w:val="007C121C"/>
    <w:rsid w:val="007C5C4A"/>
    <w:rsid w:val="007E4C8A"/>
    <w:rsid w:val="007F7802"/>
    <w:rsid w:val="00884580"/>
    <w:rsid w:val="009120C4"/>
    <w:rsid w:val="00925723"/>
    <w:rsid w:val="00953BD9"/>
    <w:rsid w:val="009810E4"/>
    <w:rsid w:val="00985FE4"/>
    <w:rsid w:val="00A05A29"/>
    <w:rsid w:val="00A356CA"/>
    <w:rsid w:val="00A8364B"/>
    <w:rsid w:val="00AD09A4"/>
    <w:rsid w:val="00B10732"/>
    <w:rsid w:val="00B17615"/>
    <w:rsid w:val="00B66DAE"/>
    <w:rsid w:val="00B84EDB"/>
    <w:rsid w:val="00BE0327"/>
    <w:rsid w:val="00C1068E"/>
    <w:rsid w:val="00C1333B"/>
    <w:rsid w:val="00C246A1"/>
    <w:rsid w:val="00C3408E"/>
    <w:rsid w:val="00CA7CBE"/>
    <w:rsid w:val="00D33E2A"/>
    <w:rsid w:val="00D524DC"/>
    <w:rsid w:val="00D7240B"/>
    <w:rsid w:val="00D8373A"/>
    <w:rsid w:val="00DD3377"/>
    <w:rsid w:val="00DE0819"/>
    <w:rsid w:val="00E0328E"/>
    <w:rsid w:val="00E9710B"/>
    <w:rsid w:val="00EB088E"/>
    <w:rsid w:val="00EB58A5"/>
    <w:rsid w:val="00ED2BB3"/>
    <w:rsid w:val="00F1434C"/>
    <w:rsid w:val="00F640C5"/>
    <w:rsid w:val="00FA3950"/>
    <w:rsid w:val="00FB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B5F0-5540-4B6B-8B42-2668B035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52</cp:revision>
  <cp:lastPrinted>2022-09-28T13:04:00Z</cp:lastPrinted>
  <dcterms:created xsi:type="dcterms:W3CDTF">2019-11-18T12:27:00Z</dcterms:created>
  <dcterms:modified xsi:type="dcterms:W3CDTF">2023-04-26T10:49:00Z</dcterms:modified>
</cp:coreProperties>
</file>