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0C2" w:rsidRPr="007A19A9" w:rsidRDefault="00D420C2" w:rsidP="007A19A9">
      <w:pPr>
        <w:shd w:val="clear" w:color="auto" w:fill="FFFFFF"/>
        <w:spacing w:after="0"/>
        <w:ind w:firstLine="708"/>
        <w:jc w:val="center"/>
        <w:outlineLvl w:val="2"/>
        <w:rPr>
          <w:rFonts w:ascii="Times New Roman" w:hAnsi="Times New Roman"/>
          <w:b/>
          <w:color w:val="000000"/>
          <w:sz w:val="28"/>
          <w:szCs w:val="28"/>
        </w:rPr>
      </w:pPr>
    </w:p>
    <w:p w:rsidR="00D420C2" w:rsidRPr="007A19A9" w:rsidRDefault="00D420C2" w:rsidP="007A19A9">
      <w:pPr>
        <w:shd w:val="clear" w:color="auto" w:fill="FFFFFF"/>
        <w:spacing w:after="0"/>
        <w:ind w:firstLine="708"/>
        <w:jc w:val="center"/>
        <w:outlineLvl w:val="2"/>
        <w:rPr>
          <w:rFonts w:ascii="Times New Roman" w:hAnsi="Times New Roman"/>
          <w:b/>
          <w:color w:val="000000"/>
          <w:sz w:val="28"/>
          <w:szCs w:val="28"/>
        </w:rPr>
      </w:pPr>
    </w:p>
    <w:p w:rsidR="00D420C2" w:rsidRPr="007A19A9" w:rsidRDefault="00D420C2" w:rsidP="007A19A9">
      <w:pPr>
        <w:shd w:val="clear" w:color="auto" w:fill="FFFFFF"/>
        <w:spacing w:after="0"/>
        <w:ind w:firstLine="708"/>
        <w:jc w:val="center"/>
        <w:outlineLvl w:val="2"/>
        <w:rPr>
          <w:rFonts w:ascii="Times New Roman" w:hAnsi="Times New Roman"/>
          <w:b/>
          <w:color w:val="000000"/>
          <w:sz w:val="28"/>
          <w:szCs w:val="28"/>
        </w:rPr>
      </w:pPr>
    </w:p>
    <w:p w:rsidR="00D420C2" w:rsidRPr="007A19A9" w:rsidRDefault="00D420C2" w:rsidP="007A19A9">
      <w:pPr>
        <w:shd w:val="clear" w:color="auto" w:fill="FFFFFF"/>
        <w:spacing w:after="0"/>
        <w:ind w:firstLine="708"/>
        <w:jc w:val="center"/>
        <w:outlineLvl w:val="2"/>
        <w:rPr>
          <w:rFonts w:ascii="Times New Roman" w:hAnsi="Times New Roman"/>
          <w:b/>
          <w:color w:val="000000"/>
          <w:sz w:val="28"/>
          <w:szCs w:val="28"/>
        </w:rPr>
      </w:pPr>
    </w:p>
    <w:p w:rsidR="00D420C2" w:rsidRPr="007A19A9" w:rsidRDefault="00D420C2" w:rsidP="007A19A9">
      <w:pPr>
        <w:shd w:val="clear" w:color="auto" w:fill="FFFFFF"/>
        <w:spacing w:after="0"/>
        <w:ind w:firstLine="708"/>
        <w:jc w:val="center"/>
        <w:outlineLvl w:val="2"/>
        <w:rPr>
          <w:rFonts w:ascii="Times New Roman" w:hAnsi="Times New Roman"/>
          <w:b/>
          <w:color w:val="000000"/>
          <w:sz w:val="28"/>
          <w:szCs w:val="28"/>
        </w:rPr>
      </w:pPr>
    </w:p>
    <w:p w:rsidR="00D420C2" w:rsidRPr="007A19A9" w:rsidRDefault="00D420C2" w:rsidP="007A19A9">
      <w:pPr>
        <w:shd w:val="clear" w:color="auto" w:fill="FFFFFF"/>
        <w:spacing w:after="0"/>
        <w:ind w:firstLine="708"/>
        <w:jc w:val="center"/>
        <w:outlineLvl w:val="2"/>
        <w:rPr>
          <w:rFonts w:ascii="Times New Roman" w:hAnsi="Times New Roman"/>
          <w:b/>
          <w:color w:val="000000"/>
          <w:sz w:val="28"/>
          <w:szCs w:val="28"/>
        </w:rPr>
      </w:pPr>
    </w:p>
    <w:p w:rsidR="00D420C2" w:rsidRPr="007A19A9" w:rsidRDefault="00D420C2" w:rsidP="007A19A9">
      <w:pPr>
        <w:shd w:val="clear" w:color="auto" w:fill="FFFFFF"/>
        <w:spacing w:after="0"/>
        <w:ind w:firstLine="708"/>
        <w:jc w:val="center"/>
        <w:outlineLvl w:val="2"/>
        <w:rPr>
          <w:rFonts w:ascii="Times New Roman" w:hAnsi="Times New Roman"/>
          <w:b/>
          <w:color w:val="000000"/>
          <w:sz w:val="28"/>
          <w:szCs w:val="28"/>
        </w:rPr>
      </w:pPr>
    </w:p>
    <w:p w:rsidR="00D420C2" w:rsidRPr="007A19A9" w:rsidRDefault="00D420C2" w:rsidP="007A19A9">
      <w:pPr>
        <w:shd w:val="clear" w:color="auto" w:fill="FFFFFF"/>
        <w:spacing w:after="0"/>
        <w:ind w:firstLine="708"/>
        <w:jc w:val="center"/>
        <w:outlineLvl w:val="2"/>
        <w:rPr>
          <w:rFonts w:ascii="Times New Roman" w:hAnsi="Times New Roman"/>
          <w:b/>
          <w:color w:val="000000"/>
          <w:sz w:val="28"/>
          <w:szCs w:val="28"/>
        </w:rPr>
      </w:pPr>
    </w:p>
    <w:p w:rsidR="00D420C2" w:rsidRPr="007A19A9" w:rsidRDefault="00D420C2" w:rsidP="007A19A9">
      <w:pPr>
        <w:shd w:val="clear" w:color="auto" w:fill="FFFFFF"/>
        <w:spacing w:after="0"/>
        <w:ind w:firstLine="708"/>
        <w:jc w:val="center"/>
        <w:outlineLvl w:val="2"/>
        <w:rPr>
          <w:rFonts w:ascii="Times New Roman" w:hAnsi="Times New Roman"/>
          <w:b/>
          <w:color w:val="000000"/>
          <w:sz w:val="28"/>
          <w:szCs w:val="28"/>
        </w:rPr>
      </w:pPr>
    </w:p>
    <w:p w:rsidR="00D420C2" w:rsidRPr="007A19A9" w:rsidRDefault="00D420C2" w:rsidP="007A19A9">
      <w:pPr>
        <w:shd w:val="clear" w:color="auto" w:fill="FFFFFF"/>
        <w:spacing w:after="0"/>
        <w:ind w:firstLine="708"/>
        <w:jc w:val="center"/>
        <w:outlineLvl w:val="2"/>
        <w:rPr>
          <w:rFonts w:ascii="Times New Roman" w:hAnsi="Times New Roman"/>
          <w:b/>
          <w:color w:val="000000"/>
          <w:sz w:val="28"/>
          <w:szCs w:val="28"/>
        </w:rPr>
      </w:pPr>
      <w:r w:rsidRPr="007A19A9">
        <w:rPr>
          <w:rFonts w:ascii="Times New Roman" w:hAnsi="Times New Roman"/>
          <w:b/>
          <w:color w:val="000000"/>
          <w:sz w:val="28"/>
          <w:szCs w:val="28"/>
        </w:rPr>
        <w:t>ГОДОВОЙ ОТЧЕТ</w:t>
      </w:r>
    </w:p>
    <w:p w:rsidR="00D420C2" w:rsidRPr="007A19A9" w:rsidRDefault="00D420C2" w:rsidP="007A19A9">
      <w:pPr>
        <w:shd w:val="clear" w:color="auto" w:fill="FFFFFF"/>
        <w:spacing w:after="0"/>
        <w:ind w:firstLine="708"/>
        <w:jc w:val="center"/>
        <w:outlineLvl w:val="2"/>
        <w:rPr>
          <w:rFonts w:ascii="Times New Roman" w:hAnsi="Times New Roman"/>
          <w:color w:val="000000"/>
          <w:sz w:val="28"/>
          <w:szCs w:val="28"/>
        </w:rPr>
      </w:pPr>
    </w:p>
    <w:p w:rsidR="00D420C2" w:rsidRPr="007A19A9" w:rsidRDefault="00D420C2" w:rsidP="007A19A9">
      <w:pPr>
        <w:shd w:val="clear" w:color="auto" w:fill="FFFFFF"/>
        <w:spacing w:after="0"/>
        <w:ind w:firstLine="708"/>
        <w:jc w:val="center"/>
        <w:outlineLvl w:val="2"/>
        <w:rPr>
          <w:rFonts w:ascii="Times New Roman" w:hAnsi="Times New Roman"/>
          <w:color w:val="000000"/>
          <w:sz w:val="28"/>
          <w:szCs w:val="28"/>
        </w:rPr>
      </w:pPr>
      <w:r w:rsidRPr="007A19A9">
        <w:rPr>
          <w:rFonts w:ascii="Times New Roman" w:hAnsi="Times New Roman"/>
          <w:color w:val="000000"/>
          <w:sz w:val="28"/>
          <w:szCs w:val="28"/>
        </w:rPr>
        <w:t xml:space="preserve">о ходе реализации и оценке эффективности муниципальной программы </w:t>
      </w:r>
      <w:r w:rsidR="00492A4D" w:rsidRPr="007A19A9">
        <w:rPr>
          <w:rFonts w:ascii="Times New Roman" w:hAnsi="Times New Roman"/>
          <w:b/>
          <w:sz w:val="28"/>
          <w:szCs w:val="28"/>
        </w:rPr>
        <w:t>«</w:t>
      </w:r>
      <w:r w:rsidR="00492A4D" w:rsidRPr="007A19A9">
        <w:rPr>
          <w:rFonts w:ascii="Times New Roman" w:hAnsi="Times New Roman"/>
          <w:b/>
          <w:color w:val="000000"/>
          <w:sz w:val="28"/>
          <w:szCs w:val="28"/>
        </w:rPr>
        <w:t xml:space="preserve">Повышение  эффективности развития молодежной политики и совершенствование системы оздоровления и отдыха детей в </w:t>
      </w:r>
      <w:r w:rsidR="00492A4D" w:rsidRPr="007A19A9">
        <w:rPr>
          <w:rStyle w:val="a6"/>
          <w:rFonts w:ascii="Times New Roman" w:hAnsi="Times New Roman"/>
          <w:color w:val="000000"/>
          <w:sz w:val="28"/>
          <w:szCs w:val="28"/>
        </w:rPr>
        <w:t>Пристенском районе Курской области</w:t>
      </w:r>
      <w:r w:rsidR="00492A4D" w:rsidRPr="007A19A9">
        <w:rPr>
          <w:rFonts w:ascii="Times New Roman" w:hAnsi="Times New Roman"/>
          <w:b/>
          <w:color w:val="000000"/>
          <w:sz w:val="28"/>
          <w:szCs w:val="28"/>
        </w:rPr>
        <w:t xml:space="preserve"> на 2020-2022 годы</w:t>
      </w:r>
      <w:r w:rsidR="00492A4D" w:rsidRPr="007A19A9">
        <w:rPr>
          <w:rStyle w:val="a6"/>
          <w:rFonts w:ascii="Times New Roman" w:hAnsi="Times New Roman"/>
          <w:b w:val="0"/>
          <w:color w:val="000000"/>
          <w:sz w:val="28"/>
          <w:szCs w:val="28"/>
        </w:rPr>
        <w:t xml:space="preserve">»  </w:t>
      </w:r>
      <w:r w:rsidR="00492A4D" w:rsidRPr="007A19A9">
        <w:rPr>
          <w:rFonts w:ascii="Times New Roman" w:hAnsi="Times New Roman"/>
          <w:color w:val="000000"/>
          <w:sz w:val="28"/>
          <w:szCs w:val="28"/>
        </w:rPr>
        <w:t>за 202</w:t>
      </w:r>
      <w:r w:rsidR="00BC5CC7">
        <w:rPr>
          <w:rFonts w:ascii="Times New Roman" w:hAnsi="Times New Roman"/>
          <w:color w:val="000000"/>
          <w:sz w:val="28"/>
          <w:szCs w:val="28"/>
        </w:rPr>
        <w:t>2</w:t>
      </w:r>
      <w:r w:rsidR="00492A4D" w:rsidRPr="007A19A9">
        <w:rPr>
          <w:rFonts w:ascii="Times New Roman" w:hAnsi="Times New Roman"/>
          <w:color w:val="000000"/>
          <w:sz w:val="28"/>
          <w:szCs w:val="28"/>
        </w:rPr>
        <w:t xml:space="preserve"> </w:t>
      </w:r>
      <w:r w:rsidRPr="007A19A9">
        <w:rPr>
          <w:rFonts w:ascii="Times New Roman" w:hAnsi="Times New Roman"/>
          <w:color w:val="000000"/>
          <w:sz w:val="28"/>
          <w:szCs w:val="28"/>
        </w:rPr>
        <w:t>год</w:t>
      </w:r>
    </w:p>
    <w:p w:rsidR="00D420C2" w:rsidRPr="007A19A9" w:rsidRDefault="00D420C2" w:rsidP="007A19A9">
      <w:pPr>
        <w:shd w:val="clear" w:color="auto" w:fill="FFFFFF"/>
        <w:spacing w:after="0"/>
        <w:ind w:firstLine="708"/>
        <w:jc w:val="center"/>
        <w:outlineLvl w:val="2"/>
        <w:rPr>
          <w:rFonts w:ascii="Times New Roman" w:hAnsi="Times New Roman"/>
          <w:color w:val="000000"/>
          <w:sz w:val="28"/>
          <w:szCs w:val="28"/>
        </w:rPr>
      </w:pPr>
    </w:p>
    <w:p w:rsidR="00D420C2" w:rsidRPr="007A19A9" w:rsidRDefault="00D420C2" w:rsidP="007A19A9">
      <w:pPr>
        <w:shd w:val="clear" w:color="auto" w:fill="FFFFFF"/>
        <w:spacing w:after="0"/>
        <w:ind w:firstLine="708"/>
        <w:jc w:val="center"/>
        <w:outlineLvl w:val="2"/>
        <w:rPr>
          <w:rFonts w:ascii="Times New Roman" w:hAnsi="Times New Roman"/>
          <w:color w:val="000000"/>
          <w:sz w:val="28"/>
          <w:szCs w:val="28"/>
        </w:rPr>
      </w:pPr>
    </w:p>
    <w:p w:rsidR="00D420C2" w:rsidRPr="007A19A9" w:rsidRDefault="00D420C2" w:rsidP="007A19A9">
      <w:pPr>
        <w:shd w:val="clear" w:color="auto" w:fill="FFFFFF"/>
        <w:spacing w:after="0"/>
        <w:ind w:firstLine="708"/>
        <w:jc w:val="center"/>
        <w:outlineLvl w:val="2"/>
        <w:rPr>
          <w:rFonts w:ascii="Times New Roman" w:hAnsi="Times New Roman"/>
          <w:color w:val="000000"/>
          <w:sz w:val="28"/>
          <w:szCs w:val="28"/>
        </w:rPr>
      </w:pPr>
    </w:p>
    <w:p w:rsidR="00D420C2" w:rsidRPr="007A19A9" w:rsidRDefault="00D420C2" w:rsidP="007A19A9">
      <w:pPr>
        <w:shd w:val="clear" w:color="auto" w:fill="FFFFFF"/>
        <w:spacing w:after="0"/>
        <w:ind w:firstLine="708"/>
        <w:jc w:val="center"/>
        <w:outlineLvl w:val="2"/>
        <w:rPr>
          <w:rFonts w:ascii="Times New Roman" w:hAnsi="Times New Roman"/>
          <w:b/>
          <w:color w:val="000000"/>
          <w:sz w:val="28"/>
          <w:szCs w:val="28"/>
        </w:rPr>
      </w:pPr>
      <w:r w:rsidRPr="007A19A9">
        <w:rPr>
          <w:rFonts w:ascii="Times New Roman" w:hAnsi="Times New Roman"/>
          <w:color w:val="000000"/>
          <w:sz w:val="28"/>
          <w:szCs w:val="28"/>
        </w:rPr>
        <w:t>Ответственный исполнитель – «Отдел культуры и молодежной политики  Администрации Пристенского района  Курской области»</w:t>
      </w:r>
    </w:p>
    <w:p w:rsidR="00D420C2" w:rsidRPr="007A19A9" w:rsidRDefault="00D420C2" w:rsidP="007A19A9">
      <w:pPr>
        <w:shd w:val="clear" w:color="auto" w:fill="FFFFFF"/>
        <w:spacing w:after="0"/>
        <w:ind w:firstLine="708"/>
        <w:jc w:val="center"/>
        <w:outlineLvl w:val="2"/>
        <w:rPr>
          <w:rFonts w:ascii="Times New Roman" w:hAnsi="Times New Roman"/>
          <w:color w:val="000000"/>
          <w:sz w:val="28"/>
          <w:szCs w:val="28"/>
        </w:rPr>
      </w:pPr>
    </w:p>
    <w:p w:rsidR="00D420C2" w:rsidRPr="007A19A9" w:rsidRDefault="00D420C2" w:rsidP="007A19A9">
      <w:pPr>
        <w:shd w:val="clear" w:color="auto" w:fill="FFFFFF"/>
        <w:spacing w:after="0"/>
        <w:ind w:firstLine="708"/>
        <w:jc w:val="center"/>
        <w:outlineLvl w:val="2"/>
        <w:rPr>
          <w:rFonts w:ascii="Times New Roman" w:hAnsi="Times New Roman"/>
          <w:color w:val="000000"/>
          <w:sz w:val="28"/>
          <w:szCs w:val="28"/>
        </w:rPr>
      </w:pPr>
    </w:p>
    <w:p w:rsidR="00D420C2" w:rsidRPr="007A19A9" w:rsidRDefault="00D420C2" w:rsidP="007A19A9">
      <w:pPr>
        <w:shd w:val="clear" w:color="auto" w:fill="FFFFFF"/>
        <w:spacing w:after="0"/>
        <w:ind w:firstLine="708"/>
        <w:jc w:val="center"/>
        <w:outlineLvl w:val="2"/>
        <w:rPr>
          <w:rFonts w:ascii="Times New Roman" w:hAnsi="Times New Roman"/>
          <w:b/>
          <w:color w:val="000000"/>
          <w:sz w:val="28"/>
          <w:szCs w:val="28"/>
        </w:rPr>
      </w:pPr>
      <w:r w:rsidRPr="007A19A9">
        <w:rPr>
          <w:rFonts w:ascii="Times New Roman" w:hAnsi="Times New Roman"/>
          <w:color w:val="000000"/>
          <w:sz w:val="28"/>
          <w:szCs w:val="28"/>
        </w:rPr>
        <w:t>Непосредственный исполнитель –</w:t>
      </w:r>
      <w:r w:rsidR="00BC5CC7">
        <w:rPr>
          <w:rFonts w:ascii="Times New Roman" w:hAnsi="Times New Roman"/>
          <w:color w:val="000000"/>
          <w:sz w:val="28"/>
          <w:szCs w:val="28"/>
        </w:rPr>
        <w:t>начальник управления по социальным вопросам</w:t>
      </w:r>
      <w:r w:rsidRPr="007A19A9">
        <w:rPr>
          <w:rFonts w:ascii="Times New Roman" w:hAnsi="Times New Roman"/>
          <w:color w:val="000000"/>
          <w:sz w:val="28"/>
          <w:szCs w:val="28"/>
        </w:rPr>
        <w:t xml:space="preserve">  Администрации Пристенского р</w:t>
      </w:r>
      <w:r w:rsidR="00BC5CC7">
        <w:rPr>
          <w:rFonts w:ascii="Times New Roman" w:hAnsi="Times New Roman"/>
          <w:color w:val="000000"/>
          <w:sz w:val="28"/>
          <w:szCs w:val="28"/>
        </w:rPr>
        <w:t>айона  Курской области</w:t>
      </w:r>
      <w:r w:rsidRPr="007A19A9">
        <w:rPr>
          <w:rFonts w:ascii="Times New Roman" w:hAnsi="Times New Roman"/>
          <w:color w:val="000000"/>
          <w:sz w:val="28"/>
          <w:szCs w:val="28"/>
        </w:rPr>
        <w:t xml:space="preserve"> </w:t>
      </w:r>
      <w:proofErr w:type="spellStart"/>
      <w:r w:rsidRPr="007A19A9">
        <w:rPr>
          <w:rFonts w:ascii="Times New Roman" w:hAnsi="Times New Roman"/>
          <w:color w:val="000000"/>
          <w:sz w:val="28"/>
          <w:szCs w:val="28"/>
        </w:rPr>
        <w:t>Гобелко</w:t>
      </w:r>
      <w:proofErr w:type="spellEnd"/>
      <w:r w:rsidRPr="007A19A9">
        <w:rPr>
          <w:rFonts w:ascii="Times New Roman" w:hAnsi="Times New Roman"/>
          <w:color w:val="000000"/>
          <w:sz w:val="28"/>
          <w:szCs w:val="28"/>
        </w:rPr>
        <w:t xml:space="preserve"> Э.И., тел.: 8 (47134) 2-</w:t>
      </w:r>
      <w:r w:rsidR="00BC5CC7">
        <w:rPr>
          <w:rFonts w:ascii="Times New Roman" w:hAnsi="Times New Roman"/>
          <w:color w:val="000000"/>
          <w:sz w:val="28"/>
          <w:szCs w:val="28"/>
        </w:rPr>
        <w:t>12-01</w:t>
      </w:r>
      <w:r w:rsidRPr="007A19A9">
        <w:rPr>
          <w:rFonts w:ascii="Times New Roman" w:hAnsi="Times New Roman"/>
          <w:sz w:val="28"/>
          <w:szCs w:val="28"/>
        </w:rPr>
        <w:t xml:space="preserve">, </w:t>
      </w:r>
      <w:hyperlink r:id="rId6" w:history="1">
        <w:r w:rsidRPr="007A19A9">
          <w:rPr>
            <w:rStyle w:val="a8"/>
            <w:rFonts w:ascii="Times New Roman" w:hAnsi="Times New Roman"/>
            <w:sz w:val="28"/>
            <w:szCs w:val="28"/>
            <w:lang w:val="en-US"/>
          </w:rPr>
          <w:t>pristmol</w:t>
        </w:r>
        <w:r w:rsidRPr="007A19A9">
          <w:rPr>
            <w:rStyle w:val="a8"/>
            <w:rFonts w:ascii="Times New Roman" w:hAnsi="Times New Roman"/>
            <w:sz w:val="28"/>
            <w:szCs w:val="28"/>
          </w:rPr>
          <w:t>@</w:t>
        </w:r>
        <w:r w:rsidRPr="007A19A9">
          <w:rPr>
            <w:rStyle w:val="a8"/>
            <w:rFonts w:ascii="Times New Roman" w:hAnsi="Times New Roman"/>
            <w:sz w:val="28"/>
            <w:szCs w:val="28"/>
            <w:lang w:val="en-US"/>
          </w:rPr>
          <w:t>mail</w:t>
        </w:r>
        <w:r w:rsidRPr="007A19A9">
          <w:rPr>
            <w:rStyle w:val="a8"/>
            <w:rFonts w:ascii="Times New Roman" w:hAnsi="Times New Roman"/>
            <w:sz w:val="28"/>
            <w:szCs w:val="28"/>
          </w:rPr>
          <w:t>.</w:t>
        </w:r>
        <w:r w:rsidRPr="007A19A9">
          <w:rPr>
            <w:rStyle w:val="a8"/>
            <w:rFonts w:ascii="Times New Roman" w:hAnsi="Times New Roman"/>
            <w:sz w:val="28"/>
            <w:szCs w:val="28"/>
            <w:lang w:val="en-US"/>
          </w:rPr>
          <w:t>ru</w:t>
        </w:r>
      </w:hyperlink>
    </w:p>
    <w:p w:rsidR="00D420C2" w:rsidRPr="007A19A9" w:rsidRDefault="00D420C2" w:rsidP="007A19A9">
      <w:pPr>
        <w:shd w:val="clear" w:color="auto" w:fill="FFFFFF"/>
        <w:spacing w:after="0"/>
        <w:ind w:firstLine="708"/>
        <w:jc w:val="both"/>
        <w:outlineLvl w:val="2"/>
        <w:rPr>
          <w:rFonts w:ascii="Times New Roman" w:hAnsi="Times New Roman"/>
          <w:sz w:val="28"/>
          <w:szCs w:val="28"/>
        </w:rPr>
      </w:pPr>
    </w:p>
    <w:p w:rsidR="00D420C2" w:rsidRPr="007A19A9" w:rsidRDefault="00D420C2" w:rsidP="007A19A9">
      <w:pPr>
        <w:shd w:val="clear" w:color="auto" w:fill="FFFFFF"/>
        <w:spacing w:after="0"/>
        <w:ind w:firstLine="708"/>
        <w:jc w:val="both"/>
        <w:outlineLvl w:val="2"/>
        <w:rPr>
          <w:rFonts w:ascii="Times New Roman" w:hAnsi="Times New Roman"/>
          <w:color w:val="000000"/>
          <w:sz w:val="28"/>
          <w:szCs w:val="28"/>
        </w:rPr>
      </w:pPr>
    </w:p>
    <w:p w:rsidR="00D420C2" w:rsidRPr="007A19A9" w:rsidRDefault="00D420C2" w:rsidP="007A19A9">
      <w:pPr>
        <w:shd w:val="clear" w:color="auto" w:fill="FFFFFF"/>
        <w:spacing w:after="0"/>
        <w:ind w:firstLine="708"/>
        <w:jc w:val="both"/>
        <w:outlineLvl w:val="2"/>
        <w:rPr>
          <w:rFonts w:ascii="Times New Roman" w:hAnsi="Times New Roman"/>
          <w:color w:val="000000"/>
          <w:sz w:val="28"/>
          <w:szCs w:val="28"/>
        </w:rPr>
      </w:pPr>
    </w:p>
    <w:p w:rsidR="00D420C2" w:rsidRPr="007A19A9" w:rsidRDefault="00D420C2" w:rsidP="007A19A9">
      <w:pPr>
        <w:shd w:val="clear" w:color="auto" w:fill="FFFFFF"/>
        <w:spacing w:after="0"/>
        <w:ind w:firstLine="708"/>
        <w:jc w:val="both"/>
        <w:outlineLvl w:val="2"/>
        <w:rPr>
          <w:rFonts w:ascii="Times New Roman" w:hAnsi="Times New Roman"/>
          <w:color w:val="000000"/>
          <w:sz w:val="28"/>
          <w:szCs w:val="28"/>
        </w:rPr>
      </w:pPr>
    </w:p>
    <w:p w:rsidR="00D420C2" w:rsidRPr="007A19A9" w:rsidRDefault="00D420C2" w:rsidP="007A19A9">
      <w:pPr>
        <w:shd w:val="clear" w:color="auto" w:fill="FFFFFF"/>
        <w:spacing w:after="0"/>
        <w:ind w:firstLine="708"/>
        <w:jc w:val="both"/>
        <w:outlineLvl w:val="2"/>
        <w:rPr>
          <w:rFonts w:ascii="Times New Roman" w:hAnsi="Times New Roman"/>
          <w:b/>
          <w:color w:val="000000"/>
          <w:sz w:val="28"/>
          <w:szCs w:val="28"/>
        </w:rPr>
      </w:pPr>
    </w:p>
    <w:p w:rsidR="00D420C2" w:rsidRPr="007A19A9" w:rsidRDefault="00BC5CC7" w:rsidP="007A19A9">
      <w:pPr>
        <w:shd w:val="clear" w:color="auto" w:fill="FFFFFF"/>
        <w:spacing w:after="0"/>
        <w:jc w:val="both"/>
        <w:outlineLvl w:val="2"/>
        <w:rPr>
          <w:rFonts w:ascii="Times New Roman" w:hAnsi="Times New Roman"/>
          <w:b/>
          <w:color w:val="000000"/>
          <w:sz w:val="28"/>
          <w:szCs w:val="28"/>
        </w:rPr>
      </w:pPr>
      <w:r>
        <w:rPr>
          <w:rFonts w:ascii="Times New Roman" w:hAnsi="Times New Roman"/>
          <w:b/>
          <w:color w:val="000000"/>
          <w:sz w:val="28"/>
          <w:szCs w:val="28"/>
        </w:rPr>
        <w:t>И.о.н</w:t>
      </w:r>
      <w:r w:rsidR="00D420C2" w:rsidRPr="007A19A9">
        <w:rPr>
          <w:rFonts w:ascii="Times New Roman" w:hAnsi="Times New Roman"/>
          <w:b/>
          <w:color w:val="000000"/>
          <w:sz w:val="28"/>
          <w:szCs w:val="28"/>
        </w:rPr>
        <w:t>ачальник</w:t>
      </w:r>
      <w:r>
        <w:rPr>
          <w:rFonts w:ascii="Times New Roman" w:hAnsi="Times New Roman"/>
          <w:b/>
          <w:color w:val="000000"/>
          <w:sz w:val="28"/>
          <w:szCs w:val="28"/>
        </w:rPr>
        <w:t>а</w:t>
      </w:r>
      <w:r w:rsidR="00D420C2" w:rsidRPr="007A19A9">
        <w:rPr>
          <w:rFonts w:ascii="Times New Roman" w:hAnsi="Times New Roman"/>
          <w:b/>
          <w:color w:val="000000"/>
          <w:sz w:val="28"/>
          <w:szCs w:val="28"/>
        </w:rPr>
        <w:t xml:space="preserve"> отдела </w:t>
      </w:r>
    </w:p>
    <w:p w:rsidR="00D420C2" w:rsidRPr="007A19A9" w:rsidRDefault="00D420C2" w:rsidP="007A19A9">
      <w:pPr>
        <w:shd w:val="clear" w:color="auto" w:fill="FFFFFF"/>
        <w:spacing w:after="0"/>
        <w:jc w:val="both"/>
        <w:outlineLvl w:val="2"/>
        <w:rPr>
          <w:rFonts w:ascii="Times New Roman" w:hAnsi="Times New Roman"/>
          <w:b/>
          <w:color w:val="000000"/>
          <w:sz w:val="28"/>
          <w:szCs w:val="28"/>
        </w:rPr>
      </w:pPr>
      <w:r w:rsidRPr="007A19A9">
        <w:rPr>
          <w:rFonts w:ascii="Times New Roman" w:hAnsi="Times New Roman"/>
          <w:b/>
          <w:color w:val="000000"/>
          <w:sz w:val="28"/>
          <w:szCs w:val="28"/>
        </w:rPr>
        <w:t>«Отдел культуры и молодежной политики</w:t>
      </w:r>
    </w:p>
    <w:p w:rsidR="00D420C2" w:rsidRPr="007A19A9" w:rsidRDefault="00D420C2" w:rsidP="007A19A9">
      <w:pPr>
        <w:shd w:val="clear" w:color="auto" w:fill="FFFFFF"/>
        <w:spacing w:after="0"/>
        <w:jc w:val="both"/>
        <w:outlineLvl w:val="2"/>
        <w:rPr>
          <w:rFonts w:ascii="Times New Roman" w:hAnsi="Times New Roman"/>
          <w:b/>
          <w:color w:val="000000"/>
          <w:sz w:val="28"/>
          <w:szCs w:val="28"/>
        </w:rPr>
      </w:pPr>
      <w:r w:rsidRPr="007A19A9">
        <w:rPr>
          <w:rFonts w:ascii="Times New Roman" w:hAnsi="Times New Roman"/>
          <w:b/>
          <w:color w:val="000000"/>
          <w:sz w:val="28"/>
          <w:szCs w:val="28"/>
        </w:rPr>
        <w:t xml:space="preserve">Администрации Пристенского района </w:t>
      </w:r>
    </w:p>
    <w:p w:rsidR="00D420C2" w:rsidRPr="007A19A9" w:rsidRDefault="00492A4D" w:rsidP="007A19A9">
      <w:pPr>
        <w:shd w:val="clear" w:color="auto" w:fill="FFFFFF"/>
        <w:spacing w:after="0"/>
        <w:jc w:val="both"/>
        <w:outlineLvl w:val="2"/>
        <w:rPr>
          <w:rFonts w:ascii="Times New Roman" w:hAnsi="Times New Roman"/>
          <w:b/>
          <w:color w:val="000000"/>
          <w:sz w:val="28"/>
          <w:szCs w:val="28"/>
        </w:rPr>
      </w:pPr>
      <w:r w:rsidRPr="007A19A9">
        <w:rPr>
          <w:rFonts w:ascii="Times New Roman" w:hAnsi="Times New Roman"/>
          <w:b/>
          <w:color w:val="000000"/>
          <w:sz w:val="28"/>
          <w:szCs w:val="28"/>
        </w:rPr>
        <w:t>Курской области»</w:t>
      </w:r>
      <w:r w:rsidRPr="007A19A9">
        <w:rPr>
          <w:rFonts w:ascii="Times New Roman" w:hAnsi="Times New Roman"/>
          <w:b/>
          <w:color w:val="000000"/>
          <w:sz w:val="28"/>
          <w:szCs w:val="28"/>
        </w:rPr>
        <w:tab/>
      </w:r>
      <w:r w:rsidRPr="007A19A9">
        <w:rPr>
          <w:rFonts w:ascii="Times New Roman" w:hAnsi="Times New Roman"/>
          <w:b/>
          <w:color w:val="000000"/>
          <w:sz w:val="28"/>
          <w:szCs w:val="28"/>
        </w:rPr>
        <w:tab/>
      </w:r>
      <w:r w:rsidR="00D420C2" w:rsidRPr="007A19A9">
        <w:rPr>
          <w:rFonts w:ascii="Times New Roman" w:hAnsi="Times New Roman"/>
          <w:b/>
          <w:color w:val="000000"/>
          <w:sz w:val="28"/>
          <w:szCs w:val="28"/>
        </w:rPr>
        <w:t xml:space="preserve">             </w:t>
      </w:r>
      <w:r w:rsidR="00B336EE" w:rsidRPr="007A19A9">
        <w:rPr>
          <w:rFonts w:ascii="Times New Roman" w:hAnsi="Times New Roman"/>
          <w:b/>
          <w:color w:val="000000"/>
          <w:sz w:val="28"/>
          <w:szCs w:val="28"/>
        </w:rPr>
        <w:t xml:space="preserve">                             </w:t>
      </w:r>
      <w:r w:rsidR="00D420C2" w:rsidRPr="007A19A9">
        <w:rPr>
          <w:rFonts w:ascii="Times New Roman" w:hAnsi="Times New Roman"/>
          <w:b/>
          <w:color w:val="000000"/>
          <w:sz w:val="28"/>
          <w:szCs w:val="28"/>
        </w:rPr>
        <w:t xml:space="preserve"> </w:t>
      </w:r>
      <w:proofErr w:type="spellStart"/>
      <w:r w:rsidR="00BC5CC7">
        <w:rPr>
          <w:rFonts w:ascii="Times New Roman" w:hAnsi="Times New Roman"/>
          <w:b/>
          <w:color w:val="000000"/>
          <w:sz w:val="28"/>
          <w:szCs w:val="28"/>
        </w:rPr>
        <w:t>В.В.Катыхин</w:t>
      </w:r>
      <w:proofErr w:type="spellEnd"/>
    </w:p>
    <w:p w:rsidR="00D420C2" w:rsidRPr="007A19A9" w:rsidRDefault="00D420C2" w:rsidP="007A19A9">
      <w:pPr>
        <w:spacing w:after="0"/>
        <w:ind w:firstLine="709"/>
        <w:jc w:val="both"/>
        <w:rPr>
          <w:rFonts w:ascii="Times New Roman" w:hAnsi="Times New Roman"/>
          <w:b/>
          <w:sz w:val="28"/>
          <w:szCs w:val="28"/>
        </w:rPr>
      </w:pPr>
    </w:p>
    <w:p w:rsidR="00D420C2" w:rsidRPr="007A19A9" w:rsidRDefault="00D420C2" w:rsidP="007A19A9">
      <w:pPr>
        <w:spacing w:after="0"/>
        <w:ind w:firstLine="709"/>
        <w:jc w:val="both"/>
        <w:rPr>
          <w:rFonts w:ascii="Times New Roman" w:hAnsi="Times New Roman"/>
          <w:b/>
          <w:sz w:val="28"/>
          <w:szCs w:val="28"/>
        </w:rPr>
      </w:pPr>
    </w:p>
    <w:p w:rsidR="00D420C2" w:rsidRPr="007A19A9" w:rsidRDefault="00D420C2" w:rsidP="007A19A9">
      <w:pPr>
        <w:spacing w:after="0"/>
        <w:ind w:firstLine="709"/>
        <w:jc w:val="both"/>
        <w:rPr>
          <w:rFonts w:ascii="Times New Roman" w:hAnsi="Times New Roman"/>
          <w:b/>
          <w:sz w:val="28"/>
          <w:szCs w:val="28"/>
        </w:rPr>
      </w:pPr>
    </w:p>
    <w:p w:rsidR="00D420C2" w:rsidRPr="007A19A9" w:rsidRDefault="00D420C2" w:rsidP="007A19A9">
      <w:pPr>
        <w:spacing w:after="0"/>
        <w:ind w:firstLine="709"/>
        <w:jc w:val="both"/>
        <w:rPr>
          <w:rFonts w:ascii="Times New Roman" w:hAnsi="Times New Roman"/>
          <w:b/>
          <w:sz w:val="28"/>
          <w:szCs w:val="28"/>
        </w:rPr>
      </w:pPr>
    </w:p>
    <w:p w:rsidR="00D420C2" w:rsidRPr="007A19A9" w:rsidRDefault="00D420C2" w:rsidP="007A19A9">
      <w:pPr>
        <w:spacing w:after="0"/>
        <w:ind w:firstLine="709"/>
        <w:jc w:val="both"/>
        <w:rPr>
          <w:rFonts w:ascii="Times New Roman" w:hAnsi="Times New Roman"/>
          <w:b/>
          <w:sz w:val="28"/>
          <w:szCs w:val="28"/>
        </w:rPr>
      </w:pPr>
    </w:p>
    <w:p w:rsidR="00D420C2" w:rsidRPr="007A19A9" w:rsidRDefault="00D420C2" w:rsidP="007A19A9">
      <w:pPr>
        <w:spacing w:after="0"/>
        <w:ind w:firstLine="709"/>
        <w:jc w:val="both"/>
        <w:rPr>
          <w:rFonts w:ascii="Times New Roman" w:hAnsi="Times New Roman"/>
          <w:b/>
          <w:sz w:val="28"/>
          <w:szCs w:val="28"/>
        </w:rPr>
      </w:pPr>
    </w:p>
    <w:p w:rsidR="005219A4" w:rsidRPr="007A19A9" w:rsidRDefault="005219A4" w:rsidP="007A19A9">
      <w:pPr>
        <w:spacing w:after="0"/>
        <w:ind w:firstLine="709"/>
        <w:jc w:val="both"/>
        <w:rPr>
          <w:rFonts w:ascii="Times New Roman" w:hAnsi="Times New Roman"/>
          <w:b/>
          <w:sz w:val="28"/>
          <w:szCs w:val="28"/>
        </w:rPr>
      </w:pPr>
      <w:r w:rsidRPr="007A19A9">
        <w:rPr>
          <w:rFonts w:ascii="Times New Roman" w:hAnsi="Times New Roman"/>
          <w:b/>
          <w:sz w:val="28"/>
          <w:szCs w:val="28"/>
        </w:rPr>
        <w:t>Муниципальная программа</w:t>
      </w:r>
      <w:r w:rsidR="002771DC" w:rsidRPr="007A19A9">
        <w:rPr>
          <w:rFonts w:ascii="Times New Roman" w:hAnsi="Times New Roman"/>
          <w:b/>
          <w:sz w:val="28"/>
          <w:szCs w:val="28"/>
        </w:rPr>
        <w:t xml:space="preserve">  </w:t>
      </w:r>
      <w:r w:rsidR="00DD0541" w:rsidRPr="007A19A9">
        <w:rPr>
          <w:rFonts w:ascii="Times New Roman" w:hAnsi="Times New Roman"/>
          <w:b/>
          <w:sz w:val="28"/>
          <w:szCs w:val="28"/>
        </w:rPr>
        <w:t>«</w:t>
      </w:r>
      <w:r w:rsidR="00DD0541" w:rsidRPr="007A19A9">
        <w:rPr>
          <w:rFonts w:ascii="Times New Roman" w:hAnsi="Times New Roman"/>
          <w:b/>
          <w:color w:val="000000"/>
          <w:sz w:val="28"/>
          <w:szCs w:val="28"/>
        </w:rPr>
        <w:t xml:space="preserve">Повышение  эффективности развития молодежной политики и совершенствование системы оздоровления и отдыха детей в </w:t>
      </w:r>
      <w:r w:rsidR="00DD0541" w:rsidRPr="007A19A9">
        <w:rPr>
          <w:rStyle w:val="a6"/>
          <w:rFonts w:ascii="Times New Roman" w:hAnsi="Times New Roman"/>
          <w:color w:val="000000"/>
          <w:sz w:val="28"/>
          <w:szCs w:val="28"/>
        </w:rPr>
        <w:t>Пристенском районе Курской области</w:t>
      </w:r>
      <w:r w:rsidR="00DD0541" w:rsidRPr="007A19A9">
        <w:rPr>
          <w:rFonts w:ascii="Times New Roman" w:hAnsi="Times New Roman"/>
          <w:b/>
          <w:color w:val="000000"/>
          <w:sz w:val="28"/>
          <w:szCs w:val="28"/>
        </w:rPr>
        <w:t xml:space="preserve"> на 2020-2022 годы</w:t>
      </w:r>
      <w:r w:rsidR="00DD0541" w:rsidRPr="007A19A9">
        <w:rPr>
          <w:rStyle w:val="a6"/>
          <w:rFonts w:ascii="Times New Roman" w:hAnsi="Times New Roman"/>
          <w:b w:val="0"/>
          <w:color w:val="000000"/>
          <w:sz w:val="28"/>
          <w:szCs w:val="28"/>
        </w:rPr>
        <w:t xml:space="preserve">» </w:t>
      </w:r>
      <w:r w:rsidRPr="007A19A9">
        <w:rPr>
          <w:rFonts w:ascii="Times New Roman" w:hAnsi="Times New Roman"/>
          <w:b/>
          <w:sz w:val="28"/>
          <w:szCs w:val="28"/>
        </w:rPr>
        <w:t xml:space="preserve">имеет </w:t>
      </w:r>
      <w:r w:rsidR="00DD0541" w:rsidRPr="007A19A9">
        <w:rPr>
          <w:rFonts w:ascii="Times New Roman" w:hAnsi="Times New Roman"/>
          <w:b/>
          <w:sz w:val="28"/>
          <w:szCs w:val="28"/>
        </w:rPr>
        <w:t>2</w:t>
      </w:r>
      <w:r w:rsidRPr="007A19A9">
        <w:rPr>
          <w:rFonts w:ascii="Times New Roman" w:hAnsi="Times New Roman"/>
          <w:b/>
          <w:sz w:val="28"/>
          <w:szCs w:val="28"/>
        </w:rPr>
        <w:t xml:space="preserve"> подпрограммы.</w:t>
      </w:r>
    </w:p>
    <w:p w:rsidR="00893A1E" w:rsidRPr="007A19A9" w:rsidRDefault="00893A1E" w:rsidP="007A19A9">
      <w:pPr>
        <w:spacing w:after="0"/>
        <w:ind w:firstLine="709"/>
        <w:jc w:val="both"/>
        <w:rPr>
          <w:rFonts w:ascii="Times New Roman" w:hAnsi="Times New Roman"/>
          <w:sz w:val="28"/>
          <w:szCs w:val="28"/>
        </w:rPr>
      </w:pPr>
    </w:p>
    <w:p w:rsidR="00893A1E" w:rsidRPr="007A19A9" w:rsidRDefault="00893A1E" w:rsidP="007A19A9">
      <w:pPr>
        <w:spacing w:after="0"/>
        <w:ind w:firstLine="709"/>
        <w:jc w:val="both"/>
        <w:rPr>
          <w:rFonts w:ascii="Times New Roman" w:hAnsi="Times New Roman"/>
          <w:b/>
          <w:sz w:val="28"/>
          <w:szCs w:val="28"/>
        </w:rPr>
      </w:pPr>
    </w:p>
    <w:p w:rsidR="00DD0541" w:rsidRPr="007A19A9" w:rsidRDefault="00DD0541" w:rsidP="007A19A9">
      <w:pPr>
        <w:pStyle w:val="a7"/>
        <w:tabs>
          <w:tab w:val="left" w:pos="426"/>
        </w:tabs>
        <w:spacing w:before="0" w:beforeAutospacing="0" w:after="0" w:afterAutospacing="0" w:line="276" w:lineRule="auto"/>
        <w:jc w:val="both"/>
        <w:outlineLvl w:val="0"/>
        <w:rPr>
          <w:rStyle w:val="a6"/>
          <w:b w:val="0"/>
          <w:bCs/>
          <w:color w:val="000000"/>
          <w:sz w:val="28"/>
          <w:szCs w:val="28"/>
        </w:rPr>
      </w:pPr>
      <w:r w:rsidRPr="007A19A9">
        <w:rPr>
          <w:sz w:val="28"/>
          <w:szCs w:val="28"/>
        </w:rPr>
        <w:tab/>
      </w:r>
      <w:r w:rsidRPr="007A19A9">
        <w:rPr>
          <w:sz w:val="28"/>
          <w:szCs w:val="28"/>
        </w:rPr>
        <w:tab/>
      </w:r>
      <w:r w:rsidR="00645EBF" w:rsidRPr="007A19A9">
        <w:rPr>
          <w:sz w:val="28"/>
          <w:szCs w:val="28"/>
        </w:rPr>
        <w:t>В 20</w:t>
      </w:r>
      <w:r w:rsidRPr="007A19A9">
        <w:rPr>
          <w:sz w:val="28"/>
          <w:szCs w:val="28"/>
        </w:rPr>
        <w:t>2</w:t>
      </w:r>
      <w:r w:rsidR="00BC5CC7">
        <w:rPr>
          <w:sz w:val="28"/>
          <w:szCs w:val="28"/>
        </w:rPr>
        <w:t>2</w:t>
      </w:r>
      <w:r w:rsidR="00893A1E" w:rsidRPr="007A19A9">
        <w:rPr>
          <w:sz w:val="28"/>
          <w:szCs w:val="28"/>
        </w:rPr>
        <w:t xml:space="preserve"> году в муниципальную программу были внесены изменения постановлением Администрации</w:t>
      </w:r>
      <w:r w:rsidRPr="007A19A9">
        <w:rPr>
          <w:sz w:val="28"/>
          <w:szCs w:val="28"/>
        </w:rPr>
        <w:t xml:space="preserve"> </w:t>
      </w:r>
      <w:r w:rsidR="00893A1E" w:rsidRPr="007A19A9">
        <w:rPr>
          <w:sz w:val="28"/>
          <w:szCs w:val="28"/>
        </w:rPr>
        <w:t xml:space="preserve">Пристенского района Курской области от </w:t>
      </w:r>
      <w:r w:rsidR="000C1F7A">
        <w:rPr>
          <w:sz w:val="28"/>
          <w:szCs w:val="28"/>
        </w:rPr>
        <w:t>30.12.</w:t>
      </w:r>
      <w:r w:rsidR="000C1F7A" w:rsidRPr="000C1F7A">
        <w:rPr>
          <w:sz w:val="28"/>
          <w:szCs w:val="28"/>
        </w:rPr>
        <w:t>2022</w:t>
      </w:r>
      <w:r w:rsidRPr="007A19A9">
        <w:rPr>
          <w:sz w:val="28"/>
          <w:szCs w:val="28"/>
        </w:rPr>
        <w:t xml:space="preserve"> </w:t>
      </w:r>
      <w:r w:rsidR="00893A1E" w:rsidRPr="007A19A9">
        <w:rPr>
          <w:sz w:val="28"/>
          <w:szCs w:val="28"/>
        </w:rPr>
        <w:t xml:space="preserve"> № </w:t>
      </w:r>
      <w:r w:rsidR="000C1F7A" w:rsidRPr="000C1F7A">
        <w:rPr>
          <w:sz w:val="28"/>
          <w:szCs w:val="28"/>
        </w:rPr>
        <w:t>899</w:t>
      </w:r>
      <w:r w:rsidRPr="007A19A9">
        <w:rPr>
          <w:sz w:val="28"/>
          <w:szCs w:val="28"/>
        </w:rPr>
        <w:t>-па «</w:t>
      </w:r>
      <w:r w:rsidRPr="007A19A9">
        <w:rPr>
          <w:rStyle w:val="a6"/>
          <w:b w:val="0"/>
          <w:bCs/>
          <w:color w:val="000000"/>
          <w:sz w:val="28"/>
          <w:szCs w:val="28"/>
        </w:rPr>
        <w:t xml:space="preserve">О внесении изменений  в муниципальную программу Пристенского района Курской области </w:t>
      </w:r>
      <w:r w:rsidRPr="007A19A9">
        <w:rPr>
          <w:rStyle w:val="a6"/>
          <w:b w:val="0"/>
          <w:color w:val="000000"/>
          <w:sz w:val="28"/>
          <w:szCs w:val="28"/>
        </w:rPr>
        <w:t>«</w:t>
      </w:r>
      <w:r w:rsidRPr="007A19A9">
        <w:rPr>
          <w:color w:val="000000"/>
          <w:sz w:val="28"/>
          <w:szCs w:val="28"/>
        </w:rPr>
        <w:t xml:space="preserve">Повышение эффективности развития молодежной </w:t>
      </w:r>
      <w:r w:rsidRPr="007A19A9">
        <w:rPr>
          <w:bCs/>
          <w:color w:val="000000"/>
          <w:sz w:val="28"/>
          <w:szCs w:val="28"/>
        </w:rPr>
        <w:t xml:space="preserve"> </w:t>
      </w:r>
      <w:r w:rsidRPr="007A19A9">
        <w:rPr>
          <w:color w:val="000000"/>
          <w:sz w:val="28"/>
          <w:szCs w:val="28"/>
        </w:rPr>
        <w:t>политики и совершенствование системы</w:t>
      </w:r>
      <w:r w:rsidRPr="007A19A9">
        <w:rPr>
          <w:bCs/>
          <w:color w:val="000000"/>
          <w:sz w:val="28"/>
          <w:szCs w:val="28"/>
        </w:rPr>
        <w:t xml:space="preserve"> </w:t>
      </w:r>
      <w:r w:rsidRPr="007A19A9">
        <w:rPr>
          <w:color w:val="000000"/>
          <w:sz w:val="28"/>
          <w:szCs w:val="28"/>
        </w:rPr>
        <w:t>оздоровления и отдыха детей в</w:t>
      </w:r>
      <w:r w:rsidRPr="007A19A9">
        <w:rPr>
          <w:bCs/>
          <w:color w:val="000000"/>
          <w:sz w:val="28"/>
          <w:szCs w:val="28"/>
        </w:rPr>
        <w:t xml:space="preserve"> </w:t>
      </w:r>
      <w:r w:rsidRPr="007A19A9">
        <w:rPr>
          <w:rStyle w:val="a6"/>
          <w:b w:val="0"/>
          <w:color w:val="000000"/>
          <w:sz w:val="28"/>
          <w:szCs w:val="28"/>
        </w:rPr>
        <w:t>Пристенском районе Курской области</w:t>
      </w:r>
      <w:r w:rsidRPr="007A19A9">
        <w:rPr>
          <w:bCs/>
          <w:color w:val="000000"/>
          <w:sz w:val="28"/>
          <w:szCs w:val="28"/>
        </w:rPr>
        <w:t xml:space="preserve"> </w:t>
      </w:r>
      <w:r w:rsidRPr="007A19A9">
        <w:rPr>
          <w:color w:val="000000"/>
          <w:sz w:val="28"/>
          <w:szCs w:val="28"/>
        </w:rPr>
        <w:t>на 2020-2022 годы</w:t>
      </w:r>
      <w:r w:rsidRPr="007A19A9">
        <w:rPr>
          <w:rStyle w:val="a6"/>
          <w:b w:val="0"/>
          <w:color w:val="000000"/>
          <w:sz w:val="28"/>
          <w:szCs w:val="28"/>
        </w:rPr>
        <w:t>»,  утвержденную</w:t>
      </w:r>
      <w:r w:rsidRPr="007A19A9">
        <w:rPr>
          <w:rStyle w:val="a6"/>
          <w:b w:val="0"/>
          <w:bCs/>
          <w:color w:val="000000"/>
          <w:sz w:val="28"/>
          <w:szCs w:val="28"/>
        </w:rPr>
        <w:t xml:space="preserve"> </w:t>
      </w:r>
      <w:r w:rsidRPr="007A19A9">
        <w:rPr>
          <w:rStyle w:val="a6"/>
          <w:b w:val="0"/>
          <w:color w:val="000000"/>
          <w:sz w:val="28"/>
          <w:szCs w:val="28"/>
        </w:rPr>
        <w:t xml:space="preserve">постановлением Администрации </w:t>
      </w:r>
      <w:r w:rsidRPr="007A19A9">
        <w:rPr>
          <w:rStyle w:val="a6"/>
          <w:b w:val="0"/>
          <w:bCs/>
          <w:color w:val="000000"/>
          <w:sz w:val="28"/>
          <w:szCs w:val="28"/>
        </w:rPr>
        <w:t xml:space="preserve"> </w:t>
      </w:r>
      <w:r w:rsidRPr="007A19A9">
        <w:rPr>
          <w:rStyle w:val="a6"/>
          <w:b w:val="0"/>
          <w:color w:val="000000"/>
          <w:sz w:val="28"/>
          <w:szCs w:val="28"/>
        </w:rPr>
        <w:t>Пристенского района Курской области</w:t>
      </w:r>
      <w:r w:rsidRPr="007A19A9">
        <w:rPr>
          <w:rStyle w:val="a6"/>
          <w:b w:val="0"/>
          <w:bCs/>
          <w:color w:val="000000"/>
          <w:sz w:val="28"/>
          <w:szCs w:val="28"/>
        </w:rPr>
        <w:t xml:space="preserve"> </w:t>
      </w:r>
      <w:r w:rsidRPr="007A19A9">
        <w:rPr>
          <w:rStyle w:val="a6"/>
          <w:b w:val="0"/>
          <w:color w:val="000000"/>
          <w:sz w:val="28"/>
          <w:szCs w:val="28"/>
        </w:rPr>
        <w:t xml:space="preserve">от </w:t>
      </w:r>
      <w:r w:rsidRPr="007A19A9">
        <w:rPr>
          <w:color w:val="000000"/>
          <w:sz w:val="28"/>
          <w:szCs w:val="28"/>
        </w:rPr>
        <w:t>27.11.2019 №  676-па</w:t>
      </w:r>
      <w:r w:rsidR="00E7535C">
        <w:rPr>
          <w:color w:val="000000"/>
          <w:sz w:val="28"/>
          <w:szCs w:val="28"/>
        </w:rPr>
        <w:t>»</w:t>
      </w:r>
      <w:r w:rsidR="00BC5CC7">
        <w:rPr>
          <w:color w:val="000000"/>
          <w:sz w:val="28"/>
          <w:szCs w:val="28"/>
        </w:rPr>
        <w:t>.</w:t>
      </w:r>
    </w:p>
    <w:p w:rsidR="005219A4" w:rsidRPr="00BC5CC7" w:rsidRDefault="00893A1E" w:rsidP="007A19A9">
      <w:pPr>
        <w:tabs>
          <w:tab w:val="left" w:pos="1740"/>
        </w:tabs>
        <w:spacing w:after="0"/>
        <w:ind w:firstLine="709"/>
        <w:jc w:val="both"/>
        <w:rPr>
          <w:rFonts w:ascii="Times New Roman" w:hAnsi="Times New Roman"/>
          <w:sz w:val="28"/>
          <w:szCs w:val="28"/>
        </w:rPr>
      </w:pPr>
      <w:r w:rsidRPr="00BC5CC7">
        <w:rPr>
          <w:rFonts w:ascii="Times New Roman" w:hAnsi="Times New Roman"/>
          <w:sz w:val="28"/>
          <w:szCs w:val="28"/>
        </w:rPr>
        <w:t xml:space="preserve">Данные изменения были внесены </w:t>
      </w:r>
      <w:r w:rsidR="00BC5CC7" w:rsidRPr="00BC5CC7">
        <w:rPr>
          <w:rFonts w:ascii="Times New Roman" w:hAnsi="Times New Roman"/>
          <w:sz w:val="28"/>
          <w:szCs w:val="28"/>
        </w:rPr>
        <w:t xml:space="preserve">в соответствии </w:t>
      </w:r>
      <w:r w:rsidR="00BC5CC7" w:rsidRPr="00BC5CC7">
        <w:rPr>
          <w:rFonts w:ascii="Times New Roman" w:hAnsi="Times New Roman"/>
          <w:sz w:val="28"/>
        </w:rPr>
        <w:t>Решением Представительного Собрания Пристенского района Курской области четвертого созыва от 24 декабря 2021 года № 20/114 «О бюджете муниципального района «Пристенский район» Курской области на 2022 год и на плановый период 2023 и 2024 годов» (с учетом внесенных изменений и дополнений) в связи с изменениями, касающимися объемов финансирования</w:t>
      </w:r>
      <w:r w:rsidR="00E7535C" w:rsidRPr="00BC5CC7">
        <w:rPr>
          <w:rFonts w:ascii="Times New Roman" w:hAnsi="Times New Roman"/>
          <w:color w:val="000000" w:themeColor="text1"/>
          <w:sz w:val="28"/>
          <w:szCs w:val="28"/>
        </w:rPr>
        <w:t>:</w:t>
      </w:r>
    </w:p>
    <w:p w:rsidR="005219A4" w:rsidRPr="007A19A9" w:rsidRDefault="00684C28" w:rsidP="007A19A9">
      <w:pPr>
        <w:spacing w:after="0"/>
        <w:ind w:firstLine="709"/>
        <w:jc w:val="both"/>
        <w:rPr>
          <w:rFonts w:ascii="Times New Roman" w:hAnsi="Times New Roman"/>
          <w:sz w:val="28"/>
          <w:szCs w:val="28"/>
        </w:rPr>
      </w:pPr>
      <w:r w:rsidRPr="007A19A9">
        <w:rPr>
          <w:rFonts w:ascii="Times New Roman" w:hAnsi="Times New Roman"/>
          <w:sz w:val="28"/>
          <w:szCs w:val="28"/>
        </w:rPr>
        <w:t xml:space="preserve">- </w:t>
      </w:r>
      <w:r w:rsidR="005D5443" w:rsidRPr="007A19A9">
        <w:rPr>
          <w:rFonts w:ascii="Times New Roman" w:hAnsi="Times New Roman"/>
          <w:sz w:val="28"/>
          <w:szCs w:val="28"/>
        </w:rPr>
        <w:t>Подпрограмма</w:t>
      </w:r>
      <w:r w:rsidR="00DD0541" w:rsidRPr="007A19A9">
        <w:rPr>
          <w:rFonts w:ascii="Times New Roman" w:hAnsi="Times New Roman"/>
          <w:sz w:val="28"/>
          <w:szCs w:val="28"/>
        </w:rPr>
        <w:t xml:space="preserve"> </w:t>
      </w:r>
      <w:r w:rsidRPr="007A19A9">
        <w:rPr>
          <w:rFonts w:ascii="Times New Roman" w:hAnsi="Times New Roman"/>
          <w:sz w:val="28"/>
          <w:szCs w:val="28"/>
        </w:rPr>
        <w:t xml:space="preserve">1 </w:t>
      </w:r>
      <w:r w:rsidR="00DD0541" w:rsidRPr="007A19A9">
        <w:rPr>
          <w:rFonts w:ascii="Times New Roman" w:hAnsi="Times New Roman"/>
          <w:color w:val="000000"/>
          <w:sz w:val="28"/>
          <w:szCs w:val="28"/>
        </w:rPr>
        <w:t xml:space="preserve">«Повышение эффективности реализации молодежной политики в Пристенском районе </w:t>
      </w:r>
      <w:r w:rsidR="00DD0541" w:rsidRPr="007A19A9">
        <w:rPr>
          <w:rFonts w:ascii="Times New Roman" w:hAnsi="Times New Roman"/>
          <w:sz w:val="28"/>
          <w:szCs w:val="28"/>
        </w:rPr>
        <w:t>Курской области</w:t>
      </w:r>
      <w:r w:rsidR="00DD0541" w:rsidRPr="007A19A9">
        <w:rPr>
          <w:rFonts w:ascii="Times New Roman" w:hAnsi="Times New Roman"/>
          <w:color w:val="000000"/>
          <w:sz w:val="28"/>
          <w:szCs w:val="28"/>
        </w:rPr>
        <w:t>»;</w:t>
      </w:r>
    </w:p>
    <w:p w:rsidR="005D5443" w:rsidRPr="007A19A9" w:rsidRDefault="005D5443" w:rsidP="007A19A9">
      <w:pPr>
        <w:spacing w:after="0"/>
        <w:ind w:firstLine="709"/>
        <w:jc w:val="both"/>
        <w:rPr>
          <w:rFonts w:ascii="Times New Roman" w:hAnsi="Times New Roman"/>
          <w:sz w:val="28"/>
          <w:szCs w:val="28"/>
        </w:rPr>
      </w:pPr>
      <w:r w:rsidRPr="007A19A9">
        <w:rPr>
          <w:rFonts w:ascii="Times New Roman" w:hAnsi="Times New Roman"/>
          <w:sz w:val="28"/>
          <w:szCs w:val="28"/>
        </w:rPr>
        <w:t xml:space="preserve">- </w:t>
      </w:r>
      <w:r w:rsidR="00DD0541" w:rsidRPr="007A19A9">
        <w:rPr>
          <w:rFonts w:ascii="Times New Roman" w:hAnsi="Times New Roman"/>
          <w:sz w:val="28"/>
          <w:szCs w:val="28"/>
        </w:rPr>
        <w:t xml:space="preserve">Подпрограмма 2 </w:t>
      </w:r>
      <w:r w:rsidR="00DD0541" w:rsidRPr="007A19A9">
        <w:rPr>
          <w:rFonts w:ascii="Times New Roman" w:hAnsi="Times New Roman"/>
          <w:color w:val="000000"/>
          <w:sz w:val="28"/>
          <w:szCs w:val="28"/>
        </w:rPr>
        <w:t>«</w:t>
      </w:r>
      <w:r w:rsidR="00DD0541" w:rsidRPr="007A19A9">
        <w:rPr>
          <w:rFonts w:ascii="Times New Roman" w:hAnsi="Times New Roman"/>
          <w:sz w:val="28"/>
          <w:szCs w:val="28"/>
        </w:rPr>
        <w:t xml:space="preserve">Оздоровление и отдых детей </w:t>
      </w:r>
      <w:r w:rsidR="00DD0541" w:rsidRPr="007A19A9">
        <w:rPr>
          <w:rFonts w:ascii="Times New Roman" w:hAnsi="Times New Roman"/>
          <w:color w:val="000000"/>
          <w:sz w:val="28"/>
          <w:szCs w:val="28"/>
        </w:rPr>
        <w:t xml:space="preserve">Пристенского района </w:t>
      </w:r>
      <w:r w:rsidR="00DD0541" w:rsidRPr="007A19A9">
        <w:rPr>
          <w:rFonts w:ascii="Times New Roman" w:hAnsi="Times New Roman"/>
          <w:sz w:val="28"/>
          <w:szCs w:val="28"/>
        </w:rPr>
        <w:t>Курской области»</w:t>
      </w:r>
    </w:p>
    <w:p w:rsidR="00D34AC2" w:rsidRPr="007A19A9" w:rsidRDefault="00D34AC2" w:rsidP="007A19A9">
      <w:pPr>
        <w:tabs>
          <w:tab w:val="left" w:pos="567"/>
        </w:tabs>
        <w:autoSpaceDE w:val="0"/>
        <w:autoSpaceDN w:val="0"/>
        <w:adjustRightInd w:val="0"/>
        <w:spacing w:after="0"/>
        <w:ind w:firstLine="709"/>
        <w:jc w:val="both"/>
        <w:outlineLvl w:val="1"/>
        <w:rPr>
          <w:rFonts w:ascii="Times New Roman" w:hAnsi="Times New Roman"/>
          <w:color w:val="000000"/>
          <w:sz w:val="28"/>
          <w:szCs w:val="28"/>
        </w:rPr>
      </w:pPr>
    </w:p>
    <w:p w:rsidR="005219A4" w:rsidRPr="007A19A9" w:rsidRDefault="005219A4" w:rsidP="007A19A9">
      <w:pPr>
        <w:tabs>
          <w:tab w:val="left" w:pos="567"/>
        </w:tabs>
        <w:autoSpaceDE w:val="0"/>
        <w:autoSpaceDN w:val="0"/>
        <w:adjustRightInd w:val="0"/>
        <w:spacing w:after="0"/>
        <w:ind w:firstLine="709"/>
        <w:jc w:val="both"/>
        <w:outlineLvl w:val="1"/>
        <w:rPr>
          <w:rFonts w:ascii="Times New Roman" w:hAnsi="Times New Roman"/>
          <w:color w:val="000000"/>
          <w:sz w:val="28"/>
          <w:szCs w:val="28"/>
        </w:rPr>
      </w:pPr>
      <w:r w:rsidRPr="007A19A9">
        <w:rPr>
          <w:rFonts w:ascii="Times New Roman" w:hAnsi="Times New Roman"/>
          <w:color w:val="000000"/>
          <w:sz w:val="28"/>
          <w:szCs w:val="28"/>
        </w:rPr>
        <w:t xml:space="preserve">Целью </w:t>
      </w:r>
      <w:r w:rsidR="002F33FE" w:rsidRPr="007A19A9">
        <w:rPr>
          <w:rFonts w:ascii="Times New Roman" w:hAnsi="Times New Roman"/>
          <w:color w:val="000000"/>
          <w:sz w:val="28"/>
          <w:szCs w:val="28"/>
        </w:rPr>
        <w:t xml:space="preserve"> подпрограммы 1</w:t>
      </w:r>
      <w:r w:rsidR="00DD0541" w:rsidRPr="007A19A9">
        <w:rPr>
          <w:rFonts w:ascii="Times New Roman" w:hAnsi="Times New Roman"/>
          <w:color w:val="000000"/>
          <w:sz w:val="28"/>
          <w:szCs w:val="28"/>
        </w:rPr>
        <w:t xml:space="preserve"> </w:t>
      </w:r>
      <w:r w:rsidRPr="007A19A9">
        <w:rPr>
          <w:rFonts w:ascii="Times New Roman" w:hAnsi="Times New Roman"/>
          <w:color w:val="000000"/>
          <w:sz w:val="28"/>
          <w:szCs w:val="28"/>
        </w:rPr>
        <w:t>«</w:t>
      </w:r>
      <w:r w:rsidR="002F33FE" w:rsidRPr="007A19A9">
        <w:rPr>
          <w:rFonts w:ascii="Times New Roman" w:hAnsi="Times New Roman"/>
          <w:sz w:val="28"/>
          <w:szCs w:val="28"/>
        </w:rPr>
        <w:t>Повышение эффективности реализации молодежной политики в Пристенском районе Курской области</w:t>
      </w:r>
      <w:r w:rsidR="002F33FE" w:rsidRPr="007A19A9">
        <w:rPr>
          <w:rFonts w:ascii="Times New Roman" w:hAnsi="Times New Roman"/>
          <w:color w:val="000000"/>
          <w:sz w:val="28"/>
          <w:szCs w:val="28"/>
        </w:rPr>
        <w:t>»</w:t>
      </w:r>
      <w:r w:rsidRPr="007A19A9">
        <w:rPr>
          <w:rFonts w:ascii="Times New Roman" w:hAnsi="Times New Roman"/>
          <w:color w:val="000000"/>
          <w:sz w:val="28"/>
          <w:szCs w:val="28"/>
        </w:rPr>
        <w:t xml:space="preserve">» муниципальной программы </w:t>
      </w:r>
      <w:r w:rsidR="00DD0541" w:rsidRPr="007A19A9">
        <w:rPr>
          <w:rStyle w:val="a6"/>
          <w:rFonts w:ascii="Times New Roman" w:hAnsi="Times New Roman"/>
          <w:b w:val="0"/>
          <w:color w:val="000000"/>
          <w:sz w:val="28"/>
          <w:szCs w:val="28"/>
        </w:rPr>
        <w:t>«</w:t>
      </w:r>
      <w:r w:rsidR="00DD0541" w:rsidRPr="007A19A9">
        <w:rPr>
          <w:rFonts w:ascii="Times New Roman" w:hAnsi="Times New Roman"/>
          <w:color w:val="000000"/>
          <w:sz w:val="28"/>
          <w:szCs w:val="28"/>
        </w:rPr>
        <w:t xml:space="preserve">Повышение эффективности развития молодежной </w:t>
      </w:r>
      <w:r w:rsidR="00DD0541" w:rsidRPr="007A19A9">
        <w:rPr>
          <w:rFonts w:ascii="Times New Roman" w:hAnsi="Times New Roman"/>
          <w:bCs/>
          <w:color w:val="000000"/>
          <w:sz w:val="28"/>
          <w:szCs w:val="28"/>
        </w:rPr>
        <w:t xml:space="preserve"> </w:t>
      </w:r>
      <w:r w:rsidR="00DD0541" w:rsidRPr="007A19A9">
        <w:rPr>
          <w:rFonts w:ascii="Times New Roman" w:hAnsi="Times New Roman"/>
          <w:color w:val="000000"/>
          <w:sz w:val="28"/>
          <w:szCs w:val="28"/>
        </w:rPr>
        <w:t>политики и совершенствование системы</w:t>
      </w:r>
      <w:r w:rsidR="00DD0541" w:rsidRPr="007A19A9">
        <w:rPr>
          <w:rFonts w:ascii="Times New Roman" w:hAnsi="Times New Roman"/>
          <w:bCs/>
          <w:color w:val="000000"/>
          <w:sz w:val="28"/>
          <w:szCs w:val="28"/>
        </w:rPr>
        <w:t xml:space="preserve"> </w:t>
      </w:r>
      <w:r w:rsidR="00DD0541" w:rsidRPr="007A19A9">
        <w:rPr>
          <w:rFonts w:ascii="Times New Roman" w:hAnsi="Times New Roman"/>
          <w:color w:val="000000"/>
          <w:sz w:val="28"/>
          <w:szCs w:val="28"/>
        </w:rPr>
        <w:t>оздоровления и отдыха детей в</w:t>
      </w:r>
      <w:r w:rsidR="00DD0541" w:rsidRPr="007A19A9">
        <w:rPr>
          <w:rFonts w:ascii="Times New Roman" w:hAnsi="Times New Roman"/>
          <w:bCs/>
          <w:color w:val="000000"/>
          <w:sz w:val="28"/>
          <w:szCs w:val="28"/>
        </w:rPr>
        <w:t xml:space="preserve"> </w:t>
      </w:r>
      <w:r w:rsidR="00DD0541" w:rsidRPr="007A19A9">
        <w:rPr>
          <w:rStyle w:val="a6"/>
          <w:rFonts w:ascii="Times New Roman" w:hAnsi="Times New Roman"/>
          <w:b w:val="0"/>
          <w:color w:val="000000"/>
          <w:sz w:val="28"/>
          <w:szCs w:val="28"/>
        </w:rPr>
        <w:t>Пристенском районе Курской области</w:t>
      </w:r>
      <w:r w:rsidR="00DD0541" w:rsidRPr="007A19A9">
        <w:rPr>
          <w:rFonts w:ascii="Times New Roman" w:hAnsi="Times New Roman"/>
          <w:bCs/>
          <w:color w:val="000000"/>
          <w:sz w:val="28"/>
          <w:szCs w:val="28"/>
        </w:rPr>
        <w:t xml:space="preserve"> </w:t>
      </w:r>
      <w:r w:rsidR="00DD0541" w:rsidRPr="007A19A9">
        <w:rPr>
          <w:rFonts w:ascii="Times New Roman" w:hAnsi="Times New Roman"/>
          <w:color w:val="000000"/>
          <w:sz w:val="28"/>
          <w:szCs w:val="28"/>
        </w:rPr>
        <w:t>на 2020-2022 годы</w:t>
      </w:r>
      <w:r w:rsidR="00DD0541" w:rsidRPr="007A19A9">
        <w:rPr>
          <w:rStyle w:val="a6"/>
          <w:rFonts w:ascii="Times New Roman" w:hAnsi="Times New Roman"/>
          <w:b w:val="0"/>
          <w:color w:val="000000"/>
          <w:sz w:val="28"/>
          <w:szCs w:val="28"/>
        </w:rPr>
        <w:t xml:space="preserve">» </w:t>
      </w:r>
      <w:r w:rsidRPr="007A19A9">
        <w:rPr>
          <w:rFonts w:ascii="Times New Roman" w:hAnsi="Times New Roman"/>
          <w:color w:val="000000"/>
          <w:sz w:val="28"/>
          <w:szCs w:val="28"/>
        </w:rPr>
        <w:t xml:space="preserve">является  </w:t>
      </w:r>
      <w:r w:rsidR="00DD0541" w:rsidRPr="007A19A9">
        <w:rPr>
          <w:rFonts w:ascii="Times New Roman" w:hAnsi="Times New Roman"/>
          <w:sz w:val="28"/>
          <w:szCs w:val="28"/>
        </w:rPr>
        <w:t>повышение эффективности реализации молодежной политики.</w:t>
      </w:r>
    </w:p>
    <w:p w:rsidR="005219A4" w:rsidRPr="007A19A9" w:rsidRDefault="005219A4" w:rsidP="007A19A9">
      <w:pPr>
        <w:tabs>
          <w:tab w:val="left" w:pos="567"/>
        </w:tabs>
        <w:autoSpaceDE w:val="0"/>
        <w:autoSpaceDN w:val="0"/>
        <w:adjustRightInd w:val="0"/>
        <w:spacing w:after="0"/>
        <w:ind w:firstLine="709"/>
        <w:jc w:val="both"/>
        <w:outlineLvl w:val="1"/>
        <w:rPr>
          <w:rFonts w:ascii="Times New Roman" w:hAnsi="Times New Roman"/>
          <w:b/>
          <w:color w:val="000000"/>
          <w:sz w:val="28"/>
          <w:szCs w:val="28"/>
        </w:rPr>
      </w:pPr>
    </w:p>
    <w:p w:rsidR="005219A4" w:rsidRPr="007A19A9" w:rsidRDefault="005219A4" w:rsidP="007A19A9">
      <w:pPr>
        <w:tabs>
          <w:tab w:val="left" w:pos="311"/>
        </w:tabs>
        <w:autoSpaceDE w:val="0"/>
        <w:autoSpaceDN w:val="0"/>
        <w:adjustRightInd w:val="0"/>
        <w:spacing w:after="0"/>
        <w:ind w:firstLine="709"/>
        <w:jc w:val="both"/>
        <w:rPr>
          <w:rFonts w:ascii="Times New Roman" w:eastAsia="HiddenHorzOCR" w:hAnsi="Times New Roman"/>
          <w:sz w:val="28"/>
          <w:szCs w:val="28"/>
        </w:rPr>
      </w:pPr>
      <w:r w:rsidRPr="007A19A9">
        <w:rPr>
          <w:rFonts w:ascii="Times New Roman" w:eastAsia="HiddenHorzOCR" w:hAnsi="Times New Roman"/>
          <w:sz w:val="28"/>
          <w:szCs w:val="28"/>
        </w:rPr>
        <w:t>Г</w:t>
      </w:r>
      <w:r w:rsidR="00684C28" w:rsidRPr="007A19A9">
        <w:rPr>
          <w:rFonts w:ascii="Times New Roman" w:eastAsia="HiddenHorzOCR" w:hAnsi="Times New Roman"/>
          <w:sz w:val="28"/>
          <w:szCs w:val="28"/>
        </w:rPr>
        <w:t>лавными задачами  подпрограммы 1</w:t>
      </w:r>
      <w:r w:rsidRPr="007A19A9">
        <w:rPr>
          <w:rFonts w:ascii="Times New Roman" w:eastAsia="HiddenHorzOCR" w:hAnsi="Times New Roman"/>
          <w:sz w:val="28"/>
          <w:szCs w:val="28"/>
        </w:rPr>
        <w:t xml:space="preserve">  являются:</w:t>
      </w:r>
    </w:p>
    <w:p w:rsidR="00DD0541" w:rsidRPr="007A19A9" w:rsidRDefault="00DD0541" w:rsidP="007A19A9">
      <w:pPr>
        <w:pStyle w:val="1"/>
        <w:tabs>
          <w:tab w:val="left" w:pos="311"/>
        </w:tabs>
        <w:autoSpaceDE w:val="0"/>
        <w:spacing w:line="276" w:lineRule="auto"/>
        <w:jc w:val="both"/>
        <w:textAlignment w:val="auto"/>
        <w:rPr>
          <w:rFonts w:eastAsia="Calibri"/>
          <w:sz w:val="28"/>
          <w:szCs w:val="28"/>
        </w:rPr>
      </w:pPr>
      <w:r w:rsidRPr="007A19A9">
        <w:rPr>
          <w:sz w:val="28"/>
          <w:szCs w:val="28"/>
        </w:rPr>
        <w:t>1) создание условий для вовлечения молодежи в активную общественную деятельность;</w:t>
      </w:r>
    </w:p>
    <w:p w:rsidR="00DD0541" w:rsidRPr="007A19A9" w:rsidRDefault="00DD0541" w:rsidP="007A19A9">
      <w:pPr>
        <w:pStyle w:val="1"/>
        <w:tabs>
          <w:tab w:val="left" w:pos="311"/>
        </w:tabs>
        <w:autoSpaceDE w:val="0"/>
        <w:spacing w:line="276" w:lineRule="auto"/>
        <w:jc w:val="both"/>
        <w:textAlignment w:val="auto"/>
        <w:rPr>
          <w:sz w:val="28"/>
          <w:szCs w:val="28"/>
        </w:rPr>
      </w:pPr>
      <w:r w:rsidRPr="007A19A9">
        <w:rPr>
          <w:sz w:val="28"/>
          <w:szCs w:val="28"/>
        </w:rPr>
        <w:t>2) создание условий для поддержки талантливой молодёжи;</w:t>
      </w:r>
    </w:p>
    <w:p w:rsidR="00DD0541" w:rsidRPr="007A19A9" w:rsidRDefault="00DD0541" w:rsidP="007A19A9">
      <w:pPr>
        <w:autoSpaceDE w:val="0"/>
        <w:autoSpaceDN w:val="0"/>
        <w:adjustRightInd w:val="0"/>
        <w:spacing w:after="0"/>
        <w:jc w:val="both"/>
        <w:outlineLvl w:val="2"/>
        <w:rPr>
          <w:rFonts w:ascii="Times New Roman" w:hAnsi="Times New Roman"/>
          <w:sz w:val="28"/>
          <w:szCs w:val="28"/>
        </w:rPr>
      </w:pPr>
      <w:r w:rsidRPr="007A19A9">
        <w:rPr>
          <w:rFonts w:ascii="Times New Roman" w:hAnsi="Times New Roman"/>
          <w:sz w:val="28"/>
          <w:szCs w:val="28"/>
        </w:rPr>
        <w:lastRenderedPageBreak/>
        <w:t xml:space="preserve">3) гражданско-патриотическое воспитание и допризывная подготовка молодежи </w:t>
      </w:r>
    </w:p>
    <w:p w:rsidR="00DD0541" w:rsidRPr="007A19A9" w:rsidRDefault="00DD0541" w:rsidP="007A19A9">
      <w:pPr>
        <w:autoSpaceDE w:val="0"/>
        <w:autoSpaceDN w:val="0"/>
        <w:adjustRightInd w:val="0"/>
        <w:spacing w:after="0"/>
        <w:jc w:val="both"/>
        <w:outlineLvl w:val="2"/>
        <w:rPr>
          <w:rFonts w:ascii="Times New Roman" w:hAnsi="Times New Roman"/>
          <w:sz w:val="28"/>
          <w:szCs w:val="28"/>
        </w:rPr>
      </w:pPr>
    </w:p>
    <w:p w:rsidR="00835242" w:rsidRPr="007A19A9" w:rsidRDefault="005219A4" w:rsidP="007A19A9">
      <w:pPr>
        <w:autoSpaceDE w:val="0"/>
        <w:autoSpaceDN w:val="0"/>
        <w:adjustRightInd w:val="0"/>
        <w:spacing w:after="0"/>
        <w:ind w:firstLine="708"/>
        <w:jc w:val="both"/>
        <w:outlineLvl w:val="2"/>
        <w:rPr>
          <w:rFonts w:ascii="Times New Roman" w:hAnsi="Times New Roman"/>
          <w:sz w:val="28"/>
          <w:szCs w:val="28"/>
        </w:rPr>
      </w:pPr>
      <w:r w:rsidRPr="007A19A9">
        <w:rPr>
          <w:rFonts w:ascii="Times New Roman" w:hAnsi="Times New Roman"/>
          <w:sz w:val="28"/>
          <w:szCs w:val="28"/>
        </w:rPr>
        <w:t>Ц</w:t>
      </w:r>
      <w:r w:rsidR="00835242" w:rsidRPr="007A19A9">
        <w:rPr>
          <w:rFonts w:ascii="Times New Roman" w:hAnsi="Times New Roman"/>
          <w:sz w:val="28"/>
          <w:szCs w:val="28"/>
        </w:rPr>
        <w:t xml:space="preserve">елевые индикаторами  и показатели </w:t>
      </w:r>
      <w:r w:rsidRPr="007A19A9">
        <w:rPr>
          <w:rFonts w:ascii="Times New Roman" w:hAnsi="Times New Roman"/>
          <w:sz w:val="28"/>
          <w:szCs w:val="28"/>
        </w:rPr>
        <w:t>подпрограммы</w:t>
      </w:r>
      <w:r w:rsidR="00835242" w:rsidRPr="007A19A9">
        <w:rPr>
          <w:rFonts w:ascii="Times New Roman" w:hAnsi="Times New Roman"/>
          <w:sz w:val="28"/>
          <w:szCs w:val="28"/>
        </w:rPr>
        <w:t>:</w:t>
      </w:r>
    </w:p>
    <w:p w:rsidR="00DD0541" w:rsidRPr="007A19A9" w:rsidRDefault="00835242" w:rsidP="007A19A9">
      <w:pPr>
        <w:pStyle w:val="1"/>
        <w:autoSpaceDE w:val="0"/>
        <w:snapToGrid w:val="0"/>
        <w:spacing w:line="276" w:lineRule="auto"/>
        <w:jc w:val="both"/>
        <w:rPr>
          <w:rFonts w:eastAsia="Calibri"/>
          <w:bCs/>
          <w:iCs/>
          <w:color w:val="000000"/>
          <w:kern w:val="2"/>
          <w:sz w:val="28"/>
          <w:szCs w:val="28"/>
        </w:rPr>
      </w:pPr>
      <w:r w:rsidRPr="007A19A9">
        <w:rPr>
          <w:bCs/>
          <w:iCs/>
          <w:color w:val="000000"/>
          <w:sz w:val="28"/>
          <w:szCs w:val="28"/>
        </w:rPr>
        <w:t xml:space="preserve">- </w:t>
      </w:r>
      <w:r w:rsidR="00DD0541" w:rsidRPr="007A19A9">
        <w:rPr>
          <w:bCs/>
          <w:iCs/>
          <w:color w:val="000000"/>
          <w:sz w:val="28"/>
          <w:szCs w:val="28"/>
        </w:rPr>
        <w:t xml:space="preserve">удельный вес численности молодых людей в возрасте от 14 до 35 лет, принимающих участие в добровольческой деятельности, в общей численности молодежи  </w:t>
      </w:r>
      <w:r w:rsidR="00DD0541" w:rsidRPr="007A19A9">
        <w:rPr>
          <w:color w:val="000000"/>
          <w:sz w:val="28"/>
          <w:szCs w:val="28"/>
        </w:rPr>
        <w:t>Пристенского</w:t>
      </w:r>
      <w:r w:rsidR="00DD0541" w:rsidRPr="007A19A9">
        <w:rPr>
          <w:bCs/>
          <w:iCs/>
          <w:color w:val="000000"/>
          <w:sz w:val="28"/>
          <w:szCs w:val="28"/>
        </w:rPr>
        <w:t xml:space="preserve"> района в возрасте от 14 до 35 лет;</w:t>
      </w:r>
    </w:p>
    <w:p w:rsidR="00DD0541" w:rsidRPr="007A19A9" w:rsidRDefault="00DD0541" w:rsidP="007A19A9">
      <w:pPr>
        <w:pStyle w:val="1"/>
        <w:autoSpaceDE w:val="0"/>
        <w:spacing w:line="276" w:lineRule="auto"/>
        <w:jc w:val="both"/>
        <w:rPr>
          <w:rStyle w:val="10"/>
          <w:sz w:val="28"/>
          <w:szCs w:val="28"/>
        </w:rPr>
      </w:pPr>
      <w:r w:rsidRPr="007A19A9">
        <w:rPr>
          <w:rStyle w:val="10"/>
          <w:bCs/>
          <w:iCs/>
          <w:color w:val="000000"/>
          <w:sz w:val="28"/>
          <w:szCs w:val="28"/>
        </w:rPr>
        <w:t>- удельный вес численности молодых людей в</w:t>
      </w:r>
    </w:p>
    <w:p w:rsidR="00DD0541" w:rsidRPr="007A19A9" w:rsidRDefault="00DD0541" w:rsidP="007A19A9">
      <w:pPr>
        <w:pStyle w:val="1"/>
        <w:autoSpaceDE w:val="0"/>
        <w:spacing w:line="276" w:lineRule="auto"/>
        <w:jc w:val="both"/>
        <w:rPr>
          <w:rStyle w:val="10"/>
          <w:bCs/>
          <w:iCs/>
          <w:color w:val="000000"/>
          <w:sz w:val="28"/>
          <w:szCs w:val="28"/>
        </w:rPr>
      </w:pPr>
      <w:r w:rsidRPr="007A19A9">
        <w:rPr>
          <w:rStyle w:val="10"/>
          <w:bCs/>
          <w:iCs/>
          <w:color w:val="000000"/>
          <w:sz w:val="28"/>
          <w:szCs w:val="28"/>
        </w:rPr>
        <w:t>возрасте от 14 до 35 лет,</w:t>
      </w:r>
      <w:r w:rsidRPr="007A19A9">
        <w:rPr>
          <w:rStyle w:val="10"/>
          <w:bCs/>
          <w:sz w:val="28"/>
          <w:szCs w:val="28"/>
        </w:rPr>
        <w:t xml:space="preserve"> участвующих в деятельности патриотических объединений, клубов, </w:t>
      </w:r>
      <w:r w:rsidRPr="007A19A9">
        <w:rPr>
          <w:rStyle w:val="10"/>
          <w:bCs/>
          <w:iCs/>
          <w:color w:val="000000"/>
          <w:sz w:val="28"/>
          <w:szCs w:val="28"/>
        </w:rPr>
        <w:t xml:space="preserve">в общем количестве молодежи  </w:t>
      </w:r>
      <w:r w:rsidRPr="007A19A9">
        <w:rPr>
          <w:color w:val="000000"/>
          <w:sz w:val="28"/>
          <w:szCs w:val="28"/>
        </w:rPr>
        <w:t>Пристенского</w:t>
      </w:r>
      <w:r w:rsidRPr="007A19A9">
        <w:rPr>
          <w:rStyle w:val="10"/>
          <w:bCs/>
          <w:iCs/>
          <w:color w:val="000000"/>
          <w:sz w:val="28"/>
          <w:szCs w:val="28"/>
        </w:rPr>
        <w:t xml:space="preserve"> района в возрасте от 14 до 35 лет;</w:t>
      </w:r>
    </w:p>
    <w:p w:rsidR="00DD0541" w:rsidRPr="007A19A9" w:rsidRDefault="00DD0541" w:rsidP="007A19A9">
      <w:pPr>
        <w:autoSpaceDE w:val="0"/>
        <w:autoSpaceDN w:val="0"/>
        <w:adjustRightInd w:val="0"/>
        <w:spacing w:after="0"/>
        <w:jc w:val="both"/>
        <w:rPr>
          <w:rStyle w:val="10"/>
          <w:rFonts w:ascii="Times New Roman" w:hAnsi="Times New Roman"/>
          <w:bCs/>
          <w:iCs/>
          <w:color w:val="000000"/>
          <w:sz w:val="28"/>
          <w:szCs w:val="28"/>
        </w:rPr>
      </w:pPr>
      <w:r w:rsidRPr="007A19A9">
        <w:rPr>
          <w:rStyle w:val="10"/>
          <w:rFonts w:ascii="Times New Roman" w:hAnsi="Times New Roman"/>
          <w:bCs/>
          <w:iCs/>
          <w:color w:val="000000"/>
          <w:sz w:val="28"/>
          <w:szCs w:val="28"/>
        </w:rPr>
        <w:t xml:space="preserve">- удельный вес численности молодых людей в возрасте от 14 до 35 лет, вовлечённых в реализуемые органами местного самоуправления проекты и программы в сфере поддержки талантливой молодёжи, в общей численности молодежи </w:t>
      </w:r>
      <w:r w:rsidRPr="007A19A9">
        <w:rPr>
          <w:rFonts w:ascii="Times New Roman" w:hAnsi="Times New Roman"/>
          <w:color w:val="000000"/>
          <w:sz w:val="28"/>
          <w:szCs w:val="28"/>
        </w:rPr>
        <w:t>Пристенского</w:t>
      </w:r>
      <w:r w:rsidRPr="007A19A9">
        <w:rPr>
          <w:rStyle w:val="10"/>
          <w:rFonts w:ascii="Times New Roman" w:hAnsi="Times New Roman"/>
          <w:bCs/>
          <w:iCs/>
          <w:color w:val="000000"/>
          <w:sz w:val="28"/>
          <w:szCs w:val="28"/>
        </w:rPr>
        <w:t xml:space="preserve"> района в возрасте от 14 до 35 лет.</w:t>
      </w:r>
    </w:p>
    <w:p w:rsidR="005219A4" w:rsidRPr="007A19A9" w:rsidRDefault="005219A4" w:rsidP="007A19A9">
      <w:pPr>
        <w:autoSpaceDE w:val="0"/>
        <w:autoSpaceDN w:val="0"/>
        <w:adjustRightInd w:val="0"/>
        <w:spacing w:after="0"/>
        <w:ind w:firstLine="709"/>
        <w:jc w:val="both"/>
        <w:rPr>
          <w:rFonts w:ascii="Times New Roman" w:eastAsia="HiddenHorzOCR" w:hAnsi="Times New Roman"/>
          <w:sz w:val="28"/>
          <w:szCs w:val="28"/>
          <w:lang w:eastAsia="en-US"/>
        </w:rPr>
      </w:pPr>
      <w:r w:rsidRPr="007A19A9">
        <w:rPr>
          <w:rFonts w:ascii="Times New Roman" w:hAnsi="Times New Roman"/>
          <w:bCs/>
          <w:iCs/>
          <w:color w:val="000000"/>
          <w:sz w:val="28"/>
          <w:szCs w:val="28"/>
        </w:rPr>
        <w:t>Ожидаемые результаты реализации подпрограммы</w:t>
      </w:r>
      <w:r w:rsidRPr="007A19A9">
        <w:rPr>
          <w:rFonts w:ascii="Times New Roman" w:eastAsia="HiddenHorzOCR" w:hAnsi="Times New Roman"/>
          <w:sz w:val="28"/>
          <w:szCs w:val="28"/>
        </w:rPr>
        <w:t xml:space="preserve"> будет способствовать созданию необходимых условий для повышения эффективности государственной молодежной политики на территории </w:t>
      </w:r>
      <w:r w:rsidR="00835242" w:rsidRPr="007A19A9">
        <w:rPr>
          <w:rFonts w:ascii="Times New Roman" w:eastAsia="HiddenHorzOCR" w:hAnsi="Times New Roman"/>
          <w:sz w:val="28"/>
          <w:szCs w:val="28"/>
        </w:rPr>
        <w:t>Пристен</w:t>
      </w:r>
      <w:r w:rsidRPr="007A19A9">
        <w:rPr>
          <w:rFonts w:ascii="Times New Roman" w:eastAsia="HiddenHorzOCR" w:hAnsi="Times New Roman"/>
          <w:sz w:val="28"/>
          <w:szCs w:val="28"/>
        </w:rPr>
        <w:t xml:space="preserve">ского района Курской области. </w:t>
      </w:r>
    </w:p>
    <w:p w:rsidR="005219A4" w:rsidRPr="007A19A9" w:rsidRDefault="005219A4" w:rsidP="007A19A9">
      <w:pPr>
        <w:autoSpaceDE w:val="0"/>
        <w:autoSpaceDN w:val="0"/>
        <w:adjustRightInd w:val="0"/>
        <w:spacing w:after="0"/>
        <w:ind w:firstLine="709"/>
        <w:jc w:val="both"/>
        <w:rPr>
          <w:rFonts w:ascii="Times New Roman" w:eastAsia="HiddenHorzOCR" w:hAnsi="Times New Roman"/>
          <w:sz w:val="28"/>
          <w:szCs w:val="28"/>
        </w:rPr>
      </w:pPr>
      <w:r w:rsidRPr="007A19A9">
        <w:rPr>
          <w:rFonts w:ascii="Times New Roman" w:eastAsia="HiddenHorzOCR" w:hAnsi="Times New Roman"/>
          <w:sz w:val="28"/>
          <w:szCs w:val="28"/>
        </w:rPr>
        <w:t xml:space="preserve">В рамках </w:t>
      </w:r>
      <w:r w:rsidR="00603706" w:rsidRPr="007A19A9">
        <w:rPr>
          <w:rFonts w:ascii="Times New Roman" w:eastAsia="HiddenHorzOCR" w:hAnsi="Times New Roman"/>
          <w:sz w:val="28"/>
          <w:szCs w:val="28"/>
        </w:rPr>
        <w:t xml:space="preserve">реализации </w:t>
      </w:r>
      <w:r w:rsidRPr="007A19A9">
        <w:rPr>
          <w:rFonts w:ascii="Times New Roman" w:eastAsia="HiddenHorzOCR" w:hAnsi="Times New Roman"/>
          <w:sz w:val="28"/>
          <w:szCs w:val="28"/>
        </w:rPr>
        <w:t>подпрограммы</w:t>
      </w:r>
      <w:r w:rsidR="00D34AC2" w:rsidRPr="007A19A9">
        <w:rPr>
          <w:rFonts w:ascii="Times New Roman" w:eastAsia="HiddenHorzOCR" w:hAnsi="Times New Roman"/>
          <w:sz w:val="28"/>
          <w:szCs w:val="28"/>
        </w:rPr>
        <w:t xml:space="preserve"> </w:t>
      </w:r>
      <w:r w:rsidR="00684C28" w:rsidRPr="007A19A9">
        <w:rPr>
          <w:rFonts w:ascii="Times New Roman" w:eastAsia="HiddenHorzOCR" w:hAnsi="Times New Roman"/>
          <w:sz w:val="28"/>
          <w:szCs w:val="28"/>
        </w:rPr>
        <w:t>1</w:t>
      </w:r>
      <w:r w:rsidR="00D85CA5" w:rsidRPr="007A19A9">
        <w:rPr>
          <w:rFonts w:ascii="Times New Roman" w:eastAsia="HiddenHorzOCR" w:hAnsi="Times New Roman"/>
          <w:sz w:val="28"/>
          <w:szCs w:val="28"/>
        </w:rPr>
        <w:t xml:space="preserve"> </w:t>
      </w:r>
      <w:r w:rsidR="00603706" w:rsidRPr="007A19A9">
        <w:rPr>
          <w:rFonts w:ascii="Times New Roman" w:eastAsia="HiddenHorzOCR" w:hAnsi="Times New Roman"/>
          <w:sz w:val="28"/>
          <w:szCs w:val="28"/>
        </w:rPr>
        <w:t>по итогам 20</w:t>
      </w:r>
      <w:r w:rsidR="00D85CA5" w:rsidRPr="007A19A9">
        <w:rPr>
          <w:rFonts w:ascii="Times New Roman" w:eastAsia="HiddenHorzOCR" w:hAnsi="Times New Roman"/>
          <w:sz w:val="28"/>
          <w:szCs w:val="28"/>
        </w:rPr>
        <w:t>2</w:t>
      </w:r>
      <w:r w:rsidR="003C1076">
        <w:rPr>
          <w:rFonts w:ascii="Times New Roman" w:eastAsia="HiddenHorzOCR" w:hAnsi="Times New Roman"/>
          <w:sz w:val="28"/>
          <w:szCs w:val="28"/>
        </w:rPr>
        <w:t>1</w:t>
      </w:r>
      <w:r w:rsidR="00603706" w:rsidRPr="007A19A9">
        <w:rPr>
          <w:rFonts w:ascii="Times New Roman" w:eastAsia="HiddenHorzOCR" w:hAnsi="Times New Roman"/>
          <w:sz w:val="28"/>
          <w:szCs w:val="28"/>
        </w:rPr>
        <w:t xml:space="preserve"> года достигнуты</w:t>
      </w:r>
      <w:r w:rsidRPr="007A19A9">
        <w:rPr>
          <w:rFonts w:ascii="Times New Roman" w:eastAsia="HiddenHorzOCR" w:hAnsi="Times New Roman"/>
          <w:sz w:val="28"/>
          <w:szCs w:val="28"/>
        </w:rPr>
        <w:t xml:space="preserve"> следующие результаты:</w:t>
      </w:r>
    </w:p>
    <w:p w:rsidR="00D85CA5" w:rsidRPr="007A19A9" w:rsidRDefault="00D85CA5" w:rsidP="007A19A9">
      <w:pPr>
        <w:autoSpaceDE w:val="0"/>
        <w:autoSpaceDN w:val="0"/>
        <w:adjustRightInd w:val="0"/>
        <w:spacing w:after="0"/>
        <w:ind w:firstLine="709"/>
        <w:jc w:val="both"/>
        <w:rPr>
          <w:rFonts w:ascii="Times New Roman" w:eastAsia="HiddenHorzOCR" w:hAnsi="Times New Roman"/>
          <w:sz w:val="28"/>
          <w:szCs w:val="28"/>
        </w:rPr>
      </w:pPr>
      <w:r w:rsidRPr="007A19A9">
        <w:rPr>
          <w:rFonts w:ascii="Times New Roman" w:eastAsia="HiddenHorzOCR" w:hAnsi="Times New Roman"/>
          <w:sz w:val="28"/>
          <w:szCs w:val="28"/>
        </w:rPr>
        <w:t xml:space="preserve">- увеличение удельного веса численности молодых людей в возрасте 14-30 лет, участвующей в добровольческой деятельности, в общем количестве молодежи в Пристенском районе  Курской области  до </w:t>
      </w:r>
      <w:r w:rsidR="003C1076">
        <w:rPr>
          <w:rFonts w:ascii="Times New Roman" w:eastAsia="HiddenHorzOCR" w:hAnsi="Times New Roman"/>
          <w:sz w:val="28"/>
          <w:szCs w:val="28"/>
        </w:rPr>
        <w:t>14</w:t>
      </w:r>
      <w:r w:rsidR="00BE4D03">
        <w:rPr>
          <w:rFonts w:ascii="Times New Roman" w:eastAsia="HiddenHorzOCR" w:hAnsi="Times New Roman"/>
          <w:sz w:val="28"/>
          <w:szCs w:val="28"/>
        </w:rPr>
        <w:t>,4</w:t>
      </w:r>
      <w:r w:rsidRPr="007A19A9">
        <w:rPr>
          <w:rFonts w:ascii="Times New Roman" w:eastAsia="HiddenHorzOCR" w:hAnsi="Times New Roman"/>
          <w:sz w:val="28"/>
          <w:szCs w:val="28"/>
        </w:rPr>
        <w:t xml:space="preserve">%  </w:t>
      </w:r>
      <w:r w:rsidRPr="00BE4D03">
        <w:rPr>
          <w:rFonts w:ascii="Times New Roman" w:eastAsia="HiddenHorzOCR" w:hAnsi="Times New Roman"/>
          <w:sz w:val="28"/>
          <w:szCs w:val="28"/>
        </w:rPr>
        <w:t>(</w:t>
      </w:r>
      <w:r w:rsidR="00BE4D03" w:rsidRPr="00BE4D03">
        <w:rPr>
          <w:rFonts w:ascii="Times New Roman" w:eastAsia="HiddenHorzOCR" w:hAnsi="Times New Roman"/>
          <w:sz w:val="28"/>
          <w:szCs w:val="28"/>
        </w:rPr>
        <w:t>308</w:t>
      </w:r>
      <w:r w:rsidRPr="00BE4D03">
        <w:rPr>
          <w:rFonts w:ascii="Times New Roman" w:eastAsia="HiddenHorzOCR" w:hAnsi="Times New Roman"/>
          <w:sz w:val="28"/>
          <w:szCs w:val="28"/>
        </w:rPr>
        <w:t>);</w:t>
      </w:r>
    </w:p>
    <w:p w:rsidR="00D85CA5" w:rsidRPr="007A19A9" w:rsidRDefault="00D85CA5" w:rsidP="007A19A9">
      <w:pPr>
        <w:autoSpaceDE w:val="0"/>
        <w:autoSpaceDN w:val="0"/>
        <w:adjustRightInd w:val="0"/>
        <w:spacing w:after="0"/>
        <w:ind w:firstLine="709"/>
        <w:jc w:val="both"/>
        <w:rPr>
          <w:rFonts w:ascii="Times New Roman" w:eastAsia="HiddenHorzOCR" w:hAnsi="Times New Roman"/>
          <w:sz w:val="28"/>
          <w:szCs w:val="28"/>
        </w:rPr>
      </w:pPr>
      <w:r w:rsidRPr="007A19A9">
        <w:rPr>
          <w:rFonts w:ascii="Times New Roman" w:eastAsia="HiddenHorzOCR" w:hAnsi="Times New Roman"/>
          <w:sz w:val="28"/>
          <w:szCs w:val="28"/>
        </w:rPr>
        <w:t>- увеличение удельного веса численности молодых людей в возрасте 14-30 лет,</w:t>
      </w:r>
      <w:r w:rsidRPr="007A19A9">
        <w:rPr>
          <w:rFonts w:ascii="Times New Roman" w:hAnsi="Times New Roman"/>
          <w:bCs/>
          <w:iCs/>
          <w:color w:val="000000"/>
          <w:sz w:val="28"/>
          <w:szCs w:val="28"/>
        </w:rPr>
        <w:t xml:space="preserve"> участвующих в деятельности патриотических объединений, клубов, в общем количестве молодежи  Пристенского района Курской области в возрасте от 14 до 30 лет </w:t>
      </w:r>
      <w:r w:rsidRPr="007A19A9">
        <w:rPr>
          <w:rFonts w:ascii="Times New Roman" w:eastAsia="HiddenHorzOCR" w:hAnsi="Times New Roman"/>
          <w:sz w:val="28"/>
          <w:szCs w:val="28"/>
        </w:rPr>
        <w:t xml:space="preserve">до </w:t>
      </w:r>
      <w:r w:rsidR="003C1076">
        <w:rPr>
          <w:rFonts w:ascii="Times New Roman" w:eastAsia="HiddenHorzOCR" w:hAnsi="Times New Roman"/>
          <w:sz w:val="28"/>
          <w:szCs w:val="28"/>
        </w:rPr>
        <w:t>12</w:t>
      </w:r>
      <w:r w:rsidR="00BE4D03">
        <w:rPr>
          <w:rFonts w:ascii="Times New Roman" w:eastAsia="HiddenHorzOCR" w:hAnsi="Times New Roman"/>
          <w:sz w:val="28"/>
          <w:szCs w:val="28"/>
        </w:rPr>
        <w:t>,3</w:t>
      </w:r>
      <w:r w:rsidRPr="007A19A9">
        <w:rPr>
          <w:rFonts w:ascii="Times New Roman" w:eastAsia="HiddenHorzOCR" w:hAnsi="Times New Roman"/>
          <w:sz w:val="28"/>
          <w:szCs w:val="28"/>
        </w:rPr>
        <w:t xml:space="preserve"> </w:t>
      </w:r>
      <w:r w:rsidRPr="00BE4D03">
        <w:rPr>
          <w:rFonts w:ascii="Times New Roman" w:eastAsia="HiddenHorzOCR" w:hAnsi="Times New Roman"/>
          <w:sz w:val="28"/>
          <w:szCs w:val="28"/>
        </w:rPr>
        <w:t>% (</w:t>
      </w:r>
      <w:r w:rsidR="00320A8E" w:rsidRPr="00BE4D03">
        <w:rPr>
          <w:rFonts w:ascii="Times New Roman" w:eastAsia="HiddenHorzOCR" w:hAnsi="Times New Roman"/>
          <w:sz w:val="28"/>
          <w:szCs w:val="28"/>
        </w:rPr>
        <w:t>26</w:t>
      </w:r>
      <w:r w:rsidR="00BE4D03" w:rsidRPr="00BE4D03">
        <w:rPr>
          <w:rFonts w:ascii="Times New Roman" w:eastAsia="HiddenHorzOCR" w:hAnsi="Times New Roman"/>
          <w:sz w:val="28"/>
          <w:szCs w:val="28"/>
        </w:rPr>
        <w:t>3</w:t>
      </w:r>
      <w:r w:rsidRPr="00BE4D03">
        <w:rPr>
          <w:rFonts w:ascii="Times New Roman" w:eastAsia="HiddenHorzOCR" w:hAnsi="Times New Roman"/>
          <w:sz w:val="28"/>
          <w:szCs w:val="28"/>
        </w:rPr>
        <w:t>)</w:t>
      </w:r>
      <w:r w:rsidR="00BE4D03" w:rsidRPr="00BE4D03">
        <w:rPr>
          <w:rFonts w:ascii="Times New Roman" w:eastAsia="HiddenHorzOCR" w:hAnsi="Times New Roman"/>
          <w:sz w:val="28"/>
          <w:szCs w:val="28"/>
        </w:rPr>
        <w:t>;</w:t>
      </w:r>
    </w:p>
    <w:p w:rsidR="00D85CA5" w:rsidRPr="007A19A9" w:rsidRDefault="00D85CA5" w:rsidP="007A19A9">
      <w:pPr>
        <w:autoSpaceDE w:val="0"/>
        <w:autoSpaceDN w:val="0"/>
        <w:adjustRightInd w:val="0"/>
        <w:spacing w:after="0"/>
        <w:ind w:firstLine="709"/>
        <w:jc w:val="both"/>
        <w:rPr>
          <w:rFonts w:ascii="Times New Roman" w:eastAsia="HiddenHorzOCR" w:hAnsi="Times New Roman"/>
          <w:sz w:val="28"/>
          <w:szCs w:val="28"/>
        </w:rPr>
      </w:pPr>
      <w:r w:rsidRPr="007A19A9">
        <w:rPr>
          <w:rFonts w:ascii="Times New Roman" w:eastAsia="HiddenHorzOCR" w:hAnsi="Times New Roman"/>
          <w:sz w:val="28"/>
          <w:szCs w:val="28"/>
        </w:rPr>
        <w:t xml:space="preserve">-увеличение </w:t>
      </w:r>
      <w:r w:rsidRPr="007A19A9">
        <w:rPr>
          <w:rFonts w:ascii="Times New Roman" w:hAnsi="Times New Roman"/>
          <w:bCs/>
          <w:iCs/>
          <w:color w:val="000000"/>
          <w:sz w:val="28"/>
          <w:szCs w:val="28"/>
        </w:rPr>
        <w:t xml:space="preserve">удельного веса численности молодых людей в возрасте от 14 до 30 лет, вовлечённых в реализуемые органами местного самоуправления проекты и программы в сфере поддержки талантливой молодёжи, в общей численности молодежи Пристенского района </w:t>
      </w:r>
      <w:r w:rsidRPr="007A19A9">
        <w:rPr>
          <w:rFonts w:ascii="Times New Roman" w:eastAsia="HiddenHorzOCR" w:hAnsi="Times New Roman"/>
          <w:sz w:val="28"/>
          <w:szCs w:val="28"/>
        </w:rPr>
        <w:t xml:space="preserve">Курской области </w:t>
      </w:r>
      <w:r w:rsidRPr="007A19A9">
        <w:rPr>
          <w:rFonts w:ascii="Times New Roman" w:hAnsi="Times New Roman"/>
          <w:bCs/>
          <w:iCs/>
          <w:color w:val="000000"/>
          <w:sz w:val="28"/>
          <w:szCs w:val="28"/>
        </w:rPr>
        <w:t xml:space="preserve">в возрасте от 14 до 30 лет </w:t>
      </w:r>
      <w:r w:rsidRPr="007A19A9">
        <w:rPr>
          <w:rFonts w:ascii="Times New Roman" w:eastAsia="HiddenHorzOCR" w:hAnsi="Times New Roman"/>
          <w:sz w:val="28"/>
          <w:szCs w:val="28"/>
        </w:rPr>
        <w:t xml:space="preserve">до </w:t>
      </w:r>
      <w:r w:rsidR="00BE4D03">
        <w:rPr>
          <w:rFonts w:ascii="Times New Roman" w:eastAsia="HiddenHorzOCR" w:hAnsi="Times New Roman"/>
          <w:sz w:val="28"/>
          <w:szCs w:val="28"/>
        </w:rPr>
        <w:t>25</w:t>
      </w:r>
      <w:r w:rsidRPr="00BE4D03">
        <w:rPr>
          <w:rFonts w:ascii="Times New Roman" w:eastAsia="HiddenHorzOCR" w:hAnsi="Times New Roman"/>
          <w:sz w:val="28"/>
          <w:szCs w:val="28"/>
        </w:rPr>
        <w:t>% (</w:t>
      </w:r>
      <w:r w:rsidR="00BE4D03" w:rsidRPr="00BE4D03">
        <w:rPr>
          <w:rFonts w:ascii="Times New Roman" w:eastAsia="HiddenHorzOCR" w:hAnsi="Times New Roman"/>
          <w:sz w:val="28"/>
          <w:szCs w:val="28"/>
        </w:rPr>
        <w:t>535</w:t>
      </w:r>
      <w:r w:rsidRPr="00BE4D03">
        <w:rPr>
          <w:rFonts w:ascii="Times New Roman" w:eastAsia="HiddenHorzOCR" w:hAnsi="Times New Roman"/>
          <w:sz w:val="28"/>
          <w:szCs w:val="28"/>
        </w:rPr>
        <w:t>)</w:t>
      </w:r>
      <w:r w:rsidR="00BC5CC7" w:rsidRPr="00BE4D03">
        <w:rPr>
          <w:rFonts w:ascii="Times New Roman" w:eastAsia="HiddenHorzOCR" w:hAnsi="Times New Roman"/>
          <w:sz w:val="28"/>
          <w:szCs w:val="28"/>
        </w:rPr>
        <w:t>-25%</w:t>
      </w:r>
      <w:r w:rsidRPr="00BE4D03">
        <w:rPr>
          <w:rFonts w:ascii="Times New Roman" w:eastAsia="HiddenHorzOCR" w:hAnsi="Times New Roman"/>
          <w:sz w:val="28"/>
          <w:szCs w:val="28"/>
        </w:rPr>
        <w:t>.</w:t>
      </w:r>
    </w:p>
    <w:p w:rsidR="00D85CA5" w:rsidRPr="007A19A9" w:rsidRDefault="00D85CA5" w:rsidP="007A19A9">
      <w:pPr>
        <w:autoSpaceDE w:val="0"/>
        <w:autoSpaceDN w:val="0"/>
        <w:adjustRightInd w:val="0"/>
        <w:spacing w:after="0"/>
        <w:ind w:firstLine="709"/>
        <w:jc w:val="both"/>
        <w:rPr>
          <w:rFonts w:ascii="Times New Roman" w:eastAsia="HiddenHorzOCR" w:hAnsi="Times New Roman"/>
          <w:sz w:val="28"/>
          <w:szCs w:val="28"/>
        </w:rPr>
      </w:pPr>
      <w:r w:rsidRPr="007A19A9">
        <w:rPr>
          <w:rFonts w:ascii="Times New Roman" w:eastAsia="HiddenHorzOCR" w:hAnsi="Times New Roman"/>
          <w:sz w:val="28"/>
          <w:szCs w:val="28"/>
        </w:rPr>
        <w:t>Целевой показатель определяется как отношение численности молодых людей в возрасте от 14 о 30 лет, принимающих участие в добровольческой деятельности, в общей численности молодых людей от 14 до 30 лет, проживающих на территории Пристенского района Курской области:</w:t>
      </w:r>
    </w:p>
    <w:p w:rsidR="00D85CA5" w:rsidRPr="007A19A9" w:rsidRDefault="00D85CA5" w:rsidP="007A19A9">
      <w:pPr>
        <w:autoSpaceDE w:val="0"/>
        <w:autoSpaceDN w:val="0"/>
        <w:adjustRightInd w:val="0"/>
        <w:spacing w:after="0"/>
        <w:ind w:firstLine="709"/>
        <w:jc w:val="both"/>
        <w:rPr>
          <w:rFonts w:ascii="Times New Roman" w:eastAsia="HiddenHorzOCR" w:hAnsi="Times New Roman"/>
          <w:sz w:val="28"/>
          <w:szCs w:val="28"/>
        </w:rPr>
      </w:pPr>
      <w:r w:rsidRPr="007A19A9">
        <w:rPr>
          <w:rFonts w:ascii="Times New Roman" w:eastAsia="HiddenHorzOCR" w:hAnsi="Times New Roman"/>
          <w:sz w:val="28"/>
          <w:szCs w:val="28"/>
        </w:rPr>
        <w:lastRenderedPageBreak/>
        <w:t>Показатель определяется по формуле:</w:t>
      </w:r>
    </w:p>
    <w:p w:rsidR="00D85CA5" w:rsidRPr="007A19A9" w:rsidRDefault="00D85CA5" w:rsidP="007A19A9">
      <w:pPr>
        <w:autoSpaceDE w:val="0"/>
        <w:autoSpaceDN w:val="0"/>
        <w:adjustRightInd w:val="0"/>
        <w:spacing w:after="0"/>
        <w:ind w:firstLine="709"/>
        <w:jc w:val="both"/>
        <w:rPr>
          <w:rFonts w:ascii="Times New Roman" w:eastAsia="HiddenHorzOCR" w:hAnsi="Times New Roman"/>
          <w:sz w:val="28"/>
          <w:szCs w:val="28"/>
        </w:rPr>
      </w:pPr>
      <w:r w:rsidRPr="007A19A9">
        <w:rPr>
          <w:rFonts w:ascii="Times New Roman" w:eastAsia="HiddenHorzOCR" w:hAnsi="Times New Roman"/>
          <w:sz w:val="28"/>
          <w:szCs w:val="28"/>
        </w:rPr>
        <w:t>В/А*100%, где:</w:t>
      </w:r>
    </w:p>
    <w:p w:rsidR="00D85CA5" w:rsidRPr="007A19A9" w:rsidRDefault="00D85CA5" w:rsidP="007A19A9">
      <w:pPr>
        <w:autoSpaceDE w:val="0"/>
        <w:autoSpaceDN w:val="0"/>
        <w:adjustRightInd w:val="0"/>
        <w:spacing w:after="0"/>
        <w:ind w:firstLine="709"/>
        <w:jc w:val="both"/>
        <w:rPr>
          <w:rFonts w:ascii="Times New Roman" w:eastAsia="HiddenHorzOCR" w:hAnsi="Times New Roman"/>
          <w:sz w:val="28"/>
          <w:szCs w:val="28"/>
        </w:rPr>
      </w:pPr>
      <w:r w:rsidRPr="007A19A9">
        <w:rPr>
          <w:rFonts w:ascii="Times New Roman" w:eastAsia="HiddenHorzOCR" w:hAnsi="Times New Roman"/>
          <w:sz w:val="28"/>
          <w:szCs w:val="28"/>
        </w:rPr>
        <w:t>В – численность молодых людей в возрасте от 14 о 30 лет, принимающих участие в добровольческой деятельности;</w:t>
      </w:r>
    </w:p>
    <w:p w:rsidR="00D85CA5" w:rsidRPr="007A19A9" w:rsidRDefault="00D85CA5" w:rsidP="007A19A9">
      <w:pPr>
        <w:autoSpaceDE w:val="0"/>
        <w:autoSpaceDN w:val="0"/>
        <w:adjustRightInd w:val="0"/>
        <w:spacing w:after="0"/>
        <w:ind w:firstLine="709"/>
        <w:jc w:val="both"/>
        <w:rPr>
          <w:rFonts w:ascii="Times New Roman" w:eastAsia="HiddenHorzOCR" w:hAnsi="Times New Roman"/>
          <w:sz w:val="28"/>
          <w:szCs w:val="28"/>
        </w:rPr>
      </w:pPr>
      <w:r w:rsidRPr="007A19A9">
        <w:rPr>
          <w:rFonts w:ascii="Times New Roman" w:eastAsia="HiddenHorzOCR" w:hAnsi="Times New Roman"/>
          <w:sz w:val="28"/>
          <w:szCs w:val="28"/>
        </w:rPr>
        <w:t>А – общая численность молодых людей от 14 до 30 лет, проживающих на территории Пристенского района</w:t>
      </w:r>
      <w:r w:rsidR="003C1076">
        <w:rPr>
          <w:rFonts w:ascii="Times New Roman" w:eastAsia="HiddenHorzOCR" w:hAnsi="Times New Roman"/>
          <w:sz w:val="28"/>
          <w:szCs w:val="28"/>
        </w:rPr>
        <w:t xml:space="preserve"> </w:t>
      </w:r>
      <w:r w:rsidRPr="007A19A9">
        <w:rPr>
          <w:rFonts w:ascii="Times New Roman" w:eastAsia="HiddenHorzOCR" w:hAnsi="Times New Roman"/>
          <w:sz w:val="28"/>
          <w:szCs w:val="28"/>
        </w:rPr>
        <w:t>Курской области, человек.</w:t>
      </w:r>
    </w:p>
    <w:p w:rsidR="00D85CA5" w:rsidRPr="007A19A9" w:rsidRDefault="003C1076" w:rsidP="007A19A9">
      <w:pPr>
        <w:autoSpaceDE w:val="0"/>
        <w:autoSpaceDN w:val="0"/>
        <w:adjustRightInd w:val="0"/>
        <w:spacing w:after="0"/>
        <w:ind w:firstLine="709"/>
        <w:jc w:val="both"/>
        <w:rPr>
          <w:rFonts w:ascii="Times New Roman" w:eastAsia="HiddenHorzOCR" w:hAnsi="Times New Roman"/>
          <w:color w:val="000000" w:themeColor="text1"/>
          <w:sz w:val="28"/>
          <w:szCs w:val="28"/>
        </w:rPr>
      </w:pPr>
      <w:r>
        <w:rPr>
          <w:rFonts w:ascii="Times New Roman" w:eastAsia="HiddenHorzOCR" w:hAnsi="Times New Roman"/>
          <w:color w:val="000000" w:themeColor="text1"/>
          <w:sz w:val="28"/>
          <w:szCs w:val="28"/>
        </w:rPr>
        <w:t>30</w:t>
      </w:r>
      <w:r w:rsidR="00306225">
        <w:rPr>
          <w:rFonts w:ascii="Times New Roman" w:eastAsia="HiddenHorzOCR" w:hAnsi="Times New Roman"/>
          <w:color w:val="000000" w:themeColor="text1"/>
          <w:sz w:val="28"/>
          <w:szCs w:val="28"/>
        </w:rPr>
        <w:t>8</w:t>
      </w:r>
      <w:r w:rsidR="00D85CA5" w:rsidRPr="007A19A9">
        <w:rPr>
          <w:rFonts w:ascii="Times New Roman" w:eastAsia="HiddenHorzOCR" w:hAnsi="Times New Roman"/>
          <w:color w:val="000000" w:themeColor="text1"/>
          <w:sz w:val="28"/>
          <w:szCs w:val="28"/>
        </w:rPr>
        <w:t xml:space="preserve">х100: </w:t>
      </w:r>
      <w:r w:rsidR="00306225">
        <w:rPr>
          <w:rFonts w:ascii="Times New Roman" w:eastAsia="HiddenHorzOCR" w:hAnsi="Times New Roman"/>
          <w:color w:val="000000" w:themeColor="text1"/>
          <w:sz w:val="28"/>
          <w:szCs w:val="28"/>
        </w:rPr>
        <w:t>2141</w:t>
      </w:r>
      <w:r w:rsidR="00D85CA5" w:rsidRPr="007A19A9">
        <w:rPr>
          <w:rFonts w:ascii="Times New Roman" w:eastAsia="HiddenHorzOCR" w:hAnsi="Times New Roman"/>
          <w:color w:val="000000" w:themeColor="text1"/>
          <w:sz w:val="28"/>
          <w:szCs w:val="28"/>
        </w:rPr>
        <w:t>=</w:t>
      </w:r>
      <w:r>
        <w:rPr>
          <w:rFonts w:ascii="Times New Roman" w:eastAsia="HiddenHorzOCR" w:hAnsi="Times New Roman"/>
          <w:color w:val="000000" w:themeColor="text1"/>
          <w:sz w:val="28"/>
          <w:szCs w:val="28"/>
        </w:rPr>
        <w:t>14</w:t>
      </w:r>
      <w:r w:rsidR="00306225">
        <w:rPr>
          <w:rFonts w:ascii="Times New Roman" w:eastAsia="HiddenHorzOCR" w:hAnsi="Times New Roman"/>
          <w:color w:val="000000" w:themeColor="text1"/>
          <w:sz w:val="28"/>
          <w:szCs w:val="28"/>
        </w:rPr>
        <w:t>,4</w:t>
      </w:r>
      <w:r w:rsidR="00D85CA5" w:rsidRPr="007A19A9">
        <w:rPr>
          <w:rFonts w:ascii="Times New Roman" w:eastAsia="HiddenHorzOCR" w:hAnsi="Times New Roman"/>
          <w:color w:val="000000" w:themeColor="text1"/>
          <w:sz w:val="28"/>
          <w:szCs w:val="28"/>
        </w:rPr>
        <w:t>%</w:t>
      </w:r>
    </w:p>
    <w:p w:rsidR="00D85CA5" w:rsidRPr="007A19A9" w:rsidRDefault="00D85CA5" w:rsidP="007A19A9">
      <w:pPr>
        <w:autoSpaceDE w:val="0"/>
        <w:autoSpaceDN w:val="0"/>
        <w:adjustRightInd w:val="0"/>
        <w:spacing w:after="0"/>
        <w:ind w:firstLine="709"/>
        <w:jc w:val="both"/>
        <w:rPr>
          <w:rFonts w:ascii="Times New Roman" w:eastAsia="HiddenHorzOCR" w:hAnsi="Times New Roman"/>
          <w:sz w:val="28"/>
          <w:szCs w:val="28"/>
        </w:rPr>
      </w:pPr>
      <w:r w:rsidRPr="007A19A9">
        <w:rPr>
          <w:rFonts w:ascii="Times New Roman" w:eastAsia="HiddenHorzOCR" w:hAnsi="Times New Roman"/>
          <w:sz w:val="28"/>
          <w:szCs w:val="28"/>
        </w:rPr>
        <w:t>2019 году:13,6%-408 человек, в 2020 году:13,8%-286 человек</w:t>
      </w:r>
      <w:r w:rsidR="00320A8E">
        <w:rPr>
          <w:rFonts w:ascii="Times New Roman" w:eastAsia="HiddenHorzOCR" w:hAnsi="Times New Roman"/>
          <w:sz w:val="28"/>
          <w:szCs w:val="28"/>
        </w:rPr>
        <w:t>,</w:t>
      </w:r>
      <w:r w:rsidR="00320A8E" w:rsidRPr="00320A8E">
        <w:rPr>
          <w:rFonts w:ascii="Times New Roman" w:eastAsia="HiddenHorzOCR" w:hAnsi="Times New Roman"/>
          <w:sz w:val="28"/>
          <w:szCs w:val="28"/>
        </w:rPr>
        <w:t xml:space="preserve"> </w:t>
      </w:r>
      <w:r w:rsidR="00320A8E" w:rsidRPr="007A19A9">
        <w:rPr>
          <w:rFonts w:ascii="Times New Roman" w:eastAsia="HiddenHorzOCR" w:hAnsi="Times New Roman"/>
          <w:sz w:val="28"/>
          <w:szCs w:val="28"/>
        </w:rPr>
        <w:t>в 202</w:t>
      </w:r>
      <w:r w:rsidR="00320A8E">
        <w:rPr>
          <w:rFonts w:ascii="Times New Roman" w:eastAsia="HiddenHorzOCR" w:hAnsi="Times New Roman"/>
          <w:sz w:val="28"/>
          <w:szCs w:val="28"/>
        </w:rPr>
        <w:t>1</w:t>
      </w:r>
      <w:r w:rsidR="00320A8E" w:rsidRPr="007A19A9">
        <w:rPr>
          <w:rFonts w:ascii="Times New Roman" w:eastAsia="HiddenHorzOCR" w:hAnsi="Times New Roman"/>
          <w:sz w:val="28"/>
          <w:szCs w:val="28"/>
        </w:rPr>
        <w:t xml:space="preserve"> году:</w:t>
      </w:r>
      <w:r w:rsidR="00320A8E">
        <w:rPr>
          <w:rFonts w:ascii="Times New Roman" w:eastAsia="HiddenHorzOCR" w:hAnsi="Times New Roman"/>
          <w:sz w:val="28"/>
          <w:szCs w:val="28"/>
        </w:rPr>
        <w:t>14</w:t>
      </w:r>
      <w:r w:rsidR="00320A8E" w:rsidRPr="007A19A9">
        <w:rPr>
          <w:rFonts w:ascii="Times New Roman" w:eastAsia="HiddenHorzOCR" w:hAnsi="Times New Roman"/>
          <w:sz w:val="28"/>
          <w:szCs w:val="28"/>
        </w:rPr>
        <w:t>%-</w:t>
      </w:r>
      <w:r w:rsidR="00320A8E">
        <w:rPr>
          <w:rFonts w:ascii="Times New Roman" w:eastAsia="HiddenHorzOCR" w:hAnsi="Times New Roman"/>
          <w:sz w:val="28"/>
          <w:szCs w:val="28"/>
        </w:rPr>
        <w:t>309</w:t>
      </w:r>
      <w:r w:rsidR="00320A8E" w:rsidRPr="007A19A9">
        <w:rPr>
          <w:rFonts w:ascii="Times New Roman" w:eastAsia="HiddenHorzOCR" w:hAnsi="Times New Roman"/>
          <w:sz w:val="28"/>
          <w:szCs w:val="28"/>
        </w:rPr>
        <w:t xml:space="preserve"> человек</w:t>
      </w:r>
      <w:r w:rsidR="00306225">
        <w:rPr>
          <w:rFonts w:ascii="Times New Roman" w:eastAsia="HiddenHorzOCR" w:hAnsi="Times New Roman"/>
          <w:sz w:val="28"/>
          <w:szCs w:val="28"/>
        </w:rPr>
        <w:t xml:space="preserve">, </w:t>
      </w:r>
      <w:r w:rsidR="00306225" w:rsidRPr="007A19A9">
        <w:rPr>
          <w:rFonts w:ascii="Times New Roman" w:eastAsia="HiddenHorzOCR" w:hAnsi="Times New Roman"/>
          <w:sz w:val="28"/>
          <w:szCs w:val="28"/>
        </w:rPr>
        <w:t>в 202</w:t>
      </w:r>
      <w:r w:rsidR="00306225">
        <w:rPr>
          <w:rFonts w:ascii="Times New Roman" w:eastAsia="HiddenHorzOCR" w:hAnsi="Times New Roman"/>
          <w:sz w:val="28"/>
          <w:szCs w:val="28"/>
        </w:rPr>
        <w:t>2</w:t>
      </w:r>
      <w:r w:rsidR="00306225" w:rsidRPr="007A19A9">
        <w:rPr>
          <w:rFonts w:ascii="Times New Roman" w:eastAsia="HiddenHorzOCR" w:hAnsi="Times New Roman"/>
          <w:sz w:val="28"/>
          <w:szCs w:val="28"/>
        </w:rPr>
        <w:t xml:space="preserve"> году:</w:t>
      </w:r>
      <w:r w:rsidR="00306225">
        <w:rPr>
          <w:rFonts w:ascii="Times New Roman" w:eastAsia="HiddenHorzOCR" w:hAnsi="Times New Roman"/>
          <w:sz w:val="28"/>
          <w:szCs w:val="28"/>
        </w:rPr>
        <w:t>14,4</w:t>
      </w:r>
      <w:r w:rsidR="00306225" w:rsidRPr="007A19A9">
        <w:rPr>
          <w:rFonts w:ascii="Times New Roman" w:eastAsia="HiddenHorzOCR" w:hAnsi="Times New Roman"/>
          <w:sz w:val="28"/>
          <w:szCs w:val="28"/>
        </w:rPr>
        <w:t>%-</w:t>
      </w:r>
      <w:r w:rsidR="00306225">
        <w:rPr>
          <w:rFonts w:ascii="Times New Roman" w:eastAsia="HiddenHorzOCR" w:hAnsi="Times New Roman"/>
          <w:sz w:val="28"/>
          <w:szCs w:val="28"/>
        </w:rPr>
        <w:t xml:space="preserve">308 </w:t>
      </w:r>
      <w:r w:rsidR="00306225" w:rsidRPr="007A19A9">
        <w:rPr>
          <w:rFonts w:ascii="Times New Roman" w:eastAsia="HiddenHorzOCR" w:hAnsi="Times New Roman"/>
          <w:sz w:val="28"/>
          <w:szCs w:val="28"/>
        </w:rPr>
        <w:t>человек</w:t>
      </w:r>
    </w:p>
    <w:p w:rsidR="00D85CA5" w:rsidRPr="007A19A9" w:rsidRDefault="00D85CA5" w:rsidP="007A19A9">
      <w:pPr>
        <w:autoSpaceDE w:val="0"/>
        <w:autoSpaceDN w:val="0"/>
        <w:adjustRightInd w:val="0"/>
        <w:spacing w:after="0"/>
        <w:ind w:firstLine="709"/>
        <w:jc w:val="both"/>
        <w:rPr>
          <w:rFonts w:ascii="Times New Roman" w:eastAsia="HiddenHorzOCR" w:hAnsi="Times New Roman"/>
          <w:sz w:val="28"/>
          <w:szCs w:val="28"/>
        </w:rPr>
      </w:pPr>
      <w:r w:rsidRPr="007A19A9">
        <w:rPr>
          <w:rFonts w:ascii="Times New Roman" w:eastAsia="HiddenHorzOCR" w:hAnsi="Times New Roman"/>
          <w:sz w:val="28"/>
          <w:szCs w:val="28"/>
        </w:rPr>
        <w:t>- удельный вес численности молодых людей в возрасте от 14 до 30 лет, участвующих в деятельности патриотических объединений, клубов в общем числе количестве молодежи Пристенского района Курской области в возрасте от 14 до 30 лет.</w:t>
      </w:r>
    </w:p>
    <w:p w:rsidR="00D85CA5" w:rsidRPr="007A19A9" w:rsidRDefault="00D85CA5" w:rsidP="007A19A9">
      <w:pPr>
        <w:autoSpaceDE w:val="0"/>
        <w:autoSpaceDN w:val="0"/>
        <w:adjustRightInd w:val="0"/>
        <w:spacing w:after="0"/>
        <w:ind w:firstLine="709"/>
        <w:jc w:val="both"/>
        <w:rPr>
          <w:rFonts w:ascii="Times New Roman" w:eastAsia="HiddenHorzOCR" w:hAnsi="Times New Roman"/>
          <w:sz w:val="28"/>
          <w:szCs w:val="28"/>
        </w:rPr>
      </w:pPr>
      <w:r w:rsidRPr="007A19A9">
        <w:rPr>
          <w:rFonts w:ascii="Times New Roman" w:eastAsia="HiddenHorzOCR" w:hAnsi="Times New Roman"/>
          <w:sz w:val="28"/>
          <w:szCs w:val="28"/>
        </w:rPr>
        <w:t>Целевой показатель определяется как отношение численности молодых людей в возрасте от 14 до 30 лет, участвующих в деятельности патриотических объединений, клубов  в общей численности молодых людей от 14 до 30 лет, проживающих на территории Пристенского района Курской области:</w:t>
      </w:r>
    </w:p>
    <w:p w:rsidR="00D85CA5" w:rsidRPr="007A19A9" w:rsidRDefault="00D85CA5" w:rsidP="007A19A9">
      <w:pPr>
        <w:autoSpaceDE w:val="0"/>
        <w:autoSpaceDN w:val="0"/>
        <w:adjustRightInd w:val="0"/>
        <w:spacing w:after="0"/>
        <w:ind w:firstLine="709"/>
        <w:jc w:val="both"/>
        <w:rPr>
          <w:rFonts w:ascii="Times New Roman" w:eastAsia="HiddenHorzOCR" w:hAnsi="Times New Roman"/>
          <w:sz w:val="28"/>
          <w:szCs w:val="28"/>
        </w:rPr>
      </w:pPr>
      <w:r w:rsidRPr="007A19A9">
        <w:rPr>
          <w:rFonts w:ascii="Times New Roman" w:eastAsia="HiddenHorzOCR" w:hAnsi="Times New Roman"/>
          <w:sz w:val="28"/>
          <w:szCs w:val="28"/>
        </w:rPr>
        <w:t>Показатель определяется по формуле:</w:t>
      </w:r>
    </w:p>
    <w:p w:rsidR="00D85CA5" w:rsidRPr="007A19A9" w:rsidRDefault="00D85CA5" w:rsidP="007A19A9">
      <w:pPr>
        <w:autoSpaceDE w:val="0"/>
        <w:autoSpaceDN w:val="0"/>
        <w:adjustRightInd w:val="0"/>
        <w:spacing w:after="0"/>
        <w:ind w:firstLine="709"/>
        <w:jc w:val="both"/>
        <w:rPr>
          <w:rFonts w:ascii="Times New Roman" w:eastAsia="HiddenHorzOCR" w:hAnsi="Times New Roman"/>
          <w:sz w:val="28"/>
          <w:szCs w:val="28"/>
        </w:rPr>
      </w:pPr>
      <w:r w:rsidRPr="007A19A9">
        <w:rPr>
          <w:rFonts w:ascii="Times New Roman" w:eastAsia="HiddenHorzOCR" w:hAnsi="Times New Roman"/>
          <w:sz w:val="28"/>
          <w:szCs w:val="28"/>
        </w:rPr>
        <w:t>В/А*100%, где:</w:t>
      </w:r>
    </w:p>
    <w:p w:rsidR="00D85CA5" w:rsidRPr="007A19A9" w:rsidRDefault="00D85CA5" w:rsidP="007A19A9">
      <w:pPr>
        <w:autoSpaceDE w:val="0"/>
        <w:autoSpaceDN w:val="0"/>
        <w:adjustRightInd w:val="0"/>
        <w:spacing w:after="0"/>
        <w:ind w:firstLine="709"/>
        <w:jc w:val="both"/>
        <w:rPr>
          <w:rFonts w:ascii="Times New Roman" w:eastAsia="HiddenHorzOCR" w:hAnsi="Times New Roman"/>
          <w:sz w:val="28"/>
          <w:szCs w:val="28"/>
        </w:rPr>
      </w:pPr>
      <w:r w:rsidRPr="007A19A9">
        <w:rPr>
          <w:rFonts w:ascii="Times New Roman" w:eastAsia="HiddenHorzOCR" w:hAnsi="Times New Roman"/>
          <w:sz w:val="28"/>
          <w:szCs w:val="28"/>
        </w:rPr>
        <w:t>В – численность молодых людей в возрасте от 14 до 30 лет, участвующих в деятельности патриотических объединений, клубов;</w:t>
      </w:r>
    </w:p>
    <w:p w:rsidR="00D85CA5" w:rsidRPr="007A19A9" w:rsidRDefault="00D85CA5" w:rsidP="007A19A9">
      <w:pPr>
        <w:autoSpaceDE w:val="0"/>
        <w:autoSpaceDN w:val="0"/>
        <w:adjustRightInd w:val="0"/>
        <w:spacing w:after="0"/>
        <w:ind w:firstLine="709"/>
        <w:jc w:val="both"/>
        <w:rPr>
          <w:rFonts w:ascii="Times New Roman" w:eastAsia="HiddenHorzOCR" w:hAnsi="Times New Roman"/>
          <w:sz w:val="28"/>
          <w:szCs w:val="28"/>
        </w:rPr>
      </w:pPr>
      <w:r w:rsidRPr="007A19A9">
        <w:rPr>
          <w:rFonts w:ascii="Times New Roman" w:eastAsia="HiddenHorzOCR" w:hAnsi="Times New Roman"/>
          <w:sz w:val="28"/>
          <w:szCs w:val="28"/>
        </w:rPr>
        <w:t>А – общая численность молодых людей от 14 до 30 лет, проживающих на территории Пристенского района Курской области, человек.</w:t>
      </w:r>
    </w:p>
    <w:p w:rsidR="00D85CA5" w:rsidRPr="007A19A9" w:rsidRDefault="00320A8E" w:rsidP="007A19A9">
      <w:pPr>
        <w:autoSpaceDE w:val="0"/>
        <w:autoSpaceDN w:val="0"/>
        <w:adjustRightInd w:val="0"/>
        <w:spacing w:after="0"/>
        <w:ind w:firstLine="709"/>
        <w:jc w:val="both"/>
        <w:rPr>
          <w:rFonts w:ascii="Times New Roman" w:eastAsia="HiddenHorzOCR" w:hAnsi="Times New Roman"/>
          <w:sz w:val="28"/>
          <w:szCs w:val="28"/>
        </w:rPr>
      </w:pPr>
      <w:r>
        <w:rPr>
          <w:rFonts w:ascii="Times New Roman" w:eastAsia="HiddenHorzOCR" w:hAnsi="Times New Roman"/>
          <w:sz w:val="28"/>
          <w:szCs w:val="28"/>
        </w:rPr>
        <w:t>26</w:t>
      </w:r>
      <w:r w:rsidR="00306225">
        <w:rPr>
          <w:rFonts w:ascii="Times New Roman" w:eastAsia="HiddenHorzOCR" w:hAnsi="Times New Roman"/>
          <w:sz w:val="28"/>
          <w:szCs w:val="28"/>
        </w:rPr>
        <w:t>3</w:t>
      </w:r>
      <w:r w:rsidR="00D85CA5" w:rsidRPr="007A19A9">
        <w:rPr>
          <w:rFonts w:ascii="Times New Roman" w:eastAsia="HiddenHorzOCR" w:hAnsi="Times New Roman"/>
          <w:sz w:val="28"/>
          <w:szCs w:val="28"/>
        </w:rPr>
        <w:t xml:space="preserve">х100: </w:t>
      </w:r>
      <w:r w:rsidR="00306225">
        <w:rPr>
          <w:rFonts w:ascii="Times New Roman" w:eastAsia="HiddenHorzOCR" w:hAnsi="Times New Roman"/>
          <w:sz w:val="28"/>
          <w:szCs w:val="28"/>
        </w:rPr>
        <w:t>2141</w:t>
      </w:r>
      <w:r w:rsidR="00D85CA5" w:rsidRPr="007A19A9">
        <w:rPr>
          <w:rFonts w:ascii="Times New Roman" w:eastAsia="HiddenHorzOCR" w:hAnsi="Times New Roman"/>
          <w:sz w:val="28"/>
          <w:szCs w:val="28"/>
        </w:rPr>
        <w:t>=</w:t>
      </w:r>
      <w:r w:rsidR="00306225">
        <w:rPr>
          <w:rFonts w:ascii="Times New Roman" w:eastAsia="HiddenHorzOCR" w:hAnsi="Times New Roman"/>
          <w:sz w:val="28"/>
          <w:szCs w:val="28"/>
        </w:rPr>
        <w:t>12,3</w:t>
      </w:r>
      <w:r w:rsidR="00D85CA5" w:rsidRPr="007A19A9">
        <w:rPr>
          <w:rFonts w:ascii="Times New Roman" w:eastAsia="HiddenHorzOCR" w:hAnsi="Times New Roman"/>
          <w:sz w:val="28"/>
          <w:szCs w:val="28"/>
        </w:rPr>
        <w:t>%</w:t>
      </w:r>
    </w:p>
    <w:p w:rsidR="00AC5DE3" w:rsidRPr="007A19A9" w:rsidRDefault="00D85CA5" w:rsidP="00320A8E">
      <w:pPr>
        <w:autoSpaceDE w:val="0"/>
        <w:autoSpaceDN w:val="0"/>
        <w:adjustRightInd w:val="0"/>
        <w:spacing w:after="0"/>
        <w:jc w:val="both"/>
        <w:rPr>
          <w:rFonts w:ascii="Times New Roman" w:eastAsia="HiddenHorzOCR" w:hAnsi="Times New Roman"/>
          <w:sz w:val="28"/>
          <w:szCs w:val="28"/>
        </w:rPr>
      </w:pPr>
      <w:r w:rsidRPr="007A19A9">
        <w:rPr>
          <w:rFonts w:ascii="Times New Roman" w:eastAsia="HiddenHorzOCR" w:hAnsi="Times New Roman"/>
          <w:sz w:val="28"/>
          <w:szCs w:val="28"/>
        </w:rPr>
        <w:t>в 201</w:t>
      </w:r>
      <w:r w:rsidR="00AC5DE3" w:rsidRPr="007A19A9">
        <w:rPr>
          <w:rFonts w:ascii="Times New Roman" w:eastAsia="HiddenHorzOCR" w:hAnsi="Times New Roman"/>
          <w:sz w:val="28"/>
          <w:szCs w:val="28"/>
        </w:rPr>
        <w:t>9</w:t>
      </w:r>
      <w:r w:rsidRPr="007A19A9">
        <w:rPr>
          <w:rFonts w:ascii="Times New Roman" w:eastAsia="HiddenHorzOCR" w:hAnsi="Times New Roman"/>
          <w:sz w:val="28"/>
          <w:szCs w:val="28"/>
        </w:rPr>
        <w:t xml:space="preserve"> году: 11,</w:t>
      </w:r>
      <w:r w:rsidR="00AC5DE3" w:rsidRPr="007A19A9">
        <w:rPr>
          <w:rFonts w:ascii="Times New Roman" w:eastAsia="HiddenHorzOCR" w:hAnsi="Times New Roman"/>
          <w:sz w:val="28"/>
          <w:szCs w:val="28"/>
        </w:rPr>
        <w:t>6</w:t>
      </w:r>
      <w:r w:rsidRPr="007A19A9">
        <w:rPr>
          <w:rFonts w:ascii="Times New Roman" w:eastAsia="HiddenHorzOCR" w:hAnsi="Times New Roman"/>
          <w:sz w:val="28"/>
          <w:szCs w:val="28"/>
        </w:rPr>
        <w:t>% -</w:t>
      </w:r>
      <w:r w:rsidR="00AC5DE3" w:rsidRPr="007A19A9">
        <w:rPr>
          <w:rFonts w:ascii="Times New Roman" w:eastAsia="HiddenHorzOCR" w:hAnsi="Times New Roman"/>
          <w:sz w:val="28"/>
          <w:szCs w:val="28"/>
        </w:rPr>
        <w:t>348</w:t>
      </w:r>
      <w:r w:rsidRPr="007A19A9">
        <w:rPr>
          <w:rFonts w:ascii="Times New Roman" w:eastAsia="HiddenHorzOCR" w:hAnsi="Times New Roman"/>
          <w:sz w:val="28"/>
          <w:szCs w:val="28"/>
        </w:rPr>
        <w:t xml:space="preserve"> человек, в 20</w:t>
      </w:r>
      <w:r w:rsidR="00AC5DE3" w:rsidRPr="007A19A9">
        <w:rPr>
          <w:rFonts w:ascii="Times New Roman" w:eastAsia="HiddenHorzOCR" w:hAnsi="Times New Roman"/>
          <w:sz w:val="28"/>
          <w:szCs w:val="28"/>
        </w:rPr>
        <w:t>20</w:t>
      </w:r>
      <w:r w:rsidRPr="007A19A9">
        <w:rPr>
          <w:rFonts w:ascii="Times New Roman" w:eastAsia="HiddenHorzOCR" w:hAnsi="Times New Roman"/>
          <w:sz w:val="28"/>
          <w:szCs w:val="28"/>
        </w:rPr>
        <w:t xml:space="preserve"> году: 11,</w:t>
      </w:r>
      <w:r w:rsidR="00AC5DE3" w:rsidRPr="007A19A9">
        <w:rPr>
          <w:rFonts w:ascii="Times New Roman" w:eastAsia="HiddenHorzOCR" w:hAnsi="Times New Roman"/>
          <w:sz w:val="28"/>
          <w:szCs w:val="28"/>
        </w:rPr>
        <w:t>8</w:t>
      </w:r>
      <w:r w:rsidRPr="007A19A9">
        <w:rPr>
          <w:rFonts w:ascii="Times New Roman" w:eastAsia="HiddenHorzOCR" w:hAnsi="Times New Roman"/>
          <w:sz w:val="28"/>
          <w:szCs w:val="28"/>
        </w:rPr>
        <w:t xml:space="preserve">% - </w:t>
      </w:r>
      <w:r w:rsidR="00320A8E">
        <w:rPr>
          <w:rFonts w:ascii="Times New Roman" w:eastAsia="HiddenHorzOCR" w:hAnsi="Times New Roman"/>
          <w:sz w:val="28"/>
          <w:szCs w:val="28"/>
        </w:rPr>
        <w:t>245 человек,</w:t>
      </w:r>
      <w:r w:rsidR="00320A8E" w:rsidRPr="00320A8E">
        <w:rPr>
          <w:rFonts w:ascii="Times New Roman" w:eastAsia="HiddenHorzOCR" w:hAnsi="Times New Roman"/>
          <w:sz w:val="28"/>
          <w:szCs w:val="28"/>
        </w:rPr>
        <w:t xml:space="preserve"> </w:t>
      </w:r>
      <w:r w:rsidR="00320A8E" w:rsidRPr="007A19A9">
        <w:rPr>
          <w:rFonts w:ascii="Times New Roman" w:eastAsia="HiddenHorzOCR" w:hAnsi="Times New Roman"/>
          <w:sz w:val="28"/>
          <w:szCs w:val="28"/>
        </w:rPr>
        <w:t>в 202</w:t>
      </w:r>
      <w:r w:rsidR="00320A8E">
        <w:rPr>
          <w:rFonts w:ascii="Times New Roman" w:eastAsia="HiddenHorzOCR" w:hAnsi="Times New Roman"/>
          <w:sz w:val="28"/>
          <w:szCs w:val="28"/>
        </w:rPr>
        <w:t>1</w:t>
      </w:r>
      <w:r w:rsidR="00320A8E" w:rsidRPr="007A19A9">
        <w:rPr>
          <w:rFonts w:ascii="Times New Roman" w:eastAsia="HiddenHorzOCR" w:hAnsi="Times New Roman"/>
          <w:sz w:val="28"/>
          <w:szCs w:val="28"/>
        </w:rPr>
        <w:t xml:space="preserve"> году: </w:t>
      </w:r>
      <w:r w:rsidR="00320A8E">
        <w:rPr>
          <w:rFonts w:ascii="Times New Roman" w:eastAsia="HiddenHorzOCR" w:hAnsi="Times New Roman"/>
          <w:sz w:val="28"/>
          <w:szCs w:val="28"/>
        </w:rPr>
        <w:t>12</w:t>
      </w:r>
      <w:r w:rsidR="00320A8E" w:rsidRPr="007A19A9">
        <w:rPr>
          <w:rFonts w:ascii="Times New Roman" w:eastAsia="HiddenHorzOCR" w:hAnsi="Times New Roman"/>
          <w:sz w:val="28"/>
          <w:szCs w:val="28"/>
        </w:rPr>
        <w:t>% - 2</w:t>
      </w:r>
      <w:r w:rsidR="00320A8E">
        <w:rPr>
          <w:rFonts w:ascii="Times New Roman" w:eastAsia="HiddenHorzOCR" w:hAnsi="Times New Roman"/>
          <w:sz w:val="28"/>
          <w:szCs w:val="28"/>
        </w:rPr>
        <w:t>65</w:t>
      </w:r>
      <w:r w:rsidR="00320A8E" w:rsidRPr="007A19A9">
        <w:rPr>
          <w:rFonts w:ascii="Times New Roman" w:eastAsia="HiddenHorzOCR" w:hAnsi="Times New Roman"/>
          <w:sz w:val="28"/>
          <w:szCs w:val="28"/>
        </w:rPr>
        <w:t xml:space="preserve"> человек</w:t>
      </w:r>
      <w:r w:rsidR="00306225">
        <w:rPr>
          <w:rFonts w:ascii="Times New Roman" w:eastAsia="HiddenHorzOCR" w:hAnsi="Times New Roman"/>
          <w:sz w:val="28"/>
          <w:szCs w:val="28"/>
        </w:rPr>
        <w:t xml:space="preserve">, </w:t>
      </w:r>
      <w:r w:rsidR="00306225" w:rsidRPr="007A19A9">
        <w:rPr>
          <w:rFonts w:ascii="Times New Roman" w:eastAsia="HiddenHorzOCR" w:hAnsi="Times New Roman"/>
          <w:sz w:val="28"/>
          <w:szCs w:val="28"/>
        </w:rPr>
        <w:t>в 202</w:t>
      </w:r>
      <w:r w:rsidR="00306225">
        <w:rPr>
          <w:rFonts w:ascii="Times New Roman" w:eastAsia="HiddenHorzOCR" w:hAnsi="Times New Roman"/>
          <w:sz w:val="28"/>
          <w:szCs w:val="28"/>
        </w:rPr>
        <w:t>2</w:t>
      </w:r>
      <w:r w:rsidR="00306225" w:rsidRPr="007A19A9">
        <w:rPr>
          <w:rFonts w:ascii="Times New Roman" w:eastAsia="HiddenHorzOCR" w:hAnsi="Times New Roman"/>
          <w:sz w:val="28"/>
          <w:szCs w:val="28"/>
        </w:rPr>
        <w:t xml:space="preserve"> году:</w:t>
      </w:r>
      <w:r w:rsidR="00306225">
        <w:rPr>
          <w:rFonts w:ascii="Times New Roman" w:eastAsia="HiddenHorzOCR" w:hAnsi="Times New Roman"/>
          <w:sz w:val="28"/>
          <w:szCs w:val="28"/>
        </w:rPr>
        <w:t>12,3</w:t>
      </w:r>
      <w:r w:rsidR="00306225" w:rsidRPr="007A19A9">
        <w:rPr>
          <w:rFonts w:ascii="Times New Roman" w:eastAsia="HiddenHorzOCR" w:hAnsi="Times New Roman"/>
          <w:sz w:val="28"/>
          <w:szCs w:val="28"/>
        </w:rPr>
        <w:t>%</w:t>
      </w:r>
      <w:r w:rsidR="00306225">
        <w:rPr>
          <w:rFonts w:ascii="Times New Roman" w:eastAsia="HiddenHorzOCR" w:hAnsi="Times New Roman"/>
          <w:sz w:val="28"/>
          <w:szCs w:val="28"/>
        </w:rPr>
        <w:t>-263</w:t>
      </w:r>
      <w:r w:rsidR="00306225" w:rsidRPr="007A19A9">
        <w:rPr>
          <w:rFonts w:ascii="Times New Roman" w:eastAsia="HiddenHorzOCR" w:hAnsi="Times New Roman"/>
          <w:sz w:val="28"/>
          <w:szCs w:val="28"/>
        </w:rPr>
        <w:t xml:space="preserve"> человек</w:t>
      </w:r>
      <w:r w:rsidR="00306225">
        <w:rPr>
          <w:rFonts w:ascii="Times New Roman" w:eastAsia="HiddenHorzOCR" w:hAnsi="Times New Roman"/>
          <w:sz w:val="28"/>
          <w:szCs w:val="28"/>
        </w:rPr>
        <w:t>а</w:t>
      </w:r>
      <w:r w:rsidR="00320A8E" w:rsidRPr="007A19A9">
        <w:rPr>
          <w:rFonts w:ascii="Times New Roman" w:eastAsia="HiddenHorzOCR" w:hAnsi="Times New Roman"/>
          <w:sz w:val="28"/>
          <w:szCs w:val="28"/>
        </w:rPr>
        <w:t>.</w:t>
      </w:r>
    </w:p>
    <w:p w:rsidR="00D85CA5" w:rsidRPr="007A19A9" w:rsidRDefault="00D85CA5" w:rsidP="007A19A9">
      <w:pPr>
        <w:autoSpaceDE w:val="0"/>
        <w:autoSpaceDN w:val="0"/>
        <w:adjustRightInd w:val="0"/>
        <w:spacing w:after="0"/>
        <w:ind w:firstLine="709"/>
        <w:jc w:val="both"/>
        <w:rPr>
          <w:rFonts w:ascii="Times New Roman" w:eastAsia="HiddenHorzOCR" w:hAnsi="Times New Roman"/>
          <w:sz w:val="28"/>
          <w:szCs w:val="28"/>
        </w:rPr>
      </w:pPr>
      <w:r w:rsidRPr="007A19A9">
        <w:rPr>
          <w:rFonts w:ascii="Times New Roman" w:eastAsia="HiddenHorzOCR" w:hAnsi="Times New Roman"/>
          <w:sz w:val="28"/>
          <w:szCs w:val="28"/>
        </w:rPr>
        <w:t xml:space="preserve"> - удельный вес численности молодых людей в возрасте от 14 до 30 лет, вовлечённых в реализуемые органами местного самоуправления проекты и программы в сфере поддержки талантливой молодёжи, в общей численности молодёжи Пристенского района Курской области в возрасте от 14 до 30 лет.</w:t>
      </w:r>
    </w:p>
    <w:p w:rsidR="00D85CA5" w:rsidRPr="007A19A9" w:rsidRDefault="00D85CA5" w:rsidP="007A19A9">
      <w:pPr>
        <w:autoSpaceDE w:val="0"/>
        <w:autoSpaceDN w:val="0"/>
        <w:adjustRightInd w:val="0"/>
        <w:spacing w:after="0"/>
        <w:ind w:firstLine="709"/>
        <w:jc w:val="both"/>
        <w:rPr>
          <w:rFonts w:ascii="Times New Roman" w:eastAsia="HiddenHorzOCR" w:hAnsi="Times New Roman"/>
          <w:sz w:val="28"/>
          <w:szCs w:val="28"/>
        </w:rPr>
      </w:pPr>
      <w:r w:rsidRPr="007A19A9">
        <w:rPr>
          <w:rFonts w:ascii="Times New Roman" w:eastAsia="HiddenHorzOCR" w:hAnsi="Times New Roman"/>
          <w:sz w:val="28"/>
          <w:szCs w:val="28"/>
        </w:rPr>
        <w:t xml:space="preserve">Целевой показатель определяется как отношение численности молодых людей в возрасте от 14 до 30 лет, вовлечённых в реализуемые органами местного самоуправления проекты и программы в сфере поддержки талантливой молодёжи,  в общей численности молодых людей </w:t>
      </w:r>
      <w:r w:rsidRPr="007A19A9">
        <w:rPr>
          <w:rFonts w:ascii="Times New Roman" w:eastAsia="HiddenHorzOCR" w:hAnsi="Times New Roman"/>
          <w:sz w:val="28"/>
          <w:szCs w:val="28"/>
        </w:rPr>
        <w:lastRenderedPageBreak/>
        <w:t>от 14 до 30 лет, проживающих на территории Пристенского района Курской области:</w:t>
      </w:r>
    </w:p>
    <w:p w:rsidR="00D85CA5" w:rsidRPr="007A19A9" w:rsidRDefault="00D85CA5" w:rsidP="007A19A9">
      <w:pPr>
        <w:autoSpaceDE w:val="0"/>
        <w:autoSpaceDN w:val="0"/>
        <w:adjustRightInd w:val="0"/>
        <w:spacing w:after="0"/>
        <w:ind w:firstLine="709"/>
        <w:jc w:val="both"/>
        <w:rPr>
          <w:rFonts w:ascii="Times New Roman" w:eastAsia="HiddenHorzOCR" w:hAnsi="Times New Roman"/>
          <w:sz w:val="28"/>
          <w:szCs w:val="28"/>
        </w:rPr>
      </w:pPr>
      <w:r w:rsidRPr="007A19A9">
        <w:rPr>
          <w:rFonts w:ascii="Times New Roman" w:eastAsia="HiddenHorzOCR" w:hAnsi="Times New Roman"/>
          <w:sz w:val="28"/>
          <w:szCs w:val="28"/>
        </w:rPr>
        <w:t>Показатель определяется по формуле:</w:t>
      </w:r>
    </w:p>
    <w:p w:rsidR="00D85CA5" w:rsidRPr="007A19A9" w:rsidRDefault="00D85CA5" w:rsidP="007A19A9">
      <w:pPr>
        <w:autoSpaceDE w:val="0"/>
        <w:autoSpaceDN w:val="0"/>
        <w:adjustRightInd w:val="0"/>
        <w:spacing w:after="0"/>
        <w:ind w:firstLine="709"/>
        <w:jc w:val="both"/>
        <w:rPr>
          <w:rFonts w:ascii="Times New Roman" w:eastAsia="HiddenHorzOCR" w:hAnsi="Times New Roman"/>
          <w:sz w:val="28"/>
          <w:szCs w:val="28"/>
        </w:rPr>
      </w:pPr>
      <w:r w:rsidRPr="007A19A9">
        <w:rPr>
          <w:rFonts w:ascii="Times New Roman" w:eastAsia="HiddenHorzOCR" w:hAnsi="Times New Roman"/>
          <w:sz w:val="28"/>
          <w:szCs w:val="28"/>
        </w:rPr>
        <w:t>В/А*100%, где:</w:t>
      </w:r>
    </w:p>
    <w:p w:rsidR="00D85CA5" w:rsidRPr="007A19A9" w:rsidRDefault="00D85CA5" w:rsidP="007A19A9">
      <w:pPr>
        <w:autoSpaceDE w:val="0"/>
        <w:autoSpaceDN w:val="0"/>
        <w:adjustRightInd w:val="0"/>
        <w:spacing w:after="0"/>
        <w:ind w:firstLine="709"/>
        <w:jc w:val="both"/>
        <w:rPr>
          <w:rFonts w:ascii="Times New Roman" w:eastAsia="HiddenHorzOCR" w:hAnsi="Times New Roman"/>
          <w:sz w:val="28"/>
          <w:szCs w:val="28"/>
        </w:rPr>
      </w:pPr>
      <w:r w:rsidRPr="007A19A9">
        <w:rPr>
          <w:rFonts w:ascii="Times New Roman" w:eastAsia="HiddenHorzOCR" w:hAnsi="Times New Roman"/>
          <w:sz w:val="28"/>
          <w:szCs w:val="28"/>
        </w:rPr>
        <w:t>В – численность молодых людей в возрасте от 14 до 30 лет, вовлечённых в реализуемые органами местного самоуправления проекты и программы в сфере поддержки талантливой молодёжи ;</w:t>
      </w:r>
    </w:p>
    <w:p w:rsidR="00D85CA5" w:rsidRPr="007A19A9" w:rsidRDefault="00D85CA5" w:rsidP="007A19A9">
      <w:pPr>
        <w:autoSpaceDE w:val="0"/>
        <w:autoSpaceDN w:val="0"/>
        <w:adjustRightInd w:val="0"/>
        <w:spacing w:after="0"/>
        <w:ind w:firstLine="709"/>
        <w:jc w:val="both"/>
        <w:rPr>
          <w:rFonts w:ascii="Times New Roman" w:eastAsia="HiddenHorzOCR" w:hAnsi="Times New Roman"/>
          <w:sz w:val="28"/>
          <w:szCs w:val="28"/>
        </w:rPr>
      </w:pPr>
      <w:r w:rsidRPr="007A19A9">
        <w:rPr>
          <w:rFonts w:ascii="Times New Roman" w:eastAsia="HiddenHorzOCR" w:hAnsi="Times New Roman"/>
          <w:sz w:val="28"/>
          <w:szCs w:val="28"/>
        </w:rPr>
        <w:t xml:space="preserve">А – общая численность молодых людей от 14 до 30 лет, проживающих на территории Пристенского района, человек. </w:t>
      </w:r>
    </w:p>
    <w:p w:rsidR="00C2639D" w:rsidRPr="007A19A9" w:rsidRDefault="00320A8E" w:rsidP="007A19A9">
      <w:pPr>
        <w:autoSpaceDE w:val="0"/>
        <w:autoSpaceDN w:val="0"/>
        <w:adjustRightInd w:val="0"/>
        <w:spacing w:after="0"/>
        <w:ind w:firstLine="709"/>
        <w:jc w:val="both"/>
        <w:rPr>
          <w:rFonts w:ascii="Times New Roman" w:hAnsi="Times New Roman"/>
          <w:bCs/>
          <w:color w:val="000000"/>
          <w:sz w:val="28"/>
          <w:szCs w:val="28"/>
        </w:rPr>
      </w:pPr>
      <w:r>
        <w:rPr>
          <w:rFonts w:ascii="Times New Roman" w:hAnsi="Times New Roman"/>
          <w:bCs/>
          <w:color w:val="000000"/>
          <w:sz w:val="28"/>
          <w:szCs w:val="28"/>
        </w:rPr>
        <w:t>5</w:t>
      </w:r>
      <w:r w:rsidR="00706697">
        <w:rPr>
          <w:rFonts w:ascii="Times New Roman" w:hAnsi="Times New Roman"/>
          <w:bCs/>
          <w:color w:val="000000"/>
          <w:sz w:val="28"/>
          <w:szCs w:val="28"/>
        </w:rPr>
        <w:t>35</w:t>
      </w:r>
      <w:r w:rsidR="00C2639D" w:rsidRPr="007A19A9">
        <w:rPr>
          <w:rFonts w:ascii="Times New Roman" w:hAnsi="Times New Roman"/>
          <w:bCs/>
          <w:color w:val="000000"/>
          <w:sz w:val="28"/>
          <w:szCs w:val="28"/>
        </w:rPr>
        <w:t>х100:</w:t>
      </w:r>
      <w:r w:rsidR="00706697">
        <w:rPr>
          <w:rFonts w:ascii="Times New Roman" w:hAnsi="Times New Roman"/>
          <w:bCs/>
          <w:color w:val="000000"/>
          <w:sz w:val="28"/>
          <w:szCs w:val="28"/>
        </w:rPr>
        <w:t>2141</w:t>
      </w:r>
      <w:r w:rsidR="00C2639D" w:rsidRPr="007A19A9">
        <w:rPr>
          <w:rFonts w:ascii="Times New Roman" w:hAnsi="Times New Roman"/>
          <w:bCs/>
          <w:color w:val="000000"/>
          <w:sz w:val="28"/>
          <w:szCs w:val="28"/>
        </w:rPr>
        <w:t>=</w:t>
      </w:r>
      <w:r w:rsidR="00706697">
        <w:rPr>
          <w:rFonts w:ascii="Times New Roman" w:hAnsi="Times New Roman"/>
          <w:bCs/>
          <w:color w:val="000000"/>
          <w:sz w:val="28"/>
          <w:szCs w:val="28"/>
        </w:rPr>
        <w:t>25</w:t>
      </w:r>
      <w:r w:rsidR="00C2639D" w:rsidRPr="007A19A9">
        <w:rPr>
          <w:rFonts w:ascii="Times New Roman" w:hAnsi="Times New Roman"/>
          <w:bCs/>
          <w:color w:val="000000"/>
          <w:sz w:val="28"/>
          <w:szCs w:val="28"/>
        </w:rPr>
        <w:t>%</w:t>
      </w:r>
    </w:p>
    <w:p w:rsidR="00C2639D" w:rsidRPr="007A19A9" w:rsidRDefault="00C2639D" w:rsidP="007A19A9">
      <w:pPr>
        <w:autoSpaceDE w:val="0"/>
        <w:autoSpaceDN w:val="0"/>
        <w:adjustRightInd w:val="0"/>
        <w:spacing w:after="0"/>
        <w:ind w:firstLine="709"/>
        <w:jc w:val="both"/>
        <w:rPr>
          <w:rFonts w:ascii="Times New Roman" w:hAnsi="Times New Roman"/>
          <w:bCs/>
          <w:color w:val="000000"/>
          <w:sz w:val="28"/>
          <w:szCs w:val="28"/>
        </w:rPr>
      </w:pPr>
      <w:r w:rsidRPr="007A19A9">
        <w:rPr>
          <w:rFonts w:ascii="Times New Roman" w:hAnsi="Times New Roman"/>
          <w:bCs/>
          <w:color w:val="000000"/>
          <w:sz w:val="28"/>
          <w:szCs w:val="28"/>
        </w:rPr>
        <w:t>В 2019 году:23,5% -705 челов</w:t>
      </w:r>
      <w:r w:rsidR="00320A8E">
        <w:rPr>
          <w:rFonts w:ascii="Times New Roman" w:hAnsi="Times New Roman"/>
          <w:bCs/>
          <w:color w:val="000000"/>
          <w:sz w:val="28"/>
          <w:szCs w:val="28"/>
        </w:rPr>
        <w:t>ек, в 2020 году:24%-498 человек,</w:t>
      </w:r>
      <w:r w:rsidR="00320A8E" w:rsidRPr="00320A8E">
        <w:rPr>
          <w:rFonts w:ascii="Times New Roman" w:hAnsi="Times New Roman"/>
          <w:bCs/>
          <w:color w:val="000000"/>
          <w:sz w:val="28"/>
          <w:szCs w:val="28"/>
        </w:rPr>
        <w:t xml:space="preserve"> </w:t>
      </w:r>
      <w:r w:rsidR="00320A8E" w:rsidRPr="007A19A9">
        <w:rPr>
          <w:rFonts w:ascii="Times New Roman" w:hAnsi="Times New Roman"/>
          <w:bCs/>
          <w:color w:val="000000"/>
          <w:sz w:val="28"/>
          <w:szCs w:val="28"/>
        </w:rPr>
        <w:t>в 202</w:t>
      </w:r>
      <w:r w:rsidR="00320A8E">
        <w:rPr>
          <w:rFonts w:ascii="Times New Roman" w:hAnsi="Times New Roman"/>
          <w:bCs/>
          <w:color w:val="000000"/>
          <w:sz w:val="28"/>
          <w:szCs w:val="28"/>
        </w:rPr>
        <w:t>1</w:t>
      </w:r>
      <w:r w:rsidR="00320A8E" w:rsidRPr="007A19A9">
        <w:rPr>
          <w:rFonts w:ascii="Times New Roman" w:hAnsi="Times New Roman"/>
          <w:bCs/>
          <w:color w:val="000000"/>
          <w:sz w:val="28"/>
          <w:szCs w:val="28"/>
        </w:rPr>
        <w:t xml:space="preserve"> году:24</w:t>
      </w:r>
      <w:r w:rsidR="00320A8E">
        <w:rPr>
          <w:rFonts w:ascii="Times New Roman" w:hAnsi="Times New Roman"/>
          <w:bCs/>
          <w:color w:val="000000"/>
          <w:sz w:val="28"/>
          <w:szCs w:val="28"/>
        </w:rPr>
        <w:t>,5</w:t>
      </w:r>
      <w:r w:rsidR="00320A8E" w:rsidRPr="007A19A9">
        <w:rPr>
          <w:rFonts w:ascii="Times New Roman" w:hAnsi="Times New Roman"/>
          <w:bCs/>
          <w:color w:val="000000"/>
          <w:sz w:val="28"/>
          <w:szCs w:val="28"/>
        </w:rPr>
        <w:t>%-</w:t>
      </w:r>
      <w:r w:rsidR="00320A8E">
        <w:rPr>
          <w:rFonts w:ascii="Times New Roman" w:hAnsi="Times New Roman"/>
          <w:bCs/>
          <w:color w:val="000000"/>
          <w:sz w:val="28"/>
          <w:szCs w:val="28"/>
        </w:rPr>
        <w:t>540</w:t>
      </w:r>
      <w:r w:rsidR="00320A8E" w:rsidRPr="007A19A9">
        <w:rPr>
          <w:rFonts w:ascii="Times New Roman" w:hAnsi="Times New Roman"/>
          <w:bCs/>
          <w:color w:val="000000"/>
          <w:sz w:val="28"/>
          <w:szCs w:val="28"/>
        </w:rPr>
        <w:t xml:space="preserve"> человек</w:t>
      </w:r>
      <w:r w:rsidR="00706697">
        <w:rPr>
          <w:rFonts w:ascii="Times New Roman" w:hAnsi="Times New Roman"/>
          <w:bCs/>
          <w:color w:val="000000"/>
          <w:sz w:val="28"/>
          <w:szCs w:val="28"/>
        </w:rPr>
        <w:t xml:space="preserve">, </w:t>
      </w:r>
      <w:r w:rsidR="00706697" w:rsidRPr="007A19A9">
        <w:rPr>
          <w:rFonts w:ascii="Times New Roman" w:eastAsia="HiddenHorzOCR" w:hAnsi="Times New Roman"/>
          <w:sz w:val="28"/>
          <w:szCs w:val="28"/>
        </w:rPr>
        <w:t>в 202</w:t>
      </w:r>
      <w:r w:rsidR="009D1C40">
        <w:rPr>
          <w:rFonts w:ascii="Times New Roman" w:eastAsia="HiddenHorzOCR" w:hAnsi="Times New Roman"/>
          <w:sz w:val="28"/>
          <w:szCs w:val="28"/>
        </w:rPr>
        <w:t>2</w:t>
      </w:r>
      <w:r w:rsidR="00706697" w:rsidRPr="007A19A9">
        <w:rPr>
          <w:rFonts w:ascii="Times New Roman" w:eastAsia="HiddenHorzOCR" w:hAnsi="Times New Roman"/>
          <w:sz w:val="28"/>
          <w:szCs w:val="28"/>
        </w:rPr>
        <w:t xml:space="preserve"> году:</w:t>
      </w:r>
      <w:r w:rsidR="00706697">
        <w:rPr>
          <w:rFonts w:ascii="Times New Roman" w:eastAsia="HiddenHorzOCR" w:hAnsi="Times New Roman"/>
          <w:sz w:val="28"/>
          <w:szCs w:val="28"/>
        </w:rPr>
        <w:t>1</w:t>
      </w:r>
      <w:r w:rsidR="009D1C40">
        <w:rPr>
          <w:rFonts w:ascii="Times New Roman" w:eastAsia="HiddenHorzOCR" w:hAnsi="Times New Roman"/>
          <w:sz w:val="28"/>
          <w:szCs w:val="28"/>
        </w:rPr>
        <w:t>5</w:t>
      </w:r>
      <w:r w:rsidR="00706697" w:rsidRPr="007A19A9">
        <w:rPr>
          <w:rFonts w:ascii="Times New Roman" w:eastAsia="HiddenHorzOCR" w:hAnsi="Times New Roman"/>
          <w:sz w:val="28"/>
          <w:szCs w:val="28"/>
        </w:rPr>
        <w:t>%-</w:t>
      </w:r>
      <w:r w:rsidR="009D1C40">
        <w:rPr>
          <w:rFonts w:ascii="Times New Roman" w:eastAsia="HiddenHorzOCR" w:hAnsi="Times New Roman"/>
          <w:sz w:val="28"/>
          <w:szCs w:val="28"/>
        </w:rPr>
        <w:t>535</w:t>
      </w:r>
      <w:r w:rsidR="00706697" w:rsidRPr="007A19A9">
        <w:rPr>
          <w:rFonts w:ascii="Times New Roman" w:eastAsia="HiddenHorzOCR" w:hAnsi="Times New Roman"/>
          <w:sz w:val="28"/>
          <w:szCs w:val="28"/>
        </w:rPr>
        <w:t xml:space="preserve"> человек</w:t>
      </w:r>
      <w:r w:rsidR="00320A8E" w:rsidRPr="007A19A9">
        <w:rPr>
          <w:rFonts w:ascii="Times New Roman" w:hAnsi="Times New Roman"/>
          <w:bCs/>
          <w:color w:val="000000"/>
          <w:sz w:val="28"/>
          <w:szCs w:val="28"/>
        </w:rPr>
        <w:t>.</w:t>
      </w:r>
    </w:p>
    <w:p w:rsidR="005219A4" w:rsidRPr="007A19A9" w:rsidRDefault="005231DC" w:rsidP="007A19A9">
      <w:pPr>
        <w:autoSpaceDE w:val="0"/>
        <w:autoSpaceDN w:val="0"/>
        <w:adjustRightInd w:val="0"/>
        <w:spacing w:after="0"/>
        <w:ind w:firstLine="709"/>
        <w:jc w:val="both"/>
        <w:rPr>
          <w:rFonts w:ascii="Times New Roman" w:eastAsia="HiddenHorzOCR" w:hAnsi="Times New Roman"/>
          <w:sz w:val="28"/>
          <w:szCs w:val="28"/>
        </w:rPr>
      </w:pPr>
      <w:r w:rsidRPr="007A19A9">
        <w:rPr>
          <w:rFonts w:ascii="Times New Roman" w:hAnsi="Times New Roman"/>
          <w:sz w:val="28"/>
          <w:szCs w:val="28"/>
        </w:rPr>
        <w:t>Реализация подпрограммы 1 будет способствовать созданию необходимых условий для повышения эффективности молодежной политики.</w:t>
      </w:r>
    </w:p>
    <w:p w:rsidR="0058196B" w:rsidRPr="009D1C40" w:rsidRDefault="0058196B" w:rsidP="007A19A9">
      <w:pPr>
        <w:pStyle w:val="a9"/>
        <w:shd w:val="clear" w:color="auto" w:fill="auto"/>
        <w:spacing w:before="0" w:line="276" w:lineRule="auto"/>
        <w:ind w:firstLine="720"/>
        <w:rPr>
          <w:rFonts w:ascii="Times New Roman" w:hAnsi="Times New Roman"/>
          <w:sz w:val="28"/>
          <w:szCs w:val="28"/>
        </w:rPr>
      </w:pPr>
      <w:r w:rsidRPr="007A19A9">
        <w:rPr>
          <w:rFonts w:ascii="Times New Roman" w:hAnsi="Times New Roman"/>
          <w:sz w:val="28"/>
          <w:szCs w:val="28"/>
        </w:rPr>
        <w:t xml:space="preserve">«Отдел культуры и молодёжной политики» ведет активную работу по развитию сети детских и молодежных общественных организаций различных </w:t>
      </w:r>
      <w:r w:rsidRPr="009D1C40">
        <w:rPr>
          <w:rFonts w:ascii="Times New Roman" w:hAnsi="Times New Roman"/>
          <w:sz w:val="28"/>
          <w:szCs w:val="28"/>
        </w:rPr>
        <w:t>направлений деятельности (экологическая, поисковая, спортивная, журналистская, интеллектуально - творческая деятельность, краеведение, развитие физической подготовки и т.п.), где особое внимание уделяет созданию и развитию патриотических клубов. На территории Пристенского района действует 2 военно-патриотических клуба.</w:t>
      </w:r>
    </w:p>
    <w:p w:rsidR="0058196B" w:rsidRPr="009D1C40" w:rsidRDefault="0058196B" w:rsidP="007A19A9">
      <w:pPr>
        <w:pStyle w:val="a9"/>
        <w:shd w:val="clear" w:color="auto" w:fill="auto"/>
        <w:spacing w:before="0" w:line="276" w:lineRule="auto"/>
        <w:ind w:firstLine="720"/>
        <w:rPr>
          <w:rFonts w:ascii="Times New Roman" w:hAnsi="Times New Roman"/>
          <w:sz w:val="28"/>
          <w:szCs w:val="28"/>
        </w:rPr>
      </w:pPr>
      <w:r w:rsidRPr="009D1C40">
        <w:rPr>
          <w:rFonts w:ascii="Times New Roman" w:hAnsi="Times New Roman"/>
          <w:sz w:val="28"/>
          <w:szCs w:val="28"/>
        </w:rPr>
        <w:t xml:space="preserve">В целях военно-патриотического воспитания, совместно с военным комиссариатом проводится районная военно-спортивная игра: «Зарница», которая стала уже  традиционным мероприятием. </w:t>
      </w:r>
    </w:p>
    <w:p w:rsidR="000C1F7A" w:rsidRPr="009D1C40" w:rsidRDefault="000C1F7A" w:rsidP="000C1F7A">
      <w:pPr>
        <w:spacing w:after="0" w:line="240" w:lineRule="auto"/>
        <w:ind w:firstLine="708"/>
        <w:jc w:val="both"/>
        <w:rPr>
          <w:rFonts w:ascii="Times New Roman" w:hAnsi="Times New Roman"/>
          <w:sz w:val="28"/>
          <w:szCs w:val="28"/>
        </w:rPr>
      </w:pPr>
      <w:r w:rsidRPr="009D1C40">
        <w:rPr>
          <w:rFonts w:ascii="Times New Roman" w:hAnsi="Times New Roman"/>
          <w:sz w:val="28"/>
          <w:szCs w:val="28"/>
        </w:rPr>
        <w:t xml:space="preserve">На территории Пристенского района открыт </w:t>
      </w:r>
      <w:r w:rsidRPr="009D1C40">
        <w:rPr>
          <w:rFonts w:ascii="Times New Roman" w:eastAsia="Calibri" w:hAnsi="Times New Roman"/>
          <w:sz w:val="28"/>
          <w:szCs w:val="28"/>
        </w:rPr>
        <w:t xml:space="preserve"> ресурсный центр добровольчества (рук. Чехова Ю.В.)</w:t>
      </w:r>
      <w:r w:rsidRPr="009D1C40">
        <w:rPr>
          <w:rFonts w:ascii="Times New Roman" w:hAnsi="Times New Roman"/>
          <w:sz w:val="28"/>
          <w:szCs w:val="28"/>
        </w:rPr>
        <w:t xml:space="preserve"> в него входят 3 центра: </w:t>
      </w:r>
      <w:r w:rsidRPr="009D1C40">
        <w:rPr>
          <w:rFonts w:ascii="Times New Roman" w:eastAsia="Calibri" w:hAnsi="Times New Roman"/>
          <w:sz w:val="28"/>
          <w:szCs w:val="28"/>
        </w:rPr>
        <w:t>Центр Волонтеры Победы</w:t>
      </w:r>
      <w:r w:rsidRPr="009D1C40">
        <w:rPr>
          <w:rFonts w:ascii="Times New Roman" w:hAnsi="Times New Roman"/>
          <w:sz w:val="28"/>
          <w:szCs w:val="28"/>
        </w:rPr>
        <w:t>,</w:t>
      </w:r>
      <w:r w:rsidR="00AD4BD9">
        <w:rPr>
          <w:rFonts w:ascii="Times New Roman" w:hAnsi="Times New Roman"/>
          <w:sz w:val="28"/>
          <w:szCs w:val="28"/>
        </w:rPr>
        <w:t xml:space="preserve"> </w:t>
      </w:r>
      <w:r w:rsidRPr="009D1C40">
        <w:rPr>
          <w:rFonts w:ascii="Times New Roman" w:eastAsia="Calibri" w:hAnsi="Times New Roman"/>
          <w:sz w:val="28"/>
          <w:szCs w:val="28"/>
        </w:rPr>
        <w:t>Центр серебряного волонтерства , Центр «Волонтеры культуры»</w:t>
      </w:r>
      <w:r w:rsidRPr="009D1C40">
        <w:rPr>
          <w:rFonts w:ascii="Times New Roman" w:hAnsi="Times New Roman"/>
          <w:sz w:val="28"/>
          <w:szCs w:val="28"/>
        </w:rPr>
        <w:t xml:space="preserve">-действуют 7 волонтерских отрядов, созданные на база образовательных организаций района. Всего на территории района более 350 волонтеров, </w:t>
      </w:r>
      <w:proofErr w:type="spellStart"/>
      <w:r w:rsidRPr="009D1C40">
        <w:rPr>
          <w:rFonts w:ascii="Times New Roman" w:hAnsi="Times New Roman"/>
          <w:sz w:val="28"/>
          <w:szCs w:val="28"/>
        </w:rPr>
        <w:t>благополучателей</w:t>
      </w:r>
      <w:proofErr w:type="spellEnd"/>
      <w:r w:rsidRPr="009D1C40">
        <w:rPr>
          <w:rFonts w:ascii="Times New Roman" w:hAnsi="Times New Roman"/>
          <w:sz w:val="28"/>
          <w:szCs w:val="28"/>
        </w:rPr>
        <w:t xml:space="preserve"> свыше 600.</w:t>
      </w:r>
    </w:p>
    <w:p w:rsidR="000C1F7A" w:rsidRPr="009D1C40" w:rsidRDefault="000C1F7A" w:rsidP="000C1F7A">
      <w:pPr>
        <w:pStyle w:val="a7"/>
        <w:spacing w:before="0" w:beforeAutospacing="0" w:after="0" w:afterAutospacing="0"/>
        <w:jc w:val="both"/>
        <w:rPr>
          <w:sz w:val="28"/>
          <w:szCs w:val="28"/>
        </w:rPr>
      </w:pPr>
      <w:r w:rsidRPr="009D1C40">
        <w:rPr>
          <w:b/>
          <w:sz w:val="28"/>
          <w:szCs w:val="28"/>
        </w:rPr>
        <w:tab/>
      </w:r>
      <w:r w:rsidRPr="009D1C40">
        <w:rPr>
          <w:color w:val="000000"/>
          <w:sz w:val="28"/>
          <w:szCs w:val="28"/>
        </w:rPr>
        <w:t xml:space="preserve">Основные направления деятельности волонтерских отрядов шефство над ветеранами войны и труда, проявление заботы и внимания к пожилым одиноким людям, пропаганда здорового образа жизни, участие в общественно-значимых проектах, акциях и конкурсах…Волонтеры в 2022 году активно принимали участие в социально-значимых акциях: «Долг памяти: ветеран живёт рядом!», «Маленькие знаки внимания – большое дело!» (изготовление и вручение праздничных открыток и подарков ветеранам на День пожилого человека и День учителя); рейды шефства над ветеранами: операции «Тимуровцы» и «Забота»; «Новый год приходит в каждый дом!» (изготовление сувениров и подарков своими руками, </w:t>
      </w:r>
      <w:r w:rsidRPr="009D1C40">
        <w:rPr>
          <w:color w:val="000000"/>
          <w:sz w:val="28"/>
          <w:szCs w:val="28"/>
        </w:rPr>
        <w:lastRenderedPageBreak/>
        <w:t xml:space="preserve">поздравление одиноких ветеранов на дому); «День Неизвестного Солдата», (освобождение от снега памятника Неизвестному Солдату, уборка снега возле домов подшефных ветеранов), «Подарок ветерану», «Весенняя неделя добра» и др. </w:t>
      </w:r>
    </w:p>
    <w:p w:rsidR="000C1F7A" w:rsidRPr="009D1C40" w:rsidRDefault="000C1F7A" w:rsidP="000C1F7A">
      <w:pPr>
        <w:pStyle w:val="a7"/>
        <w:spacing w:before="0" w:beforeAutospacing="0" w:after="0" w:afterAutospacing="0"/>
        <w:jc w:val="both"/>
        <w:rPr>
          <w:sz w:val="28"/>
          <w:szCs w:val="28"/>
        </w:rPr>
      </w:pPr>
      <w:r w:rsidRPr="009D1C40">
        <w:rPr>
          <w:sz w:val="28"/>
          <w:szCs w:val="28"/>
        </w:rPr>
        <w:t>Ребята-волонтеры принимают участие и во Всероссийских, Региональных и муниципальных акциях:</w:t>
      </w:r>
    </w:p>
    <w:p w:rsidR="000C1F7A" w:rsidRPr="009D1C40" w:rsidRDefault="000C1F7A" w:rsidP="000C1F7A">
      <w:pPr>
        <w:pStyle w:val="a7"/>
        <w:spacing w:before="0" w:beforeAutospacing="0" w:after="0" w:afterAutospacing="0"/>
        <w:jc w:val="both"/>
        <w:rPr>
          <w:sz w:val="28"/>
          <w:szCs w:val="28"/>
        </w:rPr>
      </w:pPr>
      <w:r w:rsidRPr="009D1C40">
        <w:rPr>
          <w:sz w:val="28"/>
          <w:szCs w:val="28"/>
        </w:rPr>
        <w:t>-Всероссийская акция «День героев Отечества»(разработка и распространение буклетов жителям улиц)</w:t>
      </w:r>
    </w:p>
    <w:p w:rsidR="000C1F7A" w:rsidRPr="009D1C40" w:rsidRDefault="000C1F7A" w:rsidP="000C1F7A">
      <w:pPr>
        <w:pStyle w:val="a7"/>
        <w:spacing w:before="0" w:beforeAutospacing="0" w:after="0" w:afterAutospacing="0"/>
        <w:jc w:val="both"/>
        <w:rPr>
          <w:sz w:val="28"/>
          <w:szCs w:val="28"/>
        </w:rPr>
      </w:pPr>
      <w:r w:rsidRPr="009D1C40">
        <w:rPr>
          <w:sz w:val="28"/>
          <w:szCs w:val="28"/>
        </w:rPr>
        <w:t>-«Свеча памяти» (митинги у обелисков воинам афганцам, воинам интернационалистам),</w:t>
      </w:r>
    </w:p>
    <w:p w:rsidR="000C1F7A" w:rsidRPr="009D1C40" w:rsidRDefault="000C1F7A" w:rsidP="000C1F7A">
      <w:pPr>
        <w:pStyle w:val="a7"/>
        <w:spacing w:before="0" w:beforeAutospacing="0" w:after="0" w:afterAutospacing="0"/>
        <w:jc w:val="both"/>
        <w:rPr>
          <w:sz w:val="28"/>
          <w:szCs w:val="28"/>
        </w:rPr>
      </w:pPr>
      <w:r w:rsidRPr="009D1C40">
        <w:rPr>
          <w:sz w:val="28"/>
          <w:szCs w:val="28"/>
        </w:rPr>
        <w:t>-«Вахта памяти» ( дежурство у памятников, уборка  прилегающей территории, очистка памятников от мусора),</w:t>
      </w:r>
    </w:p>
    <w:p w:rsidR="000C1F7A" w:rsidRPr="009D1C40" w:rsidRDefault="000C1F7A" w:rsidP="000C1F7A">
      <w:pPr>
        <w:pStyle w:val="a7"/>
        <w:spacing w:before="0" w:beforeAutospacing="0" w:after="0" w:afterAutospacing="0"/>
        <w:jc w:val="both"/>
        <w:rPr>
          <w:sz w:val="28"/>
          <w:szCs w:val="28"/>
        </w:rPr>
      </w:pPr>
      <w:r w:rsidRPr="009D1C40">
        <w:rPr>
          <w:sz w:val="28"/>
          <w:szCs w:val="28"/>
        </w:rPr>
        <w:t>-«Бессмертный полк» ( сбор и распечатка фотографий, подготовка рамок, участие в параде),</w:t>
      </w:r>
    </w:p>
    <w:p w:rsidR="000C1F7A" w:rsidRPr="009D1C40" w:rsidRDefault="000C1F7A" w:rsidP="000C1F7A">
      <w:pPr>
        <w:pStyle w:val="a7"/>
        <w:spacing w:before="0" w:beforeAutospacing="0" w:after="0" w:afterAutospacing="0"/>
        <w:jc w:val="both"/>
        <w:rPr>
          <w:sz w:val="28"/>
          <w:szCs w:val="28"/>
        </w:rPr>
      </w:pPr>
      <w:r w:rsidRPr="009D1C40">
        <w:rPr>
          <w:sz w:val="28"/>
          <w:szCs w:val="28"/>
        </w:rPr>
        <w:t>-«Георгиевская ленточка»( акции по вручению ленточек  жителям района)</w:t>
      </w:r>
    </w:p>
    <w:p w:rsidR="000C1F7A" w:rsidRPr="009D1C40" w:rsidRDefault="000C1F7A" w:rsidP="000C1F7A">
      <w:pPr>
        <w:pStyle w:val="a7"/>
        <w:spacing w:before="0" w:beforeAutospacing="0" w:after="0" w:afterAutospacing="0"/>
        <w:jc w:val="both"/>
        <w:rPr>
          <w:sz w:val="28"/>
          <w:szCs w:val="28"/>
        </w:rPr>
      </w:pPr>
      <w:r w:rsidRPr="009D1C40">
        <w:rPr>
          <w:sz w:val="28"/>
          <w:szCs w:val="28"/>
        </w:rPr>
        <w:t>-«Свет в окне»( адресная помощь участникам войны и престарелым людям -мытьё окон, уборка в доме, мытьё посуды и т.д.),</w:t>
      </w:r>
    </w:p>
    <w:p w:rsidR="000C1F7A" w:rsidRPr="009D1C40" w:rsidRDefault="000C1F7A" w:rsidP="000C1F7A">
      <w:pPr>
        <w:pStyle w:val="a7"/>
        <w:spacing w:before="0" w:beforeAutospacing="0" w:after="0" w:afterAutospacing="0"/>
        <w:jc w:val="both"/>
        <w:rPr>
          <w:sz w:val="28"/>
          <w:szCs w:val="28"/>
        </w:rPr>
      </w:pPr>
      <w:r w:rsidRPr="009D1C40">
        <w:rPr>
          <w:sz w:val="28"/>
          <w:szCs w:val="28"/>
        </w:rPr>
        <w:t>-«Весенняя неделя добра»(адресная помощь нуждающимся, проведение акций «Международный День Земли», «Протяни руку помощи», «Чистая душа- чистая планета» и т.д.)</w:t>
      </w:r>
    </w:p>
    <w:p w:rsidR="000C1F7A" w:rsidRPr="009D1C40" w:rsidRDefault="000C1F7A" w:rsidP="000C1F7A">
      <w:pPr>
        <w:pStyle w:val="a7"/>
        <w:spacing w:before="0" w:beforeAutospacing="0" w:after="0" w:afterAutospacing="0"/>
        <w:jc w:val="both"/>
        <w:rPr>
          <w:sz w:val="28"/>
          <w:szCs w:val="28"/>
        </w:rPr>
      </w:pPr>
      <w:r w:rsidRPr="009D1C40">
        <w:rPr>
          <w:sz w:val="28"/>
          <w:szCs w:val="28"/>
        </w:rPr>
        <w:t>-«Уроки мужества»( уроки в классах о Героях Отечества»),</w:t>
      </w:r>
    </w:p>
    <w:p w:rsidR="000C1F7A" w:rsidRPr="009D1C40" w:rsidRDefault="000C1F7A" w:rsidP="000C1F7A">
      <w:pPr>
        <w:pStyle w:val="a7"/>
        <w:spacing w:before="0" w:beforeAutospacing="0" w:after="0" w:afterAutospacing="0"/>
        <w:jc w:val="both"/>
        <w:rPr>
          <w:sz w:val="28"/>
          <w:szCs w:val="28"/>
        </w:rPr>
      </w:pPr>
      <w:r w:rsidRPr="009D1C40">
        <w:rPr>
          <w:sz w:val="28"/>
          <w:szCs w:val="28"/>
        </w:rPr>
        <w:t>-«Сделаем город чище»( организация и участие в субботниках),</w:t>
      </w:r>
    </w:p>
    <w:p w:rsidR="000C1F7A" w:rsidRPr="009D1C40" w:rsidRDefault="000C1F7A" w:rsidP="000C1F7A">
      <w:pPr>
        <w:pStyle w:val="a7"/>
        <w:spacing w:before="0" w:beforeAutospacing="0" w:after="0" w:afterAutospacing="0"/>
        <w:jc w:val="both"/>
        <w:rPr>
          <w:sz w:val="28"/>
          <w:szCs w:val="28"/>
        </w:rPr>
      </w:pPr>
      <w:r w:rsidRPr="009D1C40">
        <w:rPr>
          <w:sz w:val="28"/>
          <w:szCs w:val="28"/>
        </w:rPr>
        <w:t>-«Светлая душа»( организация субботников по адресам участников войны и престарелым людям),</w:t>
      </w:r>
    </w:p>
    <w:p w:rsidR="000C1F7A" w:rsidRPr="009D1C40" w:rsidRDefault="000C1F7A" w:rsidP="000C1F7A">
      <w:pPr>
        <w:pStyle w:val="a7"/>
        <w:spacing w:before="0" w:beforeAutospacing="0" w:after="0" w:afterAutospacing="0"/>
        <w:jc w:val="both"/>
        <w:rPr>
          <w:sz w:val="28"/>
          <w:szCs w:val="28"/>
        </w:rPr>
      </w:pPr>
      <w:r w:rsidRPr="009D1C40">
        <w:rPr>
          <w:sz w:val="28"/>
          <w:szCs w:val="28"/>
        </w:rPr>
        <w:t>– «Чистая планета»( организация субботников),</w:t>
      </w:r>
    </w:p>
    <w:p w:rsidR="000C1F7A" w:rsidRPr="009D1C40" w:rsidRDefault="000C1F7A" w:rsidP="000C1F7A">
      <w:pPr>
        <w:pStyle w:val="a7"/>
        <w:spacing w:before="0" w:beforeAutospacing="0" w:after="0" w:afterAutospacing="0"/>
        <w:jc w:val="both"/>
        <w:rPr>
          <w:sz w:val="28"/>
          <w:szCs w:val="28"/>
        </w:rPr>
      </w:pPr>
      <w:r w:rsidRPr="009D1C40">
        <w:rPr>
          <w:sz w:val="28"/>
          <w:szCs w:val="28"/>
        </w:rPr>
        <w:t>-«Покормите птиц»( организация и проведение акции по изготовлению и распространению кормушек),</w:t>
      </w:r>
    </w:p>
    <w:p w:rsidR="000C1F7A" w:rsidRPr="009D1C40" w:rsidRDefault="000C1F7A" w:rsidP="000C1F7A">
      <w:pPr>
        <w:pStyle w:val="a7"/>
        <w:spacing w:before="0" w:beforeAutospacing="0" w:after="0" w:afterAutospacing="0"/>
        <w:jc w:val="both"/>
        <w:rPr>
          <w:b/>
          <w:sz w:val="28"/>
          <w:szCs w:val="28"/>
        </w:rPr>
      </w:pPr>
      <w:r w:rsidRPr="009D1C40">
        <w:rPr>
          <w:sz w:val="28"/>
          <w:szCs w:val="28"/>
        </w:rPr>
        <w:t xml:space="preserve">-«Мы за здоровый образ жизни» ( подготовка и участие спортивных мероприятий, конкурсов соревнований, распространение буклетов, проведение </w:t>
      </w:r>
      <w:proofErr w:type="spellStart"/>
      <w:r w:rsidRPr="009D1C40">
        <w:rPr>
          <w:sz w:val="28"/>
          <w:szCs w:val="28"/>
        </w:rPr>
        <w:t>физкульт</w:t>
      </w:r>
      <w:proofErr w:type="spellEnd"/>
      <w:r w:rsidRPr="009D1C40">
        <w:rPr>
          <w:sz w:val="28"/>
          <w:szCs w:val="28"/>
        </w:rPr>
        <w:t>- минуток, фитнес- переменок в школе),</w:t>
      </w:r>
    </w:p>
    <w:p w:rsidR="000C1F7A" w:rsidRPr="009D1C40" w:rsidRDefault="000C1F7A" w:rsidP="000C1F7A">
      <w:pPr>
        <w:pStyle w:val="a7"/>
        <w:spacing w:before="0" w:beforeAutospacing="0" w:after="0" w:afterAutospacing="0"/>
        <w:jc w:val="both"/>
        <w:rPr>
          <w:sz w:val="28"/>
          <w:szCs w:val="28"/>
        </w:rPr>
      </w:pPr>
      <w:r w:rsidRPr="009D1C40">
        <w:rPr>
          <w:sz w:val="28"/>
          <w:szCs w:val="28"/>
        </w:rPr>
        <w:t>-Учись говорить-  НЕТ!»( конкурс рисунков , буклетов отказа от  вредных привычек)</w:t>
      </w:r>
    </w:p>
    <w:p w:rsidR="000C1F7A" w:rsidRPr="009D1C40" w:rsidRDefault="000C1F7A" w:rsidP="000C1F7A">
      <w:pPr>
        <w:pStyle w:val="a7"/>
        <w:spacing w:before="0" w:beforeAutospacing="0" w:after="0" w:afterAutospacing="0"/>
        <w:jc w:val="both"/>
        <w:rPr>
          <w:sz w:val="28"/>
          <w:szCs w:val="28"/>
        </w:rPr>
      </w:pPr>
      <w:r w:rsidRPr="009D1C40">
        <w:rPr>
          <w:sz w:val="28"/>
          <w:szCs w:val="28"/>
        </w:rPr>
        <w:t>-Красная гвоздика и др.</w:t>
      </w:r>
    </w:p>
    <w:p w:rsidR="000C1F7A" w:rsidRPr="009D1C40" w:rsidRDefault="000C1F7A" w:rsidP="000C1F7A">
      <w:pPr>
        <w:spacing w:after="0" w:line="240" w:lineRule="auto"/>
        <w:ind w:firstLine="708"/>
        <w:jc w:val="both"/>
        <w:rPr>
          <w:rFonts w:ascii="Times New Roman" w:hAnsi="Times New Roman"/>
          <w:sz w:val="28"/>
          <w:szCs w:val="28"/>
        </w:rPr>
      </w:pPr>
      <w:r w:rsidRPr="009D1C40">
        <w:rPr>
          <w:rFonts w:ascii="Times New Roman" w:hAnsi="Times New Roman"/>
          <w:sz w:val="28"/>
          <w:szCs w:val="28"/>
        </w:rPr>
        <w:t>Волонтерский отряд «Юный волонтер» МКОУ «</w:t>
      </w:r>
      <w:proofErr w:type="spellStart"/>
      <w:r w:rsidRPr="009D1C40">
        <w:rPr>
          <w:rFonts w:ascii="Times New Roman" w:hAnsi="Times New Roman"/>
          <w:sz w:val="28"/>
          <w:szCs w:val="28"/>
        </w:rPr>
        <w:t>Бобрышевская</w:t>
      </w:r>
      <w:proofErr w:type="spellEnd"/>
      <w:r w:rsidRPr="009D1C40">
        <w:rPr>
          <w:rFonts w:ascii="Times New Roman" w:hAnsi="Times New Roman"/>
          <w:sz w:val="28"/>
          <w:szCs w:val="28"/>
        </w:rPr>
        <w:t xml:space="preserve"> СОШ» (руководитель Колесникова И.В.)ежегодно принимает участие в областном конкурсе «Боль сердец» и  всегда привозит достойные награды.</w:t>
      </w:r>
    </w:p>
    <w:p w:rsidR="00510D21" w:rsidRPr="009D1C40" w:rsidRDefault="00510D21" w:rsidP="007A19A9">
      <w:pPr>
        <w:spacing w:after="0"/>
        <w:ind w:firstLine="709"/>
        <w:jc w:val="both"/>
        <w:rPr>
          <w:rFonts w:ascii="Times New Roman" w:hAnsi="Times New Roman"/>
          <w:sz w:val="28"/>
          <w:szCs w:val="28"/>
        </w:rPr>
      </w:pPr>
      <w:r w:rsidRPr="009D1C40">
        <w:rPr>
          <w:rFonts w:ascii="Times New Roman" w:hAnsi="Times New Roman"/>
          <w:sz w:val="28"/>
          <w:szCs w:val="28"/>
        </w:rPr>
        <w:t xml:space="preserve">В районе активно работает </w:t>
      </w:r>
      <w:proofErr w:type="spellStart"/>
      <w:r w:rsidRPr="009D1C40">
        <w:rPr>
          <w:rFonts w:ascii="Times New Roman" w:hAnsi="Times New Roman"/>
          <w:sz w:val="28"/>
          <w:szCs w:val="28"/>
        </w:rPr>
        <w:t>Пристенская</w:t>
      </w:r>
      <w:proofErr w:type="spellEnd"/>
      <w:r w:rsidRPr="009D1C40">
        <w:rPr>
          <w:rFonts w:ascii="Times New Roman" w:hAnsi="Times New Roman"/>
          <w:sz w:val="28"/>
          <w:szCs w:val="28"/>
        </w:rPr>
        <w:t xml:space="preserve"> районная детская общественная организация «Содружество», которая является членом  Курского союза детских и пионерских организаций. </w:t>
      </w:r>
      <w:r w:rsidR="00D72CC6" w:rsidRPr="009D1C40">
        <w:rPr>
          <w:rFonts w:ascii="Times New Roman" w:hAnsi="Times New Roman"/>
          <w:sz w:val="28"/>
          <w:szCs w:val="28"/>
        </w:rPr>
        <w:t>14</w:t>
      </w:r>
      <w:r w:rsidRPr="009D1C40">
        <w:rPr>
          <w:rFonts w:ascii="Times New Roman" w:hAnsi="Times New Roman"/>
          <w:sz w:val="28"/>
          <w:szCs w:val="28"/>
        </w:rPr>
        <w:t xml:space="preserve"> детских объединений работают в общеобразовательных учреждениях района. Количество членов  детских объединений района –</w:t>
      </w:r>
      <w:r w:rsidR="00D72CC6" w:rsidRPr="009D1C40">
        <w:rPr>
          <w:rFonts w:ascii="Times New Roman" w:hAnsi="Times New Roman"/>
          <w:sz w:val="28"/>
          <w:szCs w:val="28"/>
        </w:rPr>
        <w:t>650</w:t>
      </w:r>
      <w:r w:rsidRPr="009D1C40">
        <w:rPr>
          <w:rFonts w:ascii="Times New Roman" w:hAnsi="Times New Roman"/>
          <w:sz w:val="28"/>
          <w:szCs w:val="28"/>
        </w:rPr>
        <w:t xml:space="preserve"> человек.</w:t>
      </w:r>
    </w:p>
    <w:p w:rsidR="00510D21" w:rsidRPr="009D1C40" w:rsidRDefault="00510D21" w:rsidP="007A19A9">
      <w:pPr>
        <w:pStyle w:val="a9"/>
        <w:shd w:val="clear" w:color="auto" w:fill="auto"/>
        <w:spacing w:before="0" w:line="276" w:lineRule="auto"/>
        <w:ind w:firstLine="720"/>
        <w:rPr>
          <w:rFonts w:ascii="Times New Roman" w:hAnsi="Times New Roman"/>
          <w:sz w:val="28"/>
          <w:szCs w:val="28"/>
        </w:rPr>
      </w:pPr>
      <w:r w:rsidRPr="009D1C40">
        <w:rPr>
          <w:rFonts w:ascii="Times New Roman" w:hAnsi="Times New Roman"/>
          <w:sz w:val="28"/>
          <w:szCs w:val="28"/>
        </w:rPr>
        <w:t>Численность  молодых людей,</w:t>
      </w:r>
      <w:r w:rsidRPr="009D1C40">
        <w:rPr>
          <w:rFonts w:ascii="Times New Roman" w:hAnsi="Times New Roman"/>
          <w:bCs/>
          <w:sz w:val="28"/>
          <w:szCs w:val="28"/>
        </w:rPr>
        <w:t xml:space="preserve"> участвующих в деятельности патриотических объединений, клубов составила более </w:t>
      </w:r>
      <w:r w:rsidR="00D72CC6" w:rsidRPr="009D1C40">
        <w:rPr>
          <w:rFonts w:ascii="Times New Roman" w:hAnsi="Times New Roman"/>
          <w:bCs/>
          <w:sz w:val="28"/>
          <w:szCs w:val="28"/>
        </w:rPr>
        <w:t>280</w:t>
      </w:r>
      <w:r w:rsidRPr="009D1C40">
        <w:rPr>
          <w:rFonts w:ascii="Times New Roman" w:hAnsi="Times New Roman"/>
          <w:bCs/>
          <w:sz w:val="28"/>
          <w:szCs w:val="28"/>
        </w:rPr>
        <w:t xml:space="preserve"> человек.</w:t>
      </w:r>
    </w:p>
    <w:p w:rsidR="0058196B" w:rsidRPr="009D1C40" w:rsidRDefault="0058196B" w:rsidP="007A19A9">
      <w:pPr>
        <w:pStyle w:val="a9"/>
        <w:shd w:val="clear" w:color="auto" w:fill="auto"/>
        <w:spacing w:before="0" w:line="276" w:lineRule="auto"/>
        <w:ind w:firstLine="720"/>
        <w:rPr>
          <w:rFonts w:ascii="Times New Roman" w:hAnsi="Times New Roman"/>
          <w:sz w:val="28"/>
          <w:szCs w:val="28"/>
        </w:rPr>
      </w:pPr>
      <w:r w:rsidRPr="009D1C40">
        <w:rPr>
          <w:rFonts w:ascii="Times New Roman" w:hAnsi="Times New Roman"/>
          <w:sz w:val="28"/>
          <w:szCs w:val="28"/>
        </w:rPr>
        <w:lastRenderedPageBreak/>
        <w:t>На базе отдела «Отдел культуры и молодёжной политики» создан поисковый отряд «Новое поколение».</w:t>
      </w:r>
    </w:p>
    <w:p w:rsidR="0058196B" w:rsidRPr="007A19A9" w:rsidRDefault="0058196B" w:rsidP="007A19A9">
      <w:pPr>
        <w:pStyle w:val="voice"/>
        <w:shd w:val="clear" w:color="auto" w:fill="FFFFFF"/>
        <w:spacing w:before="0" w:beforeAutospacing="0" w:after="0" w:afterAutospacing="0" w:line="276" w:lineRule="auto"/>
        <w:jc w:val="both"/>
        <w:rPr>
          <w:sz w:val="28"/>
          <w:szCs w:val="28"/>
        </w:rPr>
      </w:pPr>
      <w:r w:rsidRPr="009D1C40">
        <w:rPr>
          <w:sz w:val="28"/>
          <w:szCs w:val="28"/>
        </w:rPr>
        <w:t xml:space="preserve">       Сотрудниками отдела проводится работа по организации оказания помощи пожилым людям, ветеранам войны и труда, инвалидам.</w:t>
      </w:r>
      <w:r w:rsidRPr="009D1C40">
        <w:rPr>
          <w:sz w:val="28"/>
          <w:szCs w:val="28"/>
          <w:shd w:val="clear" w:color="auto" w:fill="FFFFFF"/>
        </w:rPr>
        <w:t xml:space="preserve">    Работники отдела, совместно с работниками домов культуры, детьми и молодежью проводят </w:t>
      </w:r>
      <w:r w:rsidRPr="009D1C40">
        <w:rPr>
          <w:sz w:val="28"/>
          <w:szCs w:val="28"/>
        </w:rPr>
        <w:t xml:space="preserve"> «акции  добра», «визиты вежливости»  с посещением данны</w:t>
      </w:r>
      <w:r w:rsidRPr="007A19A9">
        <w:rPr>
          <w:sz w:val="28"/>
          <w:szCs w:val="28"/>
        </w:rPr>
        <w:t>х категорий жителей на дому. Так, например, работники и участники самодеятельности МКУК «</w:t>
      </w:r>
      <w:proofErr w:type="spellStart"/>
      <w:r w:rsidRPr="007A19A9">
        <w:rPr>
          <w:sz w:val="28"/>
          <w:szCs w:val="28"/>
        </w:rPr>
        <w:t>Бобрышевский</w:t>
      </w:r>
      <w:proofErr w:type="spellEnd"/>
      <w:r w:rsidRPr="007A19A9">
        <w:rPr>
          <w:sz w:val="28"/>
          <w:szCs w:val="28"/>
        </w:rPr>
        <w:t xml:space="preserve"> ЦСДК» посетили пожилых людей и оказали им помощь в уборке двора, показали номера художественной самодеятельности.</w:t>
      </w:r>
    </w:p>
    <w:p w:rsidR="0058196B" w:rsidRDefault="0058196B" w:rsidP="007A19A9">
      <w:pPr>
        <w:pStyle w:val="voice"/>
        <w:shd w:val="clear" w:color="auto" w:fill="FFFFFF"/>
        <w:spacing w:before="0" w:beforeAutospacing="0" w:after="0" w:afterAutospacing="0" w:line="276" w:lineRule="auto"/>
        <w:ind w:firstLine="708"/>
        <w:jc w:val="both"/>
        <w:rPr>
          <w:sz w:val="28"/>
          <w:szCs w:val="28"/>
        </w:rPr>
      </w:pPr>
      <w:r w:rsidRPr="007A19A9">
        <w:rPr>
          <w:sz w:val="28"/>
          <w:szCs w:val="28"/>
        </w:rPr>
        <w:t>Проводились профилактические антиалкогольные и антиникотиновые мероприятия: беседа к Дню трезвости «Просто скажи Нет!» (Котовский ЦСДК), час здоровья «Курить – не значит быть взрослым» (</w:t>
      </w:r>
      <w:proofErr w:type="spellStart"/>
      <w:r w:rsidRPr="007A19A9">
        <w:rPr>
          <w:sz w:val="28"/>
          <w:szCs w:val="28"/>
        </w:rPr>
        <w:t>Еринский</w:t>
      </w:r>
      <w:proofErr w:type="spellEnd"/>
      <w:r w:rsidRPr="007A19A9">
        <w:rPr>
          <w:sz w:val="28"/>
          <w:szCs w:val="28"/>
        </w:rPr>
        <w:t xml:space="preserve"> СК), информационная программа «Мы не курим и вам не советуем» (</w:t>
      </w:r>
      <w:proofErr w:type="spellStart"/>
      <w:r w:rsidRPr="007A19A9">
        <w:rPr>
          <w:sz w:val="28"/>
          <w:szCs w:val="28"/>
        </w:rPr>
        <w:t>Сазановский</w:t>
      </w:r>
      <w:proofErr w:type="spellEnd"/>
      <w:r w:rsidRPr="007A19A9">
        <w:rPr>
          <w:sz w:val="28"/>
          <w:szCs w:val="28"/>
        </w:rPr>
        <w:t xml:space="preserve"> ЦСДК).</w:t>
      </w:r>
    </w:p>
    <w:p w:rsidR="0058196B" w:rsidRPr="007A19A9" w:rsidRDefault="0058196B" w:rsidP="007A19A9">
      <w:pPr>
        <w:pStyle w:val="a9"/>
        <w:shd w:val="clear" w:color="auto" w:fill="auto"/>
        <w:spacing w:before="0" w:line="276" w:lineRule="auto"/>
        <w:ind w:firstLine="720"/>
        <w:rPr>
          <w:rFonts w:ascii="Times New Roman" w:hAnsi="Times New Roman"/>
          <w:sz w:val="28"/>
          <w:szCs w:val="28"/>
        </w:rPr>
      </w:pPr>
      <w:r w:rsidRPr="007A19A9">
        <w:rPr>
          <w:rFonts w:ascii="Times New Roman" w:hAnsi="Times New Roman"/>
          <w:sz w:val="28"/>
          <w:szCs w:val="28"/>
        </w:rPr>
        <w:t>На особый контроль, в рамках проведения совместной профилактической работы отделом культуры и молодёжной политики и управлением образования Администрации Пристенского района, поставлена работа по привлечению в организацию досуга детей, находящихся в трудной жизненной ситуации, в социально - опасном положении, стоящих на учете комиссии по делам несовершеннолетних и т.п.</w:t>
      </w:r>
    </w:p>
    <w:p w:rsidR="0058196B" w:rsidRPr="007A19A9" w:rsidRDefault="0058196B" w:rsidP="007A19A9">
      <w:pPr>
        <w:spacing w:after="0"/>
        <w:ind w:firstLine="708"/>
        <w:jc w:val="both"/>
        <w:rPr>
          <w:rFonts w:ascii="Times New Roman" w:hAnsi="Times New Roman"/>
          <w:sz w:val="28"/>
          <w:szCs w:val="28"/>
        </w:rPr>
      </w:pPr>
      <w:r w:rsidRPr="007A19A9">
        <w:rPr>
          <w:rFonts w:ascii="Times New Roman" w:hAnsi="Times New Roman"/>
          <w:sz w:val="28"/>
          <w:szCs w:val="28"/>
        </w:rPr>
        <w:t xml:space="preserve">В районе созданы и действуют общественные патриотические организации:  </w:t>
      </w:r>
      <w:proofErr w:type="spellStart"/>
      <w:r w:rsidRPr="007A19A9">
        <w:rPr>
          <w:rFonts w:ascii="Times New Roman" w:hAnsi="Times New Roman"/>
          <w:sz w:val="28"/>
          <w:szCs w:val="28"/>
        </w:rPr>
        <w:t>Пристенское</w:t>
      </w:r>
      <w:proofErr w:type="spellEnd"/>
      <w:r w:rsidRPr="007A19A9">
        <w:rPr>
          <w:rFonts w:ascii="Times New Roman" w:hAnsi="Times New Roman"/>
          <w:sz w:val="28"/>
          <w:szCs w:val="28"/>
        </w:rPr>
        <w:t xml:space="preserve"> районное отделение Всероссийской общественной организации ветеранов «Боевое братство», </w:t>
      </w:r>
      <w:proofErr w:type="spellStart"/>
      <w:r w:rsidRPr="007A19A9">
        <w:rPr>
          <w:rFonts w:ascii="Times New Roman" w:hAnsi="Times New Roman"/>
          <w:sz w:val="28"/>
          <w:szCs w:val="28"/>
        </w:rPr>
        <w:t>Пристенское</w:t>
      </w:r>
      <w:proofErr w:type="spellEnd"/>
      <w:r w:rsidRPr="007A19A9">
        <w:rPr>
          <w:rFonts w:ascii="Times New Roman" w:hAnsi="Times New Roman"/>
          <w:sz w:val="28"/>
          <w:szCs w:val="28"/>
        </w:rPr>
        <w:t xml:space="preserve"> отделение  Курской региональной общественной организации воинов-пограничников запаса «Зеленый легион», на базе общеобразовательных школ созданы отряды Всероссийского молодежного движения «</w:t>
      </w:r>
      <w:proofErr w:type="spellStart"/>
      <w:r w:rsidRPr="007A19A9">
        <w:rPr>
          <w:rFonts w:ascii="Times New Roman" w:hAnsi="Times New Roman"/>
          <w:sz w:val="28"/>
          <w:szCs w:val="28"/>
        </w:rPr>
        <w:t>Юнармия</w:t>
      </w:r>
      <w:proofErr w:type="spellEnd"/>
      <w:r w:rsidRPr="007A19A9">
        <w:rPr>
          <w:rFonts w:ascii="Times New Roman" w:hAnsi="Times New Roman"/>
          <w:sz w:val="28"/>
          <w:szCs w:val="28"/>
        </w:rPr>
        <w:t xml:space="preserve">», «Молодая гвардия», «Волонтер».       С этими общественными организациями </w:t>
      </w:r>
      <w:r w:rsidR="00131E83" w:rsidRPr="007A19A9">
        <w:rPr>
          <w:rFonts w:ascii="Times New Roman" w:hAnsi="Times New Roman"/>
          <w:sz w:val="28"/>
          <w:szCs w:val="28"/>
        </w:rPr>
        <w:t xml:space="preserve"> </w:t>
      </w:r>
      <w:r w:rsidRPr="007A19A9">
        <w:rPr>
          <w:rFonts w:ascii="Times New Roman" w:hAnsi="Times New Roman"/>
          <w:sz w:val="28"/>
          <w:szCs w:val="28"/>
        </w:rPr>
        <w:t xml:space="preserve">«Отдел культуры и молодёжной политики» поддерживает тесную связь. </w:t>
      </w:r>
    </w:p>
    <w:p w:rsidR="0058196B" w:rsidRPr="007A19A9" w:rsidRDefault="0058196B" w:rsidP="007A19A9">
      <w:pPr>
        <w:spacing w:after="0"/>
        <w:jc w:val="both"/>
        <w:rPr>
          <w:rFonts w:ascii="Times New Roman" w:hAnsi="Times New Roman"/>
          <w:b/>
          <w:sz w:val="28"/>
          <w:szCs w:val="28"/>
        </w:rPr>
      </w:pPr>
      <w:r w:rsidRPr="007A19A9">
        <w:rPr>
          <w:rFonts w:ascii="Times New Roman" w:hAnsi="Times New Roman"/>
          <w:sz w:val="28"/>
          <w:szCs w:val="28"/>
        </w:rPr>
        <w:t xml:space="preserve">        </w:t>
      </w:r>
      <w:proofErr w:type="spellStart"/>
      <w:r w:rsidRPr="007A19A9">
        <w:rPr>
          <w:rFonts w:ascii="Times New Roman" w:hAnsi="Times New Roman"/>
          <w:sz w:val="28"/>
          <w:szCs w:val="28"/>
        </w:rPr>
        <w:t>Пристенским</w:t>
      </w:r>
      <w:proofErr w:type="spellEnd"/>
      <w:r w:rsidRPr="007A19A9">
        <w:rPr>
          <w:rFonts w:ascii="Times New Roman" w:hAnsi="Times New Roman"/>
          <w:sz w:val="28"/>
          <w:szCs w:val="28"/>
        </w:rPr>
        <w:t xml:space="preserve"> районным отделением Всероссийской общественной организации ветеранов «Боевое братство» ежегодно проводится районный конкурс-фестиваль солдатской песни «Виктория». Последние годы фестиваль солдатской песни проводится совместно с конкурсом художественного чтения. </w:t>
      </w:r>
    </w:p>
    <w:p w:rsidR="0058196B" w:rsidRPr="007A19A9" w:rsidRDefault="0058196B" w:rsidP="007A19A9">
      <w:pPr>
        <w:spacing w:after="0"/>
        <w:jc w:val="both"/>
        <w:rPr>
          <w:rFonts w:ascii="Times New Roman" w:hAnsi="Times New Roman"/>
          <w:sz w:val="28"/>
          <w:szCs w:val="28"/>
        </w:rPr>
      </w:pPr>
      <w:r w:rsidRPr="007A19A9">
        <w:rPr>
          <w:rFonts w:ascii="Times New Roman" w:hAnsi="Times New Roman"/>
          <w:sz w:val="28"/>
          <w:szCs w:val="28"/>
        </w:rPr>
        <w:t xml:space="preserve">        В феврале 202</w:t>
      </w:r>
      <w:r w:rsidR="00D72CC6">
        <w:rPr>
          <w:rFonts w:ascii="Times New Roman" w:hAnsi="Times New Roman"/>
          <w:sz w:val="28"/>
          <w:szCs w:val="28"/>
        </w:rPr>
        <w:t>2</w:t>
      </w:r>
      <w:r w:rsidRPr="007A19A9">
        <w:rPr>
          <w:rFonts w:ascii="Times New Roman" w:hAnsi="Times New Roman"/>
          <w:sz w:val="28"/>
          <w:szCs w:val="28"/>
        </w:rPr>
        <w:t xml:space="preserve"> года был  проведен  очередной ежегодный шестой районный конкурс-фестиваль солдатской песни «Виктория»</w:t>
      </w:r>
      <w:r w:rsidR="009A5F5F">
        <w:rPr>
          <w:rFonts w:ascii="Times New Roman" w:hAnsi="Times New Roman"/>
          <w:sz w:val="28"/>
          <w:szCs w:val="28"/>
        </w:rPr>
        <w:t>.</w:t>
      </w:r>
    </w:p>
    <w:p w:rsidR="0058196B" w:rsidRPr="007A19A9" w:rsidRDefault="0058196B" w:rsidP="007A19A9">
      <w:pPr>
        <w:spacing w:after="0"/>
        <w:jc w:val="both"/>
        <w:rPr>
          <w:rFonts w:ascii="Times New Roman" w:hAnsi="Times New Roman"/>
          <w:sz w:val="28"/>
          <w:szCs w:val="28"/>
        </w:rPr>
      </w:pPr>
      <w:r w:rsidRPr="007A19A9">
        <w:rPr>
          <w:rFonts w:ascii="Times New Roman" w:hAnsi="Times New Roman"/>
          <w:sz w:val="28"/>
          <w:szCs w:val="28"/>
        </w:rPr>
        <w:lastRenderedPageBreak/>
        <w:t xml:space="preserve">        </w:t>
      </w:r>
      <w:r w:rsidRPr="003A6F5B">
        <w:rPr>
          <w:rFonts w:ascii="Times New Roman" w:hAnsi="Times New Roman"/>
          <w:sz w:val="28"/>
          <w:szCs w:val="28"/>
        </w:rPr>
        <w:t xml:space="preserve">В этом году в конкурсе-фестивале  приняли участие  учащиеся школ, участники самодеятельности учреждений культуры, представители организаций и предприятий, всего </w:t>
      </w:r>
      <w:r w:rsidR="009D497A">
        <w:rPr>
          <w:rFonts w:ascii="Times New Roman" w:hAnsi="Times New Roman"/>
          <w:sz w:val="28"/>
          <w:szCs w:val="28"/>
        </w:rPr>
        <w:t>1</w:t>
      </w:r>
      <w:r w:rsidR="00D72CC6">
        <w:rPr>
          <w:rFonts w:ascii="Times New Roman" w:hAnsi="Times New Roman"/>
          <w:sz w:val="28"/>
          <w:szCs w:val="28"/>
        </w:rPr>
        <w:t xml:space="preserve">52 </w:t>
      </w:r>
      <w:r w:rsidRPr="003A6F5B">
        <w:rPr>
          <w:rFonts w:ascii="Times New Roman" w:hAnsi="Times New Roman"/>
          <w:sz w:val="28"/>
          <w:szCs w:val="28"/>
        </w:rPr>
        <w:t>конкурсанта</w:t>
      </w:r>
      <w:r w:rsidR="009155E2" w:rsidRPr="003A6F5B">
        <w:rPr>
          <w:rFonts w:ascii="Times New Roman" w:hAnsi="Times New Roman"/>
          <w:sz w:val="28"/>
          <w:szCs w:val="28"/>
        </w:rPr>
        <w:t>.</w:t>
      </w:r>
      <w:r w:rsidRPr="007A19A9">
        <w:rPr>
          <w:rFonts w:ascii="Times New Roman" w:hAnsi="Times New Roman"/>
          <w:sz w:val="28"/>
          <w:szCs w:val="28"/>
        </w:rPr>
        <w:t xml:space="preserve"> </w:t>
      </w:r>
    </w:p>
    <w:p w:rsidR="003F0C61" w:rsidRPr="007A19A9" w:rsidRDefault="003F0C61" w:rsidP="007A19A9">
      <w:pPr>
        <w:spacing w:after="0"/>
        <w:ind w:firstLine="709"/>
        <w:jc w:val="both"/>
        <w:rPr>
          <w:rFonts w:ascii="Times New Roman" w:hAnsi="Times New Roman"/>
          <w:sz w:val="28"/>
          <w:szCs w:val="28"/>
        </w:rPr>
      </w:pPr>
      <w:r w:rsidRPr="007A19A9">
        <w:rPr>
          <w:rFonts w:ascii="Times New Roman" w:hAnsi="Times New Roman"/>
          <w:color w:val="020C22"/>
          <w:sz w:val="28"/>
          <w:szCs w:val="28"/>
        </w:rPr>
        <w:t xml:space="preserve">В День Победы отдаем дань памяти героям, защитившим нашу страну и весь мир. Они жертвовали своими жизнями, чтобы спасти наши, чтобы обеспечить будущее Родины. Они сражались ради жизни. </w:t>
      </w:r>
    </w:p>
    <w:p w:rsidR="0059134E" w:rsidRPr="0059134E" w:rsidRDefault="003F0C61" w:rsidP="0059134E">
      <w:pPr>
        <w:spacing w:after="0" w:line="240" w:lineRule="auto"/>
        <w:jc w:val="both"/>
        <w:rPr>
          <w:rFonts w:ascii="Times New Roman" w:hAnsi="Times New Roman"/>
          <w:sz w:val="28"/>
          <w:szCs w:val="28"/>
        </w:rPr>
      </w:pPr>
      <w:r w:rsidRPr="007A19A9">
        <w:rPr>
          <w:rFonts w:ascii="Times New Roman" w:hAnsi="Times New Roman"/>
          <w:color w:val="020C22"/>
          <w:sz w:val="28"/>
          <w:szCs w:val="28"/>
        </w:rPr>
        <w:t xml:space="preserve">Но риски, связанные с эпидемией, пик которой был не пройден, </w:t>
      </w:r>
      <w:r w:rsidR="00650EC7" w:rsidRPr="007A19A9">
        <w:rPr>
          <w:rFonts w:ascii="Times New Roman" w:hAnsi="Times New Roman"/>
          <w:color w:val="020C22"/>
          <w:sz w:val="28"/>
          <w:szCs w:val="28"/>
        </w:rPr>
        <w:t xml:space="preserve">были </w:t>
      </w:r>
      <w:r w:rsidRPr="007A19A9">
        <w:rPr>
          <w:rFonts w:ascii="Times New Roman" w:hAnsi="Times New Roman"/>
          <w:color w:val="020C22"/>
          <w:sz w:val="28"/>
          <w:szCs w:val="28"/>
        </w:rPr>
        <w:t>чрезвычайно высоки. Это обстоятельство привело к тому, что</w:t>
      </w:r>
      <w:r w:rsidR="00650EC7" w:rsidRPr="007A19A9">
        <w:rPr>
          <w:rFonts w:ascii="Times New Roman" w:hAnsi="Times New Roman"/>
          <w:color w:val="020C22"/>
          <w:sz w:val="28"/>
          <w:szCs w:val="28"/>
        </w:rPr>
        <w:t xml:space="preserve"> массовые</w:t>
      </w:r>
      <w:r w:rsidRPr="007A19A9">
        <w:rPr>
          <w:rFonts w:ascii="Times New Roman" w:hAnsi="Times New Roman"/>
          <w:color w:val="020C22"/>
          <w:sz w:val="28"/>
          <w:szCs w:val="28"/>
        </w:rPr>
        <w:t xml:space="preserve"> , публичные мероприятия были переведены в формат онлайн</w:t>
      </w:r>
      <w:r w:rsidR="00650EC7" w:rsidRPr="007A19A9">
        <w:rPr>
          <w:rFonts w:ascii="Times New Roman" w:hAnsi="Times New Roman"/>
          <w:color w:val="020C22"/>
          <w:sz w:val="28"/>
          <w:szCs w:val="28"/>
        </w:rPr>
        <w:t xml:space="preserve">, </w:t>
      </w:r>
      <w:r w:rsidR="00650EC7" w:rsidRPr="007A19A9">
        <w:rPr>
          <w:rFonts w:ascii="Times New Roman" w:hAnsi="Times New Roman"/>
          <w:sz w:val="28"/>
          <w:szCs w:val="28"/>
        </w:rPr>
        <w:t>но это не помешало активному участию в них молодежи.</w:t>
      </w:r>
      <w:r w:rsidR="00181BF3" w:rsidRPr="007A19A9">
        <w:rPr>
          <w:rFonts w:ascii="Times New Roman" w:hAnsi="Times New Roman"/>
          <w:color w:val="020C22"/>
          <w:sz w:val="28"/>
          <w:szCs w:val="28"/>
        </w:rPr>
        <w:t xml:space="preserve"> Были проведены следующие акции: «Георгиевская ленточка»,</w:t>
      </w:r>
      <w:r w:rsidR="00181BF3" w:rsidRPr="007A19A9">
        <w:rPr>
          <w:rFonts w:ascii="Times New Roman" w:hAnsi="Times New Roman"/>
          <w:bCs/>
          <w:sz w:val="28"/>
          <w:szCs w:val="28"/>
        </w:rPr>
        <w:t xml:space="preserve"> Всероссийский проект «Памяти Героев», </w:t>
      </w:r>
      <w:r w:rsidR="00181BF3" w:rsidRPr="007A19A9">
        <w:rPr>
          <w:rFonts w:ascii="Times New Roman" w:hAnsi="Times New Roman"/>
          <w:sz w:val="28"/>
          <w:szCs w:val="28"/>
        </w:rPr>
        <w:t xml:space="preserve">Всероссийский проект «Судьба солдата», </w:t>
      </w:r>
      <w:r w:rsidR="00B92479" w:rsidRPr="007A19A9">
        <w:rPr>
          <w:rFonts w:ascii="Times New Roman" w:hAnsi="Times New Roman"/>
          <w:sz w:val="28"/>
          <w:szCs w:val="28"/>
        </w:rPr>
        <w:t xml:space="preserve"> </w:t>
      </w:r>
      <w:r w:rsidR="00181BF3" w:rsidRPr="007A19A9">
        <w:rPr>
          <w:rFonts w:ascii="Times New Roman" w:hAnsi="Times New Roman"/>
          <w:bCs/>
          <w:sz w:val="28"/>
          <w:szCs w:val="28"/>
        </w:rPr>
        <w:t xml:space="preserve">«Бессмертный полк - онлайн», </w:t>
      </w:r>
      <w:r w:rsidR="00650EC7" w:rsidRPr="007A19A9">
        <w:rPr>
          <w:rFonts w:ascii="Times New Roman" w:hAnsi="Times New Roman"/>
          <w:color w:val="000000" w:themeColor="text1"/>
          <w:sz w:val="28"/>
          <w:szCs w:val="28"/>
        </w:rPr>
        <w:t>т</w:t>
      </w:r>
      <w:r w:rsidR="00181BF3" w:rsidRPr="007A19A9">
        <w:rPr>
          <w:rFonts w:ascii="Times New Roman" w:hAnsi="Times New Roman"/>
          <w:color w:val="000000" w:themeColor="text1"/>
          <w:sz w:val="28"/>
          <w:szCs w:val="28"/>
        </w:rPr>
        <w:t xml:space="preserve">елефонное поздравление ветерана, </w:t>
      </w:r>
      <w:r w:rsidR="00181BF3" w:rsidRPr="007A19A9">
        <w:rPr>
          <w:rFonts w:ascii="Times New Roman" w:hAnsi="Times New Roman"/>
          <w:sz w:val="28"/>
          <w:szCs w:val="28"/>
        </w:rPr>
        <w:t xml:space="preserve">«Наследники Победы», </w:t>
      </w:r>
      <w:r w:rsidR="00181BF3" w:rsidRPr="007A19A9">
        <w:rPr>
          <w:rFonts w:ascii="Times New Roman" w:hAnsi="Times New Roman"/>
          <w:bCs/>
          <w:sz w:val="28"/>
          <w:szCs w:val="28"/>
        </w:rPr>
        <w:t>«Мирные окна»</w:t>
      </w:r>
      <w:r w:rsidR="00B92479" w:rsidRPr="007A19A9">
        <w:rPr>
          <w:rFonts w:ascii="Times New Roman" w:hAnsi="Times New Roman"/>
          <w:bCs/>
          <w:sz w:val="28"/>
          <w:szCs w:val="28"/>
        </w:rPr>
        <w:t xml:space="preserve">. </w:t>
      </w:r>
      <w:r w:rsidR="00181BF3" w:rsidRPr="007A19A9">
        <w:rPr>
          <w:rFonts w:ascii="Times New Roman" w:hAnsi="Times New Roman"/>
          <w:sz w:val="28"/>
          <w:szCs w:val="28"/>
        </w:rPr>
        <w:t xml:space="preserve"> </w:t>
      </w:r>
      <w:r w:rsidR="00181BF3" w:rsidRPr="007A19A9">
        <w:rPr>
          <w:rFonts w:ascii="Times New Roman" w:hAnsi="Times New Roman"/>
          <w:color w:val="FF0000"/>
          <w:sz w:val="28"/>
          <w:szCs w:val="28"/>
        </w:rPr>
        <w:t xml:space="preserve"> </w:t>
      </w:r>
      <w:r w:rsidR="0059134E">
        <w:rPr>
          <w:rFonts w:ascii="Times New Roman" w:hAnsi="Times New Roman"/>
          <w:sz w:val="28"/>
          <w:szCs w:val="28"/>
        </w:rPr>
        <w:t>В</w:t>
      </w:r>
      <w:r w:rsidR="0059134E" w:rsidRPr="008F7492">
        <w:rPr>
          <w:rFonts w:ascii="Times New Roman" w:hAnsi="Times New Roman"/>
          <w:sz w:val="28"/>
          <w:szCs w:val="28"/>
        </w:rPr>
        <w:t xml:space="preserve"> День памяти и скорби (22 июня) был </w:t>
      </w:r>
      <w:r w:rsidR="0059134E" w:rsidRPr="0059134E">
        <w:rPr>
          <w:rFonts w:ascii="Times New Roman" w:hAnsi="Times New Roman"/>
          <w:sz w:val="28"/>
          <w:szCs w:val="28"/>
        </w:rPr>
        <w:t>проведен  митинг и акция «Свеча памяти» и т.д.</w:t>
      </w:r>
      <w:r w:rsidR="009A5F5F">
        <w:rPr>
          <w:rFonts w:ascii="Times New Roman" w:hAnsi="Times New Roman"/>
          <w:sz w:val="28"/>
          <w:szCs w:val="28"/>
        </w:rPr>
        <w:t xml:space="preserve"> Ряд мероприятий в условиях пандемии прошел в </w:t>
      </w:r>
      <w:r w:rsidR="00961D55">
        <w:rPr>
          <w:rFonts w:ascii="Times New Roman" w:hAnsi="Times New Roman"/>
          <w:sz w:val="28"/>
          <w:szCs w:val="28"/>
        </w:rPr>
        <w:t>онлайн формате.</w:t>
      </w:r>
    </w:p>
    <w:p w:rsidR="00E6684A" w:rsidRPr="0076661A" w:rsidRDefault="0059134E" w:rsidP="0076661A">
      <w:pPr>
        <w:pStyle w:val="a9"/>
        <w:shd w:val="clear" w:color="auto" w:fill="auto"/>
        <w:spacing w:before="0" w:line="240" w:lineRule="auto"/>
        <w:ind w:left="20" w:firstLine="560"/>
        <w:rPr>
          <w:rFonts w:ascii="Times New Roman" w:hAnsi="Times New Roman"/>
          <w:sz w:val="28"/>
          <w:szCs w:val="28"/>
        </w:rPr>
      </w:pPr>
      <w:r w:rsidRPr="0059134E">
        <w:rPr>
          <w:rFonts w:ascii="Times New Roman" w:hAnsi="Times New Roman"/>
          <w:sz w:val="28"/>
          <w:szCs w:val="28"/>
        </w:rPr>
        <w:t xml:space="preserve">Был проведен цикл мероприятий,  направленных на снижение </w:t>
      </w:r>
      <w:r w:rsidRPr="0076661A">
        <w:rPr>
          <w:rFonts w:ascii="Times New Roman" w:hAnsi="Times New Roman"/>
          <w:sz w:val="28"/>
          <w:szCs w:val="28"/>
        </w:rPr>
        <w:t xml:space="preserve">употребления молодежью, подростками алкогольных напитков, табачных изделий, мероприятия несущие в себе пропаганду здорового образа жизни. </w:t>
      </w:r>
    </w:p>
    <w:p w:rsidR="00E6684A" w:rsidRPr="0076661A" w:rsidRDefault="00E6684A" w:rsidP="0076661A">
      <w:pPr>
        <w:spacing w:after="0" w:line="240" w:lineRule="auto"/>
        <w:ind w:firstLine="567"/>
        <w:jc w:val="both"/>
        <w:rPr>
          <w:rFonts w:ascii="Times New Roman" w:hAnsi="Times New Roman"/>
          <w:sz w:val="28"/>
          <w:szCs w:val="28"/>
        </w:rPr>
      </w:pPr>
      <w:r w:rsidRPr="0076661A">
        <w:rPr>
          <w:rFonts w:ascii="Times New Roman" w:hAnsi="Times New Roman"/>
          <w:sz w:val="28"/>
          <w:szCs w:val="28"/>
        </w:rPr>
        <w:t xml:space="preserve">В целях противодействия распространению наркотиков на территории Пристенского района Курской области прошел антинаркотический месячник «Курский край- без наркотиков». В этот период по всей территории нашего района прошли массовые мероприятия в рамках данной тематики: лекции, беседы, тематические конкурсы, дискотеки и т д.  </w:t>
      </w:r>
    </w:p>
    <w:p w:rsidR="00E6684A" w:rsidRPr="0076661A" w:rsidRDefault="00E6684A" w:rsidP="0076661A">
      <w:pPr>
        <w:spacing w:after="0" w:line="240" w:lineRule="auto"/>
        <w:ind w:firstLine="567"/>
        <w:jc w:val="both"/>
        <w:rPr>
          <w:rFonts w:ascii="Times New Roman" w:eastAsia="Calibri" w:hAnsi="Times New Roman"/>
          <w:sz w:val="28"/>
          <w:szCs w:val="28"/>
        </w:rPr>
      </w:pPr>
      <w:r w:rsidRPr="0076661A">
        <w:rPr>
          <w:rFonts w:ascii="Times New Roman" w:eastAsia="Calibri" w:hAnsi="Times New Roman"/>
          <w:sz w:val="28"/>
          <w:szCs w:val="28"/>
          <w:bdr w:val="none" w:sz="0" w:space="0" w:color="auto" w:frame="1"/>
        </w:rPr>
        <w:t>В образовательных организациях Пристенского района  работа была поведена по следующим направлениям:</w:t>
      </w:r>
    </w:p>
    <w:p w:rsidR="00E6684A" w:rsidRPr="0076661A" w:rsidRDefault="00E6684A" w:rsidP="0076661A">
      <w:pPr>
        <w:pStyle w:val="listparagraph"/>
        <w:spacing w:before="0" w:beforeAutospacing="0" w:after="0" w:afterAutospacing="0"/>
        <w:ind w:firstLine="567"/>
        <w:jc w:val="both"/>
        <w:rPr>
          <w:rFonts w:eastAsia="Calibri"/>
          <w:sz w:val="28"/>
          <w:szCs w:val="28"/>
          <w:bdr w:val="none" w:sz="0" w:space="0" w:color="auto" w:frame="1"/>
        </w:rPr>
      </w:pPr>
      <w:r w:rsidRPr="0076661A">
        <w:rPr>
          <w:rFonts w:eastAsia="Calibri"/>
          <w:sz w:val="28"/>
          <w:szCs w:val="28"/>
          <w:bdr w:val="none" w:sz="0" w:space="0" w:color="auto" w:frame="1"/>
        </w:rPr>
        <w:t xml:space="preserve">1) организация просветительской работы по: </w:t>
      </w:r>
    </w:p>
    <w:p w:rsidR="00E6684A" w:rsidRPr="0076661A" w:rsidRDefault="00E6684A" w:rsidP="0076661A">
      <w:pPr>
        <w:pStyle w:val="listparagraph"/>
        <w:spacing w:before="0" w:beforeAutospacing="0" w:after="0" w:afterAutospacing="0"/>
        <w:ind w:firstLine="567"/>
        <w:jc w:val="both"/>
        <w:rPr>
          <w:rFonts w:eastAsia="Calibri"/>
          <w:sz w:val="28"/>
          <w:szCs w:val="28"/>
          <w:bdr w:val="none" w:sz="0" w:space="0" w:color="auto" w:frame="1"/>
        </w:rPr>
      </w:pPr>
      <w:r w:rsidRPr="0076661A">
        <w:rPr>
          <w:rFonts w:eastAsia="Calibri"/>
          <w:sz w:val="28"/>
          <w:szCs w:val="28"/>
          <w:bdr w:val="none" w:sz="0" w:space="0" w:color="auto" w:frame="1"/>
        </w:rPr>
        <w:t>формированию представлений об адекватном поведении, о личности, несклонной к правонарушениям; формированию и развитию личности гражданина, способного противостоять вредным привычкам;  овладению школьниками знаний о здоровом образе жизни; привитию навыков ответственного отношения к своему здоровью и здоровью окружающих;</w:t>
      </w:r>
    </w:p>
    <w:p w:rsidR="00E6684A" w:rsidRPr="0076661A" w:rsidRDefault="00E6684A" w:rsidP="0076661A">
      <w:pPr>
        <w:spacing w:after="0" w:line="240" w:lineRule="auto"/>
        <w:ind w:firstLine="567"/>
        <w:jc w:val="both"/>
        <w:rPr>
          <w:rFonts w:ascii="Times New Roman" w:eastAsia="Calibri" w:hAnsi="Times New Roman"/>
          <w:sz w:val="28"/>
          <w:szCs w:val="28"/>
          <w:bdr w:val="none" w:sz="0" w:space="0" w:color="auto" w:frame="1"/>
        </w:rPr>
      </w:pPr>
      <w:r w:rsidRPr="0076661A">
        <w:rPr>
          <w:rFonts w:ascii="Times New Roman" w:eastAsia="Calibri" w:hAnsi="Times New Roman"/>
          <w:sz w:val="28"/>
          <w:szCs w:val="28"/>
          <w:bdr w:val="none" w:sz="0" w:space="0" w:color="auto" w:frame="1"/>
        </w:rPr>
        <w:t xml:space="preserve">2) формирование здорового образа жизни и профилактика употребления наркотических веществ: </w:t>
      </w:r>
    </w:p>
    <w:p w:rsidR="00E6684A" w:rsidRPr="0076661A" w:rsidRDefault="00E6684A" w:rsidP="0076661A">
      <w:pPr>
        <w:spacing w:after="0" w:line="240" w:lineRule="auto"/>
        <w:ind w:firstLine="567"/>
        <w:jc w:val="both"/>
        <w:rPr>
          <w:rFonts w:ascii="Times New Roman" w:eastAsia="Calibri" w:hAnsi="Times New Roman"/>
          <w:sz w:val="28"/>
          <w:szCs w:val="28"/>
          <w:bdr w:val="none" w:sz="0" w:space="0" w:color="auto" w:frame="1"/>
        </w:rPr>
      </w:pPr>
      <w:r w:rsidRPr="0076661A">
        <w:rPr>
          <w:rFonts w:ascii="Times New Roman" w:eastAsia="Calibri" w:hAnsi="Times New Roman"/>
          <w:sz w:val="28"/>
          <w:szCs w:val="28"/>
          <w:bdr w:val="none" w:sz="0" w:space="0" w:color="auto" w:frame="1"/>
        </w:rPr>
        <w:t>проведение классных часов, бесед, круглых столов, диспутов, тренингов, недель правовых знаний по профилактике вредных привычек и употребления ПАВ, по ведению ЗОЖ, по профилактике преступлений и правонарушений с приглашением специалистов (медиков, психолога, нарколога);  проведение Интернет-уроков антинаркотической направленности; оформление информационных стендов, уголков для обучающихся; распространение листовок, бюллетеней, памяток среди обучающихся; организация родительского всеобуча;</w:t>
      </w:r>
    </w:p>
    <w:p w:rsidR="00E6684A" w:rsidRPr="0076661A" w:rsidRDefault="00E6684A" w:rsidP="0076661A">
      <w:pPr>
        <w:spacing w:after="0" w:line="240" w:lineRule="auto"/>
        <w:ind w:firstLine="567"/>
        <w:jc w:val="both"/>
        <w:rPr>
          <w:rFonts w:ascii="Times New Roman" w:eastAsia="Calibri" w:hAnsi="Times New Roman"/>
          <w:sz w:val="28"/>
          <w:szCs w:val="28"/>
          <w:bdr w:val="none" w:sz="0" w:space="0" w:color="auto" w:frame="1"/>
        </w:rPr>
      </w:pPr>
      <w:r w:rsidRPr="0076661A">
        <w:rPr>
          <w:rFonts w:ascii="Times New Roman" w:eastAsia="Calibri" w:hAnsi="Times New Roman"/>
          <w:sz w:val="28"/>
          <w:szCs w:val="28"/>
          <w:bdr w:val="none" w:sz="0" w:space="0" w:color="auto" w:frame="1"/>
        </w:rPr>
        <w:t xml:space="preserve">3) информирование родителей о профилактике немедицинского потребления наркотических и </w:t>
      </w:r>
      <w:proofErr w:type="spellStart"/>
      <w:r w:rsidRPr="0076661A">
        <w:rPr>
          <w:rFonts w:ascii="Times New Roman" w:eastAsia="Calibri" w:hAnsi="Times New Roman"/>
          <w:sz w:val="28"/>
          <w:szCs w:val="28"/>
          <w:bdr w:val="none" w:sz="0" w:space="0" w:color="auto" w:frame="1"/>
        </w:rPr>
        <w:t>психоактивных</w:t>
      </w:r>
      <w:proofErr w:type="spellEnd"/>
      <w:r w:rsidRPr="0076661A">
        <w:rPr>
          <w:rFonts w:ascii="Times New Roman" w:eastAsia="Calibri" w:hAnsi="Times New Roman"/>
          <w:sz w:val="28"/>
          <w:szCs w:val="28"/>
          <w:bdr w:val="none" w:sz="0" w:space="0" w:color="auto" w:frame="1"/>
        </w:rPr>
        <w:t xml:space="preserve"> средств. Так же прошла </w:t>
      </w:r>
      <w:r w:rsidRPr="0076661A">
        <w:rPr>
          <w:rFonts w:ascii="Times New Roman" w:eastAsia="Calibri" w:hAnsi="Times New Roman"/>
          <w:sz w:val="28"/>
          <w:szCs w:val="28"/>
        </w:rPr>
        <w:t xml:space="preserve"> </w:t>
      </w:r>
      <w:r w:rsidRPr="0076661A">
        <w:rPr>
          <w:rFonts w:ascii="Times New Roman" w:eastAsia="Calibri" w:hAnsi="Times New Roman"/>
          <w:sz w:val="28"/>
          <w:szCs w:val="28"/>
        </w:rPr>
        <w:lastRenderedPageBreak/>
        <w:t xml:space="preserve">Спартакиада школьников под девизом «Мы выбираем спорт». </w:t>
      </w:r>
      <w:r w:rsidRPr="0076661A">
        <w:rPr>
          <w:rFonts w:ascii="Times New Roman" w:eastAsia="Calibri" w:hAnsi="Times New Roman"/>
          <w:sz w:val="28"/>
          <w:szCs w:val="28"/>
          <w:bdr w:val="none" w:sz="0" w:space="0" w:color="auto" w:frame="1"/>
        </w:rPr>
        <w:t>Материалы о проведении мероприятий месячника размещены на сайтах общеобразовательных организаций района.</w:t>
      </w:r>
    </w:p>
    <w:p w:rsidR="00E6684A" w:rsidRPr="0076661A" w:rsidRDefault="00E6684A" w:rsidP="0076661A">
      <w:pPr>
        <w:spacing w:after="0" w:line="240" w:lineRule="auto"/>
        <w:ind w:firstLine="567"/>
        <w:jc w:val="both"/>
        <w:rPr>
          <w:rFonts w:ascii="Times New Roman" w:hAnsi="Times New Roman"/>
          <w:sz w:val="28"/>
          <w:szCs w:val="28"/>
        </w:rPr>
      </w:pPr>
      <w:r w:rsidRPr="0076661A">
        <w:rPr>
          <w:rFonts w:ascii="Times New Roman" w:hAnsi="Times New Roman"/>
          <w:sz w:val="28"/>
          <w:szCs w:val="28"/>
        </w:rPr>
        <w:t>В рамках областной антинаркотической акции «Курский край без наркотиков» с 26 мая по 26 июня 202</w:t>
      </w:r>
      <w:r w:rsidR="0076661A">
        <w:rPr>
          <w:rFonts w:ascii="Times New Roman" w:hAnsi="Times New Roman"/>
          <w:sz w:val="28"/>
          <w:szCs w:val="28"/>
        </w:rPr>
        <w:t xml:space="preserve">2 </w:t>
      </w:r>
      <w:r w:rsidRPr="0076661A">
        <w:rPr>
          <w:rFonts w:ascii="Times New Roman" w:hAnsi="Times New Roman"/>
          <w:sz w:val="28"/>
          <w:szCs w:val="28"/>
        </w:rPr>
        <w:t xml:space="preserve">года </w:t>
      </w:r>
      <w:r w:rsidR="0076661A">
        <w:rPr>
          <w:rFonts w:ascii="Times New Roman" w:hAnsi="Times New Roman"/>
          <w:sz w:val="28"/>
          <w:szCs w:val="28"/>
        </w:rPr>
        <w:t xml:space="preserve">отделом «Отдел </w:t>
      </w:r>
      <w:r w:rsidRPr="0076661A">
        <w:rPr>
          <w:rFonts w:ascii="Times New Roman" w:hAnsi="Times New Roman"/>
          <w:sz w:val="28"/>
          <w:szCs w:val="28"/>
        </w:rPr>
        <w:t xml:space="preserve"> культуры </w:t>
      </w:r>
      <w:r w:rsidR="0076661A">
        <w:rPr>
          <w:rFonts w:ascii="Times New Roman" w:hAnsi="Times New Roman"/>
          <w:sz w:val="28"/>
          <w:szCs w:val="28"/>
        </w:rPr>
        <w:t xml:space="preserve">молодежной политики» </w:t>
      </w:r>
      <w:r w:rsidRPr="0076661A">
        <w:rPr>
          <w:rFonts w:ascii="Times New Roman" w:hAnsi="Times New Roman"/>
          <w:sz w:val="28"/>
          <w:szCs w:val="28"/>
        </w:rPr>
        <w:t>Пристенского района, проведен</w:t>
      </w:r>
      <w:r w:rsidR="0076661A">
        <w:rPr>
          <w:rFonts w:ascii="Times New Roman" w:hAnsi="Times New Roman"/>
          <w:sz w:val="28"/>
          <w:szCs w:val="28"/>
        </w:rPr>
        <w:t>о долее 15</w:t>
      </w:r>
      <w:r w:rsidRPr="0076661A">
        <w:rPr>
          <w:rFonts w:ascii="Times New Roman" w:hAnsi="Times New Roman"/>
          <w:sz w:val="28"/>
          <w:szCs w:val="28"/>
        </w:rPr>
        <w:t xml:space="preserve">  мероприяти</w:t>
      </w:r>
      <w:r w:rsidR="0076661A">
        <w:rPr>
          <w:rFonts w:ascii="Times New Roman" w:hAnsi="Times New Roman"/>
          <w:sz w:val="28"/>
          <w:szCs w:val="28"/>
        </w:rPr>
        <w:t>й</w:t>
      </w:r>
      <w:r w:rsidRPr="0076661A">
        <w:rPr>
          <w:rFonts w:ascii="Times New Roman" w:hAnsi="Times New Roman"/>
          <w:sz w:val="28"/>
          <w:szCs w:val="28"/>
        </w:rPr>
        <w:t xml:space="preserve">  по профилактике </w:t>
      </w:r>
      <w:r w:rsidR="0076661A">
        <w:rPr>
          <w:rFonts w:ascii="Times New Roman" w:hAnsi="Times New Roman"/>
          <w:sz w:val="28"/>
          <w:szCs w:val="28"/>
        </w:rPr>
        <w:t xml:space="preserve">и </w:t>
      </w:r>
      <w:r w:rsidRPr="0076661A">
        <w:rPr>
          <w:rFonts w:ascii="Times New Roman" w:hAnsi="Times New Roman"/>
          <w:sz w:val="28"/>
          <w:szCs w:val="28"/>
        </w:rPr>
        <w:t>наркомании и пр</w:t>
      </w:r>
      <w:r w:rsidR="0076661A">
        <w:rPr>
          <w:rFonts w:ascii="Times New Roman" w:hAnsi="Times New Roman"/>
          <w:sz w:val="28"/>
          <w:szCs w:val="28"/>
        </w:rPr>
        <w:t>опаганде здорового образа жизни</w:t>
      </w:r>
      <w:r w:rsidRPr="0076661A">
        <w:rPr>
          <w:rFonts w:ascii="Times New Roman" w:hAnsi="Times New Roman"/>
          <w:sz w:val="28"/>
          <w:szCs w:val="28"/>
        </w:rPr>
        <w:t>.</w:t>
      </w:r>
    </w:p>
    <w:p w:rsidR="0059134E" w:rsidRPr="0076661A" w:rsidRDefault="00E6684A" w:rsidP="0076661A">
      <w:pPr>
        <w:pStyle w:val="a9"/>
        <w:shd w:val="clear" w:color="auto" w:fill="auto"/>
        <w:spacing w:before="0" w:line="240" w:lineRule="auto"/>
        <w:ind w:left="20" w:right="40" w:firstLine="560"/>
        <w:rPr>
          <w:rFonts w:ascii="Times New Roman" w:hAnsi="Times New Roman"/>
          <w:sz w:val="28"/>
          <w:szCs w:val="28"/>
        </w:rPr>
      </w:pPr>
      <w:r w:rsidRPr="0076661A">
        <w:rPr>
          <w:rFonts w:ascii="Times New Roman" w:hAnsi="Times New Roman"/>
          <w:sz w:val="28"/>
          <w:szCs w:val="28"/>
        </w:rPr>
        <w:t xml:space="preserve"> </w:t>
      </w:r>
      <w:r w:rsidR="0059134E" w:rsidRPr="0076661A">
        <w:rPr>
          <w:rFonts w:ascii="Times New Roman" w:hAnsi="Times New Roman"/>
          <w:sz w:val="28"/>
          <w:szCs w:val="28"/>
        </w:rPr>
        <w:t xml:space="preserve">Совместно с отделом по физической культуры и спорта проведен целый ряд спортивных соревнований по волейболу «Спорт-залог здоровья!», футболу «В здоровом теле-здоровый дух», на базе ФОК «Русич» прошел чемпионат по мини-футболу, чемпионат по баскетболу среди женских команд. </w:t>
      </w:r>
    </w:p>
    <w:p w:rsidR="00181BF3" w:rsidRPr="0076661A" w:rsidRDefault="00181BF3" w:rsidP="0076661A">
      <w:pPr>
        <w:spacing w:after="0" w:line="240" w:lineRule="auto"/>
        <w:ind w:firstLine="708"/>
        <w:jc w:val="both"/>
        <w:rPr>
          <w:rFonts w:ascii="Times New Roman" w:hAnsi="Times New Roman"/>
          <w:sz w:val="28"/>
          <w:szCs w:val="28"/>
        </w:rPr>
      </w:pPr>
    </w:p>
    <w:p w:rsidR="007C3370" w:rsidRPr="007A19A9" w:rsidRDefault="007C3370" w:rsidP="007A19A9">
      <w:pPr>
        <w:spacing w:after="0"/>
        <w:ind w:firstLine="709"/>
        <w:contextualSpacing/>
        <w:jc w:val="both"/>
        <w:rPr>
          <w:rFonts w:ascii="Times New Roman" w:hAnsi="Times New Roman"/>
          <w:b/>
          <w:sz w:val="28"/>
          <w:szCs w:val="28"/>
        </w:rPr>
      </w:pPr>
      <w:r w:rsidRPr="007A19A9">
        <w:rPr>
          <w:rFonts w:ascii="Times New Roman" w:hAnsi="Times New Roman"/>
          <w:b/>
          <w:sz w:val="28"/>
          <w:szCs w:val="28"/>
        </w:rPr>
        <w:t xml:space="preserve">Подпрограмма </w:t>
      </w:r>
      <w:r w:rsidR="00C55401" w:rsidRPr="007A19A9">
        <w:rPr>
          <w:rFonts w:ascii="Times New Roman" w:hAnsi="Times New Roman"/>
          <w:b/>
          <w:sz w:val="28"/>
          <w:szCs w:val="28"/>
        </w:rPr>
        <w:t>2</w:t>
      </w:r>
      <w:r w:rsidRPr="007A19A9">
        <w:rPr>
          <w:rFonts w:ascii="Times New Roman" w:hAnsi="Times New Roman"/>
          <w:b/>
          <w:sz w:val="28"/>
          <w:szCs w:val="28"/>
        </w:rPr>
        <w:t xml:space="preserve"> «Оздоровление и отдых детей Пристенского района Курской области»</w:t>
      </w:r>
    </w:p>
    <w:p w:rsidR="005219A4" w:rsidRPr="007A19A9" w:rsidRDefault="005219A4" w:rsidP="007A19A9">
      <w:pPr>
        <w:spacing w:after="0"/>
        <w:ind w:firstLine="709"/>
        <w:jc w:val="both"/>
        <w:rPr>
          <w:rFonts w:ascii="Times New Roman" w:hAnsi="Times New Roman"/>
          <w:sz w:val="28"/>
          <w:szCs w:val="28"/>
        </w:rPr>
      </w:pPr>
    </w:p>
    <w:p w:rsidR="007C3370" w:rsidRPr="007A19A9" w:rsidRDefault="007C3370" w:rsidP="007A19A9">
      <w:pPr>
        <w:widowControl w:val="0"/>
        <w:spacing w:after="0"/>
        <w:ind w:firstLine="709"/>
        <w:jc w:val="both"/>
        <w:rPr>
          <w:rFonts w:ascii="Times New Roman" w:hAnsi="Times New Roman"/>
          <w:sz w:val="28"/>
          <w:szCs w:val="28"/>
        </w:rPr>
      </w:pPr>
      <w:r w:rsidRPr="007A19A9">
        <w:rPr>
          <w:rFonts w:ascii="Times New Roman" w:hAnsi="Times New Roman"/>
          <w:sz w:val="28"/>
          <w:szCs w:val="28"/>
        </w:rPr>
        <w:t xml:space="preserve">Цели и задачи подпрограммы </w:t>
      </w:r>
      <w:r w:rsidR="00AB4484" w:rsidRPr="007A19A9">
        <w:rPr>
          <w:rFonts w:ascii="Times New Roman" w:hAnsi="Times New Roman"/>
          <w:sz w:val="28"/>
          <w:szCs w:val="28"/>
        </w:rPr>
        <w:t>2</w:t>
      </w:r>
      <w:r w:rsidRPr="007A19A9">
        <w:rPr>
          <w:rFonts w:ascii="Times New Roman" w:hAnsi="Times New Roman"/>
          <w:sz w:val="28"/>
          <w:szCs w:val="28"/>
        </w:rPr>
        <w:t xml:space="preserve">: </w:t>
      </w:r>
    </w:p>
    <w:p w:rsidR="000C33C1" w:rsidRPr="007A19A9" w:rsidRDefault="000C33C1" w:rsidP="007A19A9">
      <w:pPr>
        <w:widowControl w:val="0"/>
        <w:spacing w:after="0"/>
        <w:ind w:firstLine="709"/>
        <w:jc w:val="both"/>
        <w:rPr>
          <w:rFonts w:ascii="Times New Roman" w:hAnsi="Times New Roman"/>
          <w:sz w:val="28"/>
          <w:szCs w:val="28"/>
        </w:rPr>
      </w:pPr>
      <w:r w:rsidRPr="007A19A9">
        <w:rPr>
          <w:rFonts w:ascii="Times New Roman" w:hAnsi="Times New Roman"/>
          <w:b/>
          <w:sz w:val="28"/>
          <w:szCs w:val="28"/>
        </w:rPr>
        <w:t xml:space="preserve">- </w:t>
      </w:r>
      <w:r w:rsidRPr="007A19A9">
        <w:rPr>
          <w:rFonts w:ascii="Times New Roman" w:hAnsi="Times New Roman"/>
          <w:sz w:val="28"/>
          <w:szCs w:val="28"/>
        </w:rPr>
        <w:t>создание условий, направленных на развитие системы оздоровления и отдыха детей Пристенского района Курской области.</w:t>
      </w:r>
    </w:p>
    <w:p w:rsidR="000C33C1" w:rsidRPr="007A19A9" w:rsidRDefault="000C33C1" w:rsidP="007A19A9">
      <w:pPr>
        <w:widowControl w:val="0"/>
        <w:spacing w:after="0"/>
        <w:ind w:firstLine="709"/>
        <w:jc w:val="both"/>
        <w:rPr>
          <w:rFonts w:ascii="Times New Roman" w:hAnsi="Times New Roman"/>
          <w:sz w:val="28"/>
          <w:szCs w:val="28"/>
        </w:rPr>
      </w:pPr>
      <w:r w:rsidRPr="007A19A9">
        <w:rPr>
          <w:rFonts w:ascii="Times New Roman" w:hAnsi="Times New Roman"/>
          <w:sz w:val="28"/>
          <w:szCs w:val="28"/>
        </w:rPr>
        <w:t>- организация оздоровления и отдыха детей Пристенского района Курской области;</w:t>
      </w:r>
    </w:p>
    <w:p w:rsidR="000C33C1" w:rsidRPr="007A19A9" w:rsidRDefault="000C33C1" w:rsidP="007A19A9">
      <w:pPr>
        <w:widowControl w:val="0"/>
        <w:spacing w:after="0"/>
        <w:ind w:firstLine="709"/>
        <w:jc w:val="both"/>
        <w:rPr>
          <w:rFonts w:ascii="Times New Roman" w:hAnsi="Times New Roman"/>
          <w:sz w:val="28"/>
          <w:szCs w:val="28"/>
        </w:rPr>
      </w:pPr>
      <w:r w:rsidRPr="007A19A9">
        <w:rPr>
          <w:rFonts w:ascii="Times New Roman" w:hAnsi="Times New Roman"/>
          <w:sz w:val="28"/>
          <w:szCs w:val="28"/>
        </w:rPr>
        <w:t>- развитие специализированных видов отдыха детей; совершенствование кадрового и информационно - методического обеспечения организации оздоровления и отдыха детей.</w:t>
      </w:r>
    </w:p>
    <w:p w:rsidR="000C33C1" w:rsidRPr="007A19A9" w:rsidRDefault="000C33C1" w:rsidP="007A19A9">
      <w:pPr>
        <w:widowControl w:val="0"/>
        <w:spacing w:after="0"/>
        <w:ind w:firstLine="709"/>
        <w:jc w:val="both"/>
        <w:rPr>
          <w:rFonts w:ascii="Times New Roman" w:hAnsi="Times New Roman"/>
          <w:sz w:val="28"/>
          <w:szCs w:val="28"/>
        </w:rPr>
      </w:pPr>
      <w:r w:rsidRPr="007A19A9">
        <w:rPr>
          <w:rFonts w:ascii="Times New Roman" w:hAnsi="Times New Roman"/>
          <w:sz w:val="28"/>
          <w:szCs w:val="28"/>
        </w:rPr>
        <w:t>Целевые показатели и индикаторы:</w:t>
      </w:r>
    </w:p>
    <w:p w:rsidR="000C33C1" w:rsidRPr="007A19A9" w:rsidRDefault="000C33C1" w:rsidP="007A19A9">
      <w:pPr>
        <w:widowControl w:val="0"/>
        <w:spacing w:after="0"/>
        <w:ind w:firstLine="709"/>
        <w:jc w:val="both"/>
        <w:rPr>
          <w:rFonts w:ascii="Times New Roman" w:hAnsi="Times New Roman"/>
          <w:sz w:val="28"/>
          <w:szCs w:val="28"/>
        </w:rPr>
      </w:pPr>
      <w:r w:rsidRPr="007A19A9">
        <w:rPr>
          <w:rFonts w:ascii="Times New Roman" w:hAnsi="Times New Roman"/>
          <w:sz w:val="28"/>
          <w:szCs w:val="28"/>
        </w:rPr>
        <w:t>- доля детей, оздоровленных в текущем году, в загородных оздоровительных лагерях, в общей численности детей в возра</w:t>
      </w:r>
      <w:r w:rsidR="0066264A" w:rsidRPr="007A19A9">
        <w:rPr>
          <w:rFonts w:ascii="Times New Roman" w:hAnsi="Times New Roman"/>
          <w:sz w:val="28"/>
          <w:szCs w:val="28"/>
        </w:rPr>
        <w:t>сте от 7 до 18 лет (не менее 3</w:t>
      </w:r>
      <w:r w:rsidRPr="007A19A9">
        <w:rPr>
          <w:rFonts w:ascii="Times New Roman" w:hAnsi="Times New Roman"/>
          <w:sz w:val="28"/>
          <w:szCs w:val="28"/>
        </w:rPr>
        <w:t>%);</w:t>
      </w:r>
    </w:p>
    <w:p w:rsidR="000C33C1" w:rsidRPr="007A19A9" w:rsidRDefault="000C33C1" w:rsidP="007A19A9">
      <w:pPr>
        <w:widowControl w:val="0"/>
        <w:spacing w:after="0"/>
        <w:ind w:firstLine="709"/>
        <w:jc w:val="both"/>
        <w:rPr>
          <w:rFonts w:ascii="Times New Roman" w:hAnsi="Times New Roman"/>
          <w:sz w:val="28"/>
          <w:szCs w:val="28"/>
        </w:rPr>
      </w:pPr>
      <w:r w:rsidRPr="007A19A9">
        <w:rPr>
          <w:rFonts w:ascii="Times New Roman" w:hAnsi="Times New Roman"/>
          <w:sz w:val="28"/>
          <w:szCs w:val="28"/>
        </w:rPr>
        <w:t>- доля детей, оздоровленных в текущем году в лагерях с дневным пребыванием, в общей численности детей в возрасте</w:t>
      </w:r>
      <w:r w:rsidR="0066264A" w:rsidRPr="007A19A9">
        <w:rPr>
          <w:rFonts w:ascii="Times New Roman" w:hAnsi="Times New Roman"/>
          <w:sz w:val="28"/>
          <w:szCs w:val="28"/>
        </w:rPr>
        <w:t xml:space="preserve">   от 7 до 15 лет (не менее 20</w:t>
      </w:r>
      <w:r w:rsidRPr="007A19A9">
        <w:rPr>
          <w:rFonts w:ascii="Times New Roman" w:hAnsi="Times New Roman"/>
          <w:sz w:val="28"/>
          <w:szCs w:val="28"/>
        </w:rPr>
        <w:t>%);</w:t>
      </w:r>
    </w:p>
    <w:p w:rsidR="000C33C1" w:rsidRPr="007A19A9" w:rsidRDefault="000C33C1" w:rsidP="007A19A9">
      <w:pPr>
        <w:widowControl w:val="0"/>
        <w:spacing w:after="0"/>
        <w:ind w:firstLine="709"/>
        <w:jc w:val="both"/>
        <w:rPr>
          <w:rFonts w:ascii="Times New Roman" w:hAnsi="Times New Roman"/>
          <w:sz w:val="28"/>
          <w:szCs w:val="28"/>
        </w:rPr>
      </w:pPr>
      <w:r w:rsidRPr="007A19A9">
        <w:rPr>
          <w:rFonts w:ascii="Times New Roman" w:hAnsi="Times New Roman"/>
          <w:sz w:val="28"/>
          <w:szCs w:val="28"/>
        </w:rPr>
        <w:t>- доля оздоровленных детей, находящихся в трудной жизненной ситуации, от численности детей, находящихся в трудной жизненной ситуации, подлежащих оздоровлению, в текущем году</w:t>
      </w:r>
    </w:p>
    <w:p w:rsidR="000C33C1" w:rsidRPr="007A19A9" w:rsidRDefault="000C33C1" w:rsidP="007A19A9">
      <w:pPr>
        <w:widowControl w:val="0"/>
        <w:spacing w:after="0"/>
        <w:ind w:firstLine="709"/>
        <w:jc w:val="both"/>
        <w:rPr>
          <w:rFonts w:ascii="Times New Roman" w:hAnsi="Times New Roman"/>
          <w:sz w:val="28"/>
          <w:szCs w:val="28"/>
        </w:rPr>
      </w:pPr>
      <w:r w:rsidRPr="007A19A9">
        <w:rPr>
          <w:rFonts w:ascii="Times New Roman" w:hAnsi="Times New Roman"/>
          <w:sz w:val="28"/>
          <w:szCs w:val="28"/>
        </w:rPr>
        <w:t>Ожидаемые конечные результаты реализации Подпрограммы 3 и показатели эффективности реализации Подпрограммы 3</w:t>
      </w:r>
    </w:p>
    <w:p w:rsidR="000C33C1" w:rsidRPr="007A19A9" w:rsidRDefault="000C33C1" w:rsidP="007A19A9">
      <w:pPr>
        <w:widowControl w:val="0"/>
        <w:spacing w:after="0"/>
        <w:ind w:firstLine="709"/>
        <w:jc w:val="both"/>
        <w:rPr>
          <w:rFonts w:ascii="Times New Roman" w:hAnsi="Times New Roman"/>
          <w:sz w:val="28"/>
          <w:szCs w:val="28"/>
        </w:rPr>
      </w:pPr>
      <w:r w:rsidRPr="007A19A9">
        <w:rPr>
          <w:rFonts w:ascii="Times New Roman" w:hAnsi="Times New Roman"/>
          <w:sz w:val="28"/>
          <w:szCs w:val="28"/>
        </w:rPr>
        <w:t>- сохранение доли оздоровленных детей в загородных оздоровительных лагерях от числа детей от 7 до 18 лет;</w:t>
      </w:r>
    </w:p>
    <w:p w:rsidR="000C33C1" w:rsidRPr="007A19A9" w:rsidRDefault="000C33C1" w:rsidP="007A19A9">
      <w:pPr>
        <w:widowControl w:val="0"/>
        <w:spacing w:after="0"/>
        <w:ind w:firstLine="709"/>
        <w:jc w:val="both"/>
        <w:rPr>
          <w:rFonts w:ascii="Times New Roman" w:hAnsi="Times New Roman"/>
          <w:sz w:val="28"/>
          <w:szCs w:val="28"/>
        </w:rPr>
      </w:pPr>
      <w:r w:rsidRPr="007A19A9">
        <w:rPr>
          <w:rFonts w:ascii="Times New Roman" w:hAnsi="Times New Roman"/>
          <w:sz w:val="28"/>
          <w:szCs w:val="28"/>
        </w:rPr>
        <w:t>- сохранение доли оздоровленных детей в лагерях с дневным пребыванием детей от числа детей от 7 до 15 лет;</w:t>
      </w:r>
    </w:p>
    <w:p w:rsidR="000C33C1" w:rsidRPr="007A19A9" w:rsidRDefault="000C33C1" w:rsidP="007A19A9">
      <w:pPr>
        <w:widowControl w:val="0"/>
        <w:spacing w:after="0"/>
        <w:ind w:firstLine="709"/>
        <w:jc w:val="both"/>
        <w:rPr>
          <w:rFonts w:ascii="Times New Roman" w:hAnsi="Times New Roman"/>
          <w:sz w:val="28"/>
          <w:szCs w:val="28"/>
        </w:rPr>
      </w:pPr>
      <w:r w:rsidRPr="007A19A9">
        <w:rPr>
          <w:rFonts w:ascii="Times New Roman" w:hAnsi="Times New Roman"/>
          <w:sz w:val="28"/>
          <w:szCs w:val="28"/>
        </w:rPr>
        <w:lastRenderedPageBreak/>
        <w:t>- сохранение доли оздоровленных детей, находящихся в трудной жизненной ситуации.</w:t>
      </w:r>
    </w:p>
    <w:p w:rsidR="00D243BD" w:rsidRPr="007A19A9" w:rsidRDefault="000C33C1" w:rsidP="007A19A9">
      <w:pPr>
        <w:autoSpaceDE w:val="0"/>
        <w:autoSpaceDN w:val="0"/>
        <w:adjustRightInd w:val="0"/>
        <w:spacing w:after="0"/>
        <w:ind w:firstLine="709"/>
        <w:jc w:val="both"/>
        <w:rPr>
          <w:rFonts w:ascii="Times New Roman" w:eastAsia="HiddenHorzOCR" w:hAnsi="Times New Roman"/>
          <w:sz w:val="28"/>
          <w:szCs w:val="28"/>
        </w:rPr>
      </w:pPr>
      <w:r w:rsidRPr="007A19A9">
        <w:rPr>
          <w:rFonts w:ascii="Times New Roman" w:eastAsia="HiddenHorzOCR" w:hAnsi="Times New Roman"/>
          <w:sz w:val="28"/>
          <w:szCs w:val="28"/>
        </w:rPr>
        <w:t>В рамках реализации подпрограммы по итогам 20</w:t>
      </w:r>
      <w:r w:rsidR="00DE65F6" w:rsidRPr="007A19A9">
        <w:rPr>
          <w:rFonts w:ascii="Times New Roman" w:eastAsia="HiddenHorzOCR" w:hAnsi="Times New Roman"/>
          <w:sz w:val="28"/>
          <w:szCs w:val="28"/>
        </w:rPr>
        <w:t>2</w:t>
      </w:r>
      <w:r w:rsidR="00D72CC6">
        <w:rPr>
          <w:rFonts w:ascii="Times New Roman" w:eastAsia="HiddenHorzOCR" w:hAnsi="Times New Roman"/>
          <w:sz w:val="28"/>
          <w:szCs w:val="28"/>
        </w:rPr>
        <w:t>2</w:t>
      </w:r>
      <w:r w:rsidRPr="007A19A9">
        <w:rPr>
          <w:rFonts w:ascii="Times New Roman" w:eastAsia="HiddenHorzOCR" w:hAnsi="Times New Roman"/>
          <w:sz w:val="28"/>
          <w:szCs w:val="28"/>
        </w:rPr>
        <w:t xml:space="preserve"> года достигнуты следующие результаты:</w:t>
      </w:r>
    </w:p>
    <w:p w:rsidR="00D243BD" w:rsidRPr="007A19A9" w:rsidRDefault="00D243BD" w:rsidP="007A19A9">
      <w:pPr>
        <w:autoSpaceDE w:val="0"/>
        <w:autoSpaceDN w:val="0"/>
        <w:adjustRightInd w:val="0"/>
        <w:spacing w:after="0"/>
        <w:ind w:firstLine="709"/>
        <w:jc w:val="both"/>
        <w:rPr>
          <w:rFonts w:ascii="Times New Roman" w:eastAsia="HiddenHorzOCR" w:hAnsi="Times New Roman"/>
          <w:sz w:val="28"/>
          <w:szCs w:val="28"/>
        </w:rPr>
      </w:pPr>
      <w:r w:rsidRPr="007A19A9">
        <w:rPr>
          <w:rFonts w:ascii="Times New Roman" w:eastAsia="HiddenHorzOCR" w:hAnsi="Times New Roman"/>
          <w:sz w:val="28"/>
          <w:szCs w:val="28"/>
        </w:rPr>
        <w:t>-  доля детей, оздоровленных  в текущем году, в загородных оздоровительных лагерях, в общей численности детей в возрасте от 7 до 18 лет. Показатель определяется по формуле:</w:t>
      </w:r>
    </w:p>
    <w:p w:rsidR="00D243BD" w:rsidRPr="007A19A9" w:rsidRDefault="00D243BD" w:rsidP="007A19A9">
      <w:pPr>
        <w:autoSpaceDE w:val="0"/>
        <w:autoSpaceDN w:val="0"/>
        <w:adjustRightInd w:val="0"/>
        <w:spacing w:after="0"/>
        <w:ind w:firstLine="709"/>
        <w:jc w:val="both"/>
        <w:rPr>
          <w:rFonts w:ascii="Times New Roman" w:eastAsia="HiddenHorzOCR" w:hAnsi="Times New Roman"/>
          <w:sz w:val="28"/>
          <w:szCs w:val="28"/>
        </w:rPr>
      </w:pPr>
      <w:r w:rsidRPr="007A19A9">
        <w:rPr>
          <w:rFonts w:ascii="Times New Roman" w:eastAsia="HiddenHorzOCR" w:hAnsi="Times New Roman"/>
          <w:sz w:val="28"/>
          <w:szCs w:val="28"/>
        </w:rPr>
        <w:t xml:space="preserve">В/А*100 %, где: </w:t>
      </w:r>
    </w:p>
    <w:p w:rsidR="00D243BD" w:rsidRPr="007A19A9" w:rsidRDefault="00D243BD" w:rsidP="007A19A9">
      <w:pPr>
        <w:autoSpaceDE w:val="0"/>
        <w:autoSpaceDN w:val="0"/>
        <w:adjustRightInd w:val="0"/>
        <w:spacing w:after="0"/>
        <w:ind w:firstLine="709"/>
        <w:jc w:val="both"/>
        <w:rPr>
          <w:rFonts w:ascii="Times New Roman" w:eastAsia="HiddenHorzOCR" w:hAnsi="Times New Roman"/>
          <w:sz w:val="28"/>
          <w:szCs w:val="28"/>
        </w:rPr>
      </w:pPr>
      <w:r w:rsidRPr="007A19A9">
        <w:rPr>
          <w:rFonts w:ascii="Times New Roman" w:eastAsia="HiddenHorzOCR" w:hAnsi="Times New Roman"/>
          <w:sz w:val="28"/>
          <w:szCs w:val="28"/>
        </w:rPr>
        <w:t>В - численность оздоровленных детей Пристенского района Курской области в загородных оздоровительных лагерях Курской области, человек;</w:t>
      </w:r>
    </w:p>
    <w:p w:rsidR="00D243BD" w:rsidRPr="007A19A9" w:rsidRDefault="00D243BD" w:rsidP="007A19A9">
      <w:pPr>
        <w:autoSpaceDE w:val="0"/>
        <w:autoSpaceDN w:val="0"/>
        <w:adjustRightInd w:val="0"/>
        <w:spacing w:after="0"/>
        <w:ind w:firstLine="709"/>
        <w:jc w:val="both"/>
        <w:rPr>
          <w:rFonts w:ascii="Times New Roman" w:eastAsia="HiddenHorzOCR" w:hAnsi="Times New Roman"/>
          <w:sz w:val="28"/>
          <w:szCs w:val="28"/>
        </w:rPr>
      </w:pPr>
      <w:r w:rsidRPr="007A19A9">
        <w:rPr>
          <w:rFonts w:ascii="Times New Roman" w:eastAsia="HiddenHorzOCR" w:hAnsi="Times New Roman"/>
          <w:sz w:val="28"/>
          <w:szCs w:val="28"/>
        </w:rPr>
        <w:t xml:space="preserve">А – общая численность детей Пристенского района Курской области школьного возраста (от </w:t>
      </w:r>
      <w:r w:rsidR="00276FB7" w:rsidRPr="007A19A9">
        <w:rPr>
          <w:rFonts w:ascii="Times New Roman" w:eastAsia="HiddenHorzOCR" w:hAnsi="Times New Roman"/>
          <w:sz w:val="28"/>
          <w:szCs w:val="28"/>
        </w:rPr>
        <w:t>7 д</w:t>
      </w:r>
      <w:r w:rsidRPr="007A19A9">
        <w:rPr>
          <w:rFonts w:ascii="Times New Roman" w:eastAsia="HiddenHorzOCR" w:hAnsi="Times New Roman"/>
          <w:sz w:val="28"/>
          <w:szCs w:val="28"/>
        </w:rPr>
        <w:t>о 18 лет), человек.</w:t>
      </w:r>
    </w:p>
    <w:p w:rsidR="00276FB7" w:rsidRPr="007A19A9" w:rsidRDefault="00276FB7" w:rsidP="007A19A9">
      <w:pPr>
        <w:shd w:val="clear" w:color="auto" w:fill="FFFFFF"/>
        <w:spacing w:after="0"/>
        <w:ind w:firstLine="709"/>
        <w:jc w:val="both"/>
        <w:rPr>
          <w:rFonts w:ascii="Times New Roman" w:hAnsi="Times New Roman"/>
          <w:bCs/>
          <w:sz w:val="28"/>
          <w:szCs w:val="28"/>
        </w:rPr>
      </w:pPr>
      <w:r w:rsidRPr="007A19A9">
        <w:rPr>
          <w:rFonts w:ascii="Times New Roman" w:hAnsi="Times New Roman"/>
          <w:bCs/>
          <w:sz w:val="28"/>
          <w:szCs w:val="28"/>
        </w:rPr>
        <w:t>Всего детей, оздоровленных  в детских оздоровительных лагерях Курской области</w:t>
      </w:r>
      <w:r w:rsidR="005966E2" w:rsidRPr="007A19A9">
        <w:rPr>
          <w:rFonts w:ascii="Times New Roman" w:hAnsi="Times New Roman"/>
          <w:bCs/>
          <w:sz w:val="28"/>
          <w:szCs w:val="28"/>
        </w:rPr>
        <w:t xml:space="preserve"> </w:t>
      </w:r>
      <w:r w:rsidRPr="007A19A9">
        <w:rPr>
          <w:rFonts w:ascii="Times New Roman" w:hAnsi="Times New Roman"/>
          <w:bCs/>
          <w:sz w:val="28"/>
          <w:szCs w:val="28"/>
        </w:rPr>
        <w:t xml:space="preserve">  </w:t>
      </w:r>
      <w:r w:rsidR="00D72CC6">
        <w:rPr>
          <w:rFonts w:ascii="Times New Roman" w:hAnsi="Times New Roman"/>
          <w:bCs/>
          <w:sz w:val="28"/>
          <w:szCs w:val="28"/>
        </w:rPr>
        <w:t>50</w:t>
      </w:r>
      <w:r w:rsidRPr="007A19A9">
        <w:rPr>
          <w:rFonts w:ascii="Times New Roman" w:hAnsi="Times New Roman"/>
          <w:bCs/>
          <w:sz w:val="28"/>
          <w:szCs w:val="28"/>
        </w:rPr>
        <w:t xml:space="preserve"> детей, что составило</w:t>
      </w:r>
    </w:p>
    <w:p w:rsidR="00DE0F98" w:rsidRPr="007A19A9" w:rsidRDefault="00FF37AA" w:rsidP="007A19A9">
      <w:pPr>
        <w:shd w:val="clear" w:color="auto" w:fill="FFFFFF"/>
        <w:spacing w:after="0"/>
        <w:ind w:firstLine="709"/>
        <w:jc w:val="both"/>
        <w:rPr>
          <w:rFonts w:ascii="Times New Roman" w:hAnsi="Times New Roman"/>
          <w:bCs/>
          <w:sz w:val="28"/>
          <w:szCs w:val="28"/>
        </w:rPr>
      </w:pPr>
      <w:r>
        <w:rPr>
          <w:rFonts w:ascii="Times New Roman" w:hAnsi="Times New Roman"/>
          <w:bCs/>
          <w:sz w:val="28"/>
          <w:szCs w:val="28"/>
        </w:rPr>
        <w:t>50</w:t>
      </w:r>
      <w:r w:rsidR="00276FB7" w:rsidRPr="007A19A9">
        <w:rPr>
          <w:rFonts w:ascii="Times New Roman" w:hAnsi="Times New Roman"/>
          <w:bCs/>
          <w:sz w:val="28"/>
          <w:szCs w:val="28"/>
        </w:rPr>
        <w:t xml:space="preserve">: </w:t>
      </w:r>
      <w:r w:rsidR="00446140">
        <w:rPr>
          <w:rFonts w:ascii="Times New Roman" w:hAnsi="Times New Roman"/>
          <w:bCs/>
          <w:sz w:val="28"/>
          <w:szCs w:val="28"/>
        </w:rPr>
        <w:t>1672</w:t>
      </w:r>
      <w:r w:rsidR="00C1003B" w:rsidRPr="007A19A9">
        <w:rPr>
          <w:rFonts w:ascii="Times New Roman" w:hAnsi="Times New Roman"/>
          <w:bCs/>
          <w:sz w:val="28"/>
          <w:szCs w:val="28"/>
        </w:rPr>
        <w:t>х100</w:t>
      </w:r>
      <w:r w:rsidR="0032644A" w:rsidRPr="007A19A9">
        <w:rPr>
          <w:rFonts w:ascii="Times New Roman" w:hAnsi="Times New Roman"/>
          <w:bCs/>
          <w:sz w:val="28"/>
          <w:szCs w:val="28"/>
        </w:rPr>
        <w:t xml:space="preserve"> (</w:t>
      </w:r>
      <w:r w:rsidR="00276FB7" w:rsidRPr="007A19A9">
        <w:rPr>
          <w:rFonts w:ascii="Times New Roman" w:hAnsi="Times New Roman"/>
          <w:bCs/>
          <w:sz w:val="28"/>
          <w:szCs w:val="28"/>
        </w:rPr>
        <w:t>детей от 7 до 18 лет) =</w:t>
      </w:r>
      <w:r>
        <w:rPr>
          <w:rFonts w:ascii="Times New Roman" w:hAnsi="Times New Roman"/>
          <w:bCs/>
          <w:sz w:val="28"/>
          <w:szCs w:val="28"/>
        </w:rPr>
        <w:t>3</w:t>
      </w:r>
      <w:r w:rsidR="00DE0F98" w:rsidRPr="007A19A9">
        <w:rPr>
          <w:rFonts w:ascii="Times New Roman" w:hAnsi="Times New Roman"/>
          <w:bCs/>
          <w:sz w:val="28"/>
          <w:szCs w:val="28"/>
        </w:rPr>
        <w:t>%</w:t>
      </w:r>
    </w:p>
    <w:p w:rsidR="005966E2" w:rsidRPr="007A19A9" w:rsidRDefault="00036F76" w:rsidP="007A19A9">
      <w:pPr>
        <w:shd w:val="clear" w:color="auto" w:fill="FFFFFF"/>
        <w:spacing w:after="0"/>
        <w:ind w:firstLine="709"/>
        <w:jc w:val="both"/>
        <w:rPr>
          <w:rFonts w:ascii="Times New Roman" w:hAnsi="Times New Roman"/>
          <w:bCs/>
          <w:sz w:val="28"/>
          <w:szCs w:val="28"/>
        </w:rPr>
      </w:pPr>
      <w:r w:rsidRPr="007A19A9">
        <w:rPr>
          <w:rFonts w:ascii="Times New Roman" w:hAnsi="Times New Roman"/>
          <w:bCs/>
          <w:sz w:val="28"/>
          <w:szCs w:val="28"/>
        </w:rPr>
        <w:t>в 201</w:t>
      </w:r>
      <w:r w:rsidR="00DE65F6" w:rsidRPr="007A19A9">
        <w:rPr>
          <w:rFonts w:ascii="Times New Roman" w:hAnsi="Times New Roman"/>
          <w:bCs/>
          <w:sz w:val="28"/>
          <w:szCs w:val="28"/>
        </w:rPr>
        <w:t>9</w:t>
      </w:r>
      <w:r w:rsidRPr="007A19A9">
        <w:rPr>
          <w:rFonts w:ascii="Times New Roman" w:hAnsi="Times New Roman"/>
          <w:bCs/>
          <w:sz w:val="28"/>
          <w:szCs w:val="28"/>
        </w:rPr>
        <w:t xml:space="preserve"> году: 3,0</w:t>
      </w:r>
      <w:r w:rsidR="00DE65F6" w:rsidRPr="007A19A9">
        <w:rPr>
          <w:rFonts w:ascii="Times New Roman" w:hAnsi="Times New Roman"/>
          <w:bCs/>
          <w:sz w:val="28"/>
          <w:szCs w:val="28"/>
        </w:rPr>
        <w:t>4</w:t>
      </w:r>
      <w:r w:rsidRPr="007A19A9">
        <w:rPr>
          <w:rFonts w:ascii="Times New Roman" w:hAnsi="Times New Roman"/>
          <w:bCs/>
          <w:sz w:val="28"/>
          <w:szCs w:val="28"/>
        </w:rPr>
        <w:t>% - 50 человек, в 20</w:t>
      </w:r>
      <w:r w:rsidR="00DE65F6" w:rsidRPr="007A19A9">
        <w:rPr>
          <w:rFonts w:ascii="Times New Roman" w:hAnsi="Times New Roman"/>
          <w:bCs/>
          <w:sz w:val="28"/>
          <w:szCs w:val="28"/>
        </w:rPr>
        <w:t>20 году</w:t>
      </w:r>
      <w:r w:rsidR="00EC606B" w:rsidRPr="007A19A9">
        <w:rPr>
          <w:rFonts w:ascii="Times New Roman" w:hAnsi="Times New Roman"/>
          <w:bCs/>
          <w:sz w:val="28"/>
          <w:szCs w:val="28"/>
        </w:rPr>
        <w:t>:</w:t>
      </w:r>
      <w:r w:rsidR="005966E2" w:rsidRPr="007A19A9">
        <w:rPr>
          <w:rFonts w:ascii="Times New Roman" w:hAnsi="Times New Roman"/>
          <w:bCs/>
          <w:sz w:val="28"/>
          <w:szCs w:val="28"/>
        </w:rPr>
        <w:t>1,5</w:t>
      </w:r>
      <w:r w:rsidR="009A66A3" w:rsidRPr="007A19A9">
        <w:rPr>
          <w:rFonts w:ascii="Times New Roman" w:hAnsi="Times New Roman"/>
          <w:bCs/>
          <w:sz w:val="28"/>
          <w:szCs w:val="28"/>
        </w:rPr>
        <w:t>%</w:t>
      </w:r>
      <w:r w:rsidR="009C7E99" w:rsidRPr="007A19A9">
        <w:rPr>
          <w:rFonts w:ascii="Times New Roman" w:hAnsi="Times New Roman"/>
          <w:bCs/>
          <w:sz w:val="28"/>
          <w:szCs w:val="28"/>
        </w:rPr>
        <w:t xml:space="preserve"> - </w:t>
      </w:r>
      <w:r w:rsidR="00FF37AA">
        <w:rPr>
          <w:rFonts w:ascii="Times New Roman" w:hAnsi="Times New Roman"/>
          <w:bCs/>
          <w:sz w:val="28"/>
          <w:szCs w:val="28"/>
        </w:rPr>
        <w:t xml:space="preserve">25 человек, </w:t>
      </w:r>
      <w:r w:rsidR="00FF37AA" w:rsidRPr="007A19A9">
        <w:rPr>
          <w:rFonts w:ascii="Times New Roman" w:hAnsi="Times New Roman"/>
          <w:bCs/>
          <w:sz w:val="28"/>
          <w:szCs w:val="28"/>
        </w:rPr>
        <w:t>в 202</w:t>
      </w:r>
      <w:r w:rsidR="00FF37AA">
        <w:rPr>
          <w:rFonts w:ascii="Times New Roman" w:hAnsi="Times New Roman"/>
          <w:bCs/>
          <w:sz w:val="28"/>
          <w:szCs w:val="28"/>
        </w:rPr>
        <w:t>1</w:t>
      </w:r>
      <w:r w:rsidR="00FF37AA" w:rsidRPr="007A19A9">
        <w:rPr>
          <w:rFonts w:ascii="Times New Roman" w:hAnsi="Times New Roman"/>
          <w:bCs/>
          <w:sz w:val="28"/>
          <w:szCs w:val="28"/>
        </w:rPr>
        <w:t xml:space="preserve"> году:</w:t>
      </w:r>
      <w:r w:rsidR="00FF37AA">
        <w:rPr>
          <w:rFonts w:ascii="Times New Roman" w:hAnsi="Times New Roman"/>
          <w:bCs/>
          <w:sz w:val="28"/>
          <w:szCs w:val="28"/>
        </w:rPr>
        <w:t>3</w:t>
      </w:r>
      <w:r w:rsidR="00FF37AA" w:rsidRPr="007A19A9">
        <w:rPr>
          <w:rFonts w:ascii="Times New Roman" w:hAnsi="Times New Roman"/>
          <w:bCs/>
          <w:sz w:val="28"/>
          <w:szCs w:val="28"/>
        </w:rPr>
        <w:t xml:space="preserve">% - </w:t>
      </w:r>
      <w:r w:rsidR="00FF37AA">
        <w:rPr>
          <w:rFonts w:ascii="Times New Roman" w:hAnsi="Times New Roman"/>
          <w:bCs/>
          <w:sz w:val="28"/>
          <w:szCs w:val="28"/>
        </w:rPr>
        <w:t xml:space="preserve">50 </w:t>
      </w:r>
      <w:r w:rsidR="00FF37AA" w:rsidRPr="007A19A9">
        <w:rPr>
          <w:rFonts w:ascii="Times New Roman" w:hAnsi="Times New Roman"/>
          <w:bCs/>
          <w:sz w:val="28"/>
          <w:szCs w:val="28"/>
        </w:rPr>
        <w:t>человек</w:t>
      </w:r>
      <w:r w:rsidR="00446140">
        <w:rPr>
          <w:rFonts w:ascii="Times New Roman" w:hAnsi="Times New Roman"/>
          <w:bCs/>
          <w:sz w:val="28"/>
          <w:szCs w:val="28"/>
        </w:rPr>
        <w:t>, в  2022 году:3%-50 человек</w:t>
      </w:r>
      <w:r w:rsidR="00FF37AA" w:rsidRPr="007A19A9">
        <w:rPr>
          <w:rFonts w:ascii="Times New Roman" w:hAnsi="Times New Roman"/>
          <w:bCs/>
          <w:sz w:val="28"/>
          <w:szCs w:val="28"/>
        </w:rPr>
        <w:t xml:space="preserve">. </w:t>
      </w:r>
      <w:r w:rsidR="005966E2" w:rsidRPr="007A19A9">
        <w:rPr>
          <w:rFonts w:ascii="Times New Roman" w:hAnsi="Times New Roman"/>
          <w:bCs/>
          <w:sz w:val="28"/>
          <w:szCs w:val="28"/>
        </w:rPr>
        <w:t xml:space="preserve"> </w:t>
      </w:r>
    </w:p>
    <w:p w:rsidR="00036F76" w:rsidRPr="007A19A9" w:rsidRDefault="005966E2" w:rsidP="007A19A9">
      <w:pPr>
        <w:pStyle w:val="ConsPlusNormal"/>
        <w:spacing w:line="276" w:lineRule="auto"/>
        <w:jc w:val="both"/>
        <w:rPr>
          <w:rFonts w:ascii="Times New Roman" w:hAnsi="Times New Roman" w:cs="Times New Roman"/>
          <w:sz w:val="28"/>
          <w:szCs w:val="28"/>
        </w:rPr>
      </w:pPr>
      <w:r w:rsidRPr="00D93EFE">
        <w:rPr>
          <w:rFonts w:ascii="Times New Roman" w:hAnsi="Times New Roman" w:cs="Times New Roman"/>
          <w:bCs/>
          <w:sz w:val="28"/>
          <w:szCs w:val="28"/>
        </w:rPr>
        <w:t xml:space="preserve">В связи с эпидемиологической ситуацией </w:t>
      </w:r>
      <w:r w:rsidR="00381AE7" w:rsidRPr="00D93EFE">
        <w:rPr>
          <w:rFonts w:ascii="Times New Roman" w:hAnsi="Times New Roman" w:cs="Times New Roman"/>
          <w:bCs/>
          <w:sz w:val="28"/>
          <w:szCs w:val="28"/>
        </w:rPr>
        <w:t xml:space="preserve">и </w:t>
      </w:r>
      <w:r w:rsidRPr="00D93EFE">
        <w:rPr>
          <w:rFonts w:ascii="Times New Roman" w:hAnsi="Times New Roman" w:cs="Times New Roman"/>
          <w:color w:val="000000"/>
          <w:sz w:val="28"/>
          <w:szCs w:val="28"/>
        </w:rPr>
        <w:t xml:space="preserve">на основании </w:t>
      </w:r>
      <w:r w:rsidR="00381AE7" w:rsidRPr="00D93EFE">
        <w:rPr>
          <w:rFonts w:ascii="Times New Roman" w:hAnsi="Times New Roman" w:cs="Times New Roman"/>
          <w:color w:val="000000"/>
          <w:sz w:val="28"/>
          <w:szCs w:val="28"/>
        </w:rPr>
        <w:t xml:space="preserve">дополнительного соглашения №1 </w:t>
      </w:r>
      <w:r w:rsidR="00381AE7" w:rsidRPr="00D93EFE">
        <w:rPr>
          <w:rFonts w:ascii="Times New Roman" w:hAnsi="Times New Roman" w:cs="Times New Roman"/>
          <w:sz w:val="28"/>
          <w:szCs w:val="28"/>
        </w:rPr>
        <w:t xml:space="preserve">к Соглашению № 19 от </w:t>
      </w:r>
      <w:r w:rsidR="0076661A">
        <w:rPr>
          <w:rFonts w:ascii="Times New Roman" w:hAnsi="Times New Roman" w:cs="Times New Roman"/>
          <w:sz w:val="28"/>
          <w:szCs w:val="28"/>
        </w:rPr>
        <w:t xml:space="preserve">27.01.2022 </w:t>
      </w:r>
      <w:r w:rsidR="00381AE7" w:rsidRPr="00D93EFE">
        <w:rPr>
          <w:rFonts w:ascii="Times New Roman" w:hAnsi="Times New Roman" w:cs="Times New Roman"/>
          <w:sz w:val="28"/>
          <w:szCs w:val="28"/>
        </w:rPr>
        <w:t xml:space="preserve"> года о предоставлении в 202</w:t>
      </w:r>
      <w:r w:rsidR="0076661A">
        <w:rPr>
          <w:rFonts w:ascii="Times New Roman" w:hAnsi="Times New Roman" w:cs="Times New Roman"/>
          <w:sz w:val="28"/>
          <w:szCs w:val="28"/>
        </w:rPr>
        <w:t>2</w:t>
      </w:r>
      <w:r w:rsidR="00381AE7" w:rsidRPr="00D93EFE">
        <w:rPr>
          <w:rFonts w:ascii="Times New Roman" w:hAnsi="Times New Roman" w:cs="Times New Roman"/>
          <w:sz w:val="28"/>
          <w:szCs w:val="28"/>
        </w:rPr>
        <w:t xml:space="preserve"> году/202</w:t>
      </w:r>
      <w:r w:rsidR="00D93EFE" w:rsidRPr="00D93EFE">
        <w:rPr>
          <w:rFonts w:ascii="Times New Roman" w:hAnsi="Times New Roman" w:cs="Times New Roman"/>
          <w:sz w:val="28"/>
          <w:szCs w:val="28"/>
        </w:rPr>
        <w:t>2</w:t>
      </w:r>
      <w:r w:rsidR="00381AE7" w:rsidRPr="00D93EFE">
        <w:rPr>
          <w:rFonts w:ascii="Times New Roman" w:hAnsi="Times New Roman" w:cs="Times New Roman"/>
          <w:sz w:val="28"/>
          <w:szCs w:val="28"/>
        </w:rPr>
        <w:t>-202</w:t>
      </w:r>
      <w:r w:rsidR="00D93EFE" w:rsidRPr="00D93EFE">
        <w:rPr>
          <w:rFonts w:ascii="Times New Roman" w:hAnsi="Times New Roman" w:cs="Times New Roman"/>
          <w:sz w:val="28"/>
          <w:szCs w:val="28"/>
        </w:rPr>
        <w:t>3</w:t>
      </w:r>
      <w:r w:rsidR="00381AE7" w:rsidRPr="00D93EFE">
        <w:rPr>
          <w:rFonts w:ascii="Times New Roman" w:hAnsi="Times New Roman" w:cs="Times New Roman"/>
          <w:sz w:val="28"/>
          <w:szCs w:val="28"/>
        </w:rPr>
        <w:t xml:space="preserve"> годах субсидии из областного бюджета местному бюджету муниципального образования «</w:t>
      </w:r>
      <w:proofErr w:type="spellStart"/>
      <w:r w:rsidR="00381AE7" w:rsidRPr="00D93EFE">
        <w:rPr>
          <w:rFonts w:ascii="Times New Roman" w:hAnsi="Times New Roman" w:cs="Times New Roman"/>
          <w:sz w:val="28"/>
          <w:szCs w:val="28"/>
        </w:rPr>
        <w:t>Пристенский</w:t>
      </w:r>
      <w:proofErr w:type="spellEnd"/>
      <w:r w:rsidR="00381AE7" w:rsidRPr="00D93EFE">
        <w:rPr>
          <w:rFonts w:ascii="Times New Roman" w:hAnsi="Times New Roman" w:cs="Times New Roman"/>
          <w:sz w:val="28"/>
          <w:szCs w:val="28"/>
        </w:rPr>
        <w:t xml:space="preserve"> район» на </w:t>
      </w:r>
      <w:proofErr w:type="spellStart"/>
      <w:r w:rsidR="00381AE7" w:rsidRPr="00D93EFE">
        <w:rPr>
          <w:rFonts w:ascii="Times New Roman" w:hAnsi="Times New Roman" w:cs="Times New Roman"/>
          <w:sz w:val="28"/>
          <w:szCs w:val="28"/>
        </w:rPr>
        <w:t>софинансирование</w:t>
      </w:r>
      <w:proofErr w:type="spellEnd"/>
      <w:r w:rsidR="00381AE7" w:rsidRPr="00D93EFE">
        <w:rPr>
          <w:rFonts w:ascii="Times New Roman" w:hAnsi="Times New Roman" w:cs="Times New Roman"/>
          <w:sz w:val="28"/>
          <w:szCs w:val="28"/>
        </w:rPr>
        <w:t xml:space="preserve"> расходного обязательства муниципального образования, связанного с организацией отдыха детей в каникулярное время, </w:t>
      </w:r>
      <w:r w:rsidR="00036F76" w:rsidRPr="00D93EFE">
        <w:rPr>
          <w:rFonts w:ascii="Times New Roman" w:hAnsi="Times New Roman" w:cs="Times New Roman"/>
          <w:bCs/>
          <w:sz w:val="28"/>
          <w:szCs w:val="28"/>
        </w:rPr>
        <w:t>показатель выпол</w:t>
      </w:r>
      <w:r w:rsidR="009155E2" w:rsidRPr="00D93EFE">
        <w:rPr>
          <w:rFonts w:ascii="Times New Roman" w:hAnsi="Times New Roman" w:cs="Times New Roman"/>
          <w:bCs/>
          <w:sz w:val="28"/>
          <w:szCs w:val="28"/>
        </w:rPr>
        <w:t>нен.</w:t>
      </w:r>
    </w:p>
    <w:p w:rsidR="000C33C1" w:rsidRPr="007A19A9" w:rsidRDefault="00D243BD" w:rsidP="007A19A9">
      <w:pPr>
        <w:shd w:val="clear" w:color="auto" w:fill="FFFFFF"/>
        <w:spacing w:after="0"/>
        <w:ind w:firstLine="709"/>
        <w:jc w:val="both"/>
        <w:rPr>
          <w:rFonts w:ascii="Times New Roman" w:hAnsi="Times New Roman"/>
          <w:b/>
          <w:bCs/>
          <w:sz w:val="28"/>
          <w:szCs w:val="28"/>
        </w:rPr>
      </w:pPr>
      <w:r w:rsidRPr="007A19A9">
        <w:rPr>
          <w:rFonts w:ascii="Times New Roman" w:eastAsia="HiddenHorzOCR" w:hAnsi="Times New Roman"/>
          <w:sz w:val="28"/>
          <w:szCs w:val="28"/>
        </w:rPr>
        <w:t xml:space="preserve">Динамика данного показателя по годам реализации подпрограммы </w:t>
      </w:r>
      <w:r w:rsidR="00381AE7" w:rsidRPr="007A19A9">
        <w:rPr>
          <w:rFonts w:ascii="Times New Roman" w:eastAsia="HiddenHorzOCR" w:hAnsi="Times New Roman"/>
          <w:sz w:val="28"/>
          <w:szCs w:val="28"/>
        </w:rPr>
        <w:t>2</w:t>
      </w:r>
      <w:r w:rsidRPr="007A19A9">
        <w:rPr>
          <w:rFonts w:ascii="Times New Roman" w:eastAsia="HiddenHorzOCR" w:hAnsi="Times New Roman"/>
          <w:sz w:val="28"/>
          <w:szCs w:val="28"/>
        </w:rPr>
        <w:t xml:space="preserve"> муниципальной программы складыва</w:t>
      </w:r>
      <w:r w:rsidR="00276FB7" w:rsidRPr="007A19A9">
        <w:rPr>
          <w:rFonts w:ascii="Times New Roman" w:eastAsia="HiddenHorzOCR" w:hAnsi="Times New Roman"/>
          <w:sz w:val="28"/>
          <w:szCs w:val="28"/>
        </w:rPr>
        <w:t>ет</w:t>
      </w:r>
      <w:r w:rsidRPr="007A19A9">
        <w:rPr>
          <w:rFonts w:ascii="Times New Roman" w:eastAsia="HiddenHorzOCR" w:hAnsi="Times New Roman"/>
          <w:sz w:val="28"/>
          <w:szCs w:val="28"/>
        </w:rPr>
        <w:t>ся в результате реализации в Пристенском районе Курской области мер по повышению уровня адресности предоставления путевок населению с детьми, в том числе путем совершенствования: региональной нормативной правовой базы, определяющей контингенты получателей, условия и критерии предоставления путевок</w:t>
      </w:r>
      <w:r w:rsidR="00276FB7" w:rsidRPr="007A19A9">
        <w:rPr>
          <w:rFonts w:ascii="Times New Roman" w:eastAsia="HiddenHorzOCR" w:hAnsi="Times New Roman"/>
          <w:sz w:val="28"/>
          <w:szCs w:val="28"/>
        </w:rPr>
        <w:t>.</w:t>
      </w:r>
    </w:p>
    <w:p w:rsidR="00276FB7" w:rsidRPr="007A19A9" w:rsidRDefault="00276FB7" w:rsidP="007A19A9">
      <w:pPr>
        <w:widowControl w:val="0"/>
        <w:tabs>
          <w:tab w:val="left" w:pos="567"/>
        </w:tabs>
        <w:spacing w:after="0"/>
        <w:jc w:val="both"/>
        <w:rPr>
          <w:rFonts w:ascii="Times New Roman" w:hAnsi="Times New Roman"/>
          <w:bCs/>
          <w:color w:val="000000"/>
          <w:sz w:val="28"/>
          <w:szCs w:val="28"/>
        </w:rPr>
      </w:pPr>
      <w:r w:rsidRPr="007A19A9">
        <w:rPr>
          <w:rFonts w:ascii="Times New Roman" w:hAnsi="Times New Roman"/>
          <w:i/>
          <w:color w:val="000000"/>
          <w:sz w:val="28"/>
          <w:szCs w:val="28"/>
        </w:rPr>
        <w:t xml:space="preserve">- </w:t>
      </w:r>
      <w:r w:rsidRPr="007A19A9">
        <w:rPr>
          <w:rFonts w:ascii="Times New Roman" w:hAnsi="Times New Roman"/>
          <w:bCs/>
          <w:color w:val="000000"/>
          <w:sz w:val="28"/>
          <w:szCs w:val="28"/>
        </w:rPr>
        <w:t>доля детей, оздоровленных в текущем году в лагерях с дневным пребыванием, в общей  численности детей в возрасте от 7 до 15 лет.</w:t>
      </w:r>
      <w:r w:rsidRPr="007A19A9">
        <w:rPr>
          <w:rFonts w:ascii="Times New Roman" w:hAnsi="Times New Roman"/>
          <w:bCs/>
          <w:color w:val="000000"/>
          <w:sz w:val="28"/>
          <w:szCs w:val="28"/>
        </w:rPr>
        <w:tab/>
      </w:r>
    </w:p>
    <w:p w:rsidR="00276FB7" w:rsidRPr="007A19A9" w:rsidRDefault="00276FB7" w:rsidP="007A19A9">
      <w:pPr>
        <w:autoSpaceDE w:val="0"/>
        <w:autoSpaceDN w:val="0"/>
        <w:adjustRightInd w:val="0"/>
        <w:spacing w:after="0"/>
        <w:ind w:firstLine="709"/>
        <w:jc w:val="both"/>
        <w:rPr>
          <w:rFonts w:ascii="Times New Roman" w:eastAsia="HiddenHorzOCR" w:hAnsi="Times New Roman"/>
          <w:sz w:val="28"/>
          <w:szCs w:val="28"/>
        </w:rPr>
      </w:pPr>
      <w:r w:rsidRPr="007A19A9">
        <w:rPr>
          <w:rFonts w:ascii="Times New Roman" w:eastAsia="HiddenHorzOCR" w:hAnsi="Times New Roman"/>
          <w:sz w:val="28"/>
          <w:szCs w:val="28"/>
        </w:rPr>
        <w:t>Показатель определяется по формуле:</w:t>
      </w:r>
    </w:p>
    <w:p w:rsidR="00276FB7" w:rsidRPr="007A19A9" w:rsidRDefault="00276FB7" w:rsidP="007A19A9">
      <w:pPr>
        <w:autoSpaceDE w:val="0"/>
        <w:autoSpaceDN w:val="0"/>
        <w:adjustRightInd w:val="0"/>
        <w:spacing w:after="0"/>
        <w:ind w:firstLine="709"/>
        <w:jc w:val="both"/>
        <w:rPr>
          <w:rFonts w:ascii="Times New Roman" w:eastAsia="HiddenHorzOCR" w:hAnsi="Times New Roman"/>
          <w:sz w:val="28"/>
          <w:szCs w:val="28"/>
        </w:rPr>
      </w:pPr>
      <w:r w:rsidRPr="007A19A9">
        <w:rPr>
          <w:rFonts w:ascii="Times New Roman" w:eastAsia="HiddenHorzOCR" w:hAnsi="Times New Roman"/>
          <w:sz w:val="28"/>
          <w:szCs w:val="28"/>
        </w:rPr>
        <w:t xml:space="preserve">В/А*100 %, где: </w:t>
      </w:r>
    </w:p>
    <w:p w:rsidR="00630E86" w:rsidRDefault="00276FB7" w:rsidP="007A19A9">
      <w:pPr>
        <w:autoSpaceDE w:val="0"/>
        <w:autoSpaceDN w:val="0"/>
        <w:adjustRightInd w:val="0"/>
        <w:spacing w:after="0"/>
        <w:ind w:firstLine="709"/>
        <w:jc w:val="both"/>
        <w:rPr>
          <w:rFonts w:ascii="Times New Roman" w:eastAsia="HiddenHorzOCR" w:hAnsi="Times New Roman"/>
          <w:sz w:val="28"/>
          <w:szCs w:val="28"/>
        </w:rPr>
      </w:pPr>
      <w:r w:rsidRPr="007A19A9">
        <w:rPr>
          <w:rFonts w:ascii="Times New Roman" w:eastAsia="HiddenHorzOCR" w:hAnsi="Times New Roman"/>
          <w:sz w:val="28"/>
          <w:szCs w:val="28"/>
        </w:rPr>
        <w:t xml:space="preserve">В - численность оздоровленных детей </w:t>
      </w:r>
      <w:r w:rsidR="00630E86">
        <w:rPr>
          <w:rFonts w:ascii="Times New Roman" w:eastAsia="HiddenHorzOCR" w:hAnsi="Times New Roman"/>
          <w:sz w:val="28"/>
          <w:szCs w:val="28"/>
        </w:rPr>
        <w:t xml:space="preserve"> </w:t>
      </w:r>
      <w:r w:rsidRPr="007A19A9">
        <w:rPr>
          <w:rFonts w:ascii="Times New Roman" w:eastAsia="HiddenHorzOCR" w:hAnsi="Times New Roman"/>
          <w:sz w:val="28"/>
          <w:szCs w:val="28"/>
        </w:rPr>
        <w:t xml:space="preserve">Пристенского района Курской области в лагерях с дневным пребыванием детей  </w:t>
      </w:r>
    </w:p>
    <w:p w:rsidR="00276FB7" w:rsidRPr="007A19A9" w:rsidRDefault="00276FB7" w:rsidP="007A19A9">
      <w:pPr>
        <w:autoSpaceDE w:val="0"/>
        <w:autoSpaceDN w:val="0"/>
        <w:adjustRightInd w:val="0"/>
        <w:spacing w:after="0"/>
        <w:ind w:firstLine="709"/>
        <w:jc w:val="both"/>
        <w:rPr>
          <w:rFonts w:ascii="Times New Roman" w:eastAsia="HiddenHorzOCR" w:hAnsi="Times New Roman"/>
          <w:sz w:val="28"/>
          <w:szCs w:val="28"/>
        </w:rPr>
      </w:pPr>
      <w:r w:rsidRPr="007A19A9">
        <w:rPr>
          <w:rFonts w:ascii="Times New Roman" w:eastAsia="HiddenHorzOCR" w:hAnsi="Times New Roman"/>
          <w:sz w:val="28"/>
          <w:szCs w:val="28"/>
        </w:rPr>
        <w:t xml:space="preserve">А – общая численность детей Пристенского района Курской области школьного возраста (от 7 до 15 лет), человек. </w:t>
      </w:r>
    </w:p>
    <w:p w:rsidR="00276FB7" w:rsidRPr="007A19A9" w:rsidRDefault="00E02CC4" w:rsidP="007A19A9">
      <w:pPr>
        <w:tabs>
          <w:tab w:val="left" w:pos="567"/>
        </w:tabs>
        <w:autoSpaceDE w:val="0"/>
        <w:autoSpaceDN w:val="0"/>
        <w:adjustRightInd w:val="0"/>
        <w:spacing w:after="0"/>
        <w:ind w:firstLine="709"/>
        <w:jc w:val="both"/>
        <w:outlineLvl w:val="1"/>
        <w:rPr>
          <w:rFonts w:ascii="Times New Roman" w:hAnsi="Times New Roman"/>
          <w:color w:val="000000"/>
          <w:sz w:val="28"/>
          <w:szCs w:val="28"/>
        </w:rPr>
      </w:pPr>
      <w:r>
        <w:rPr>
          <w:rFonts w:ascii="Times New Roman" w:hAnsi="Times New Roman"/>
          <w:color w:val="000000"/>
          <w:sz w:val="28"/>
          <w:szCs w:val="28"/>
        </w:rPr>
        <w:lastRenderedPageBreak/>
        <w:t>249</w:t>
      </w:r>
      <w:r w:rsidR="00B817BE" w:rsidRPr="007A19A9">
        <w:rPr>
          <w:rFonts w:ascii="Times New Roman" w:hAnsi="Times New Roman"/>
          <w:color w:val="000000"/>
          <w:sz w:val="28"/>
          <w:szCs w:val="28"/>
        </w:rPr>
        <w:t>:</w:t>
      </w:r>
      <w:r>
        <w:rPr>
          <w:rFonts w:ascii="Times New Roman" w:hAnsi="Times New Roman"/>
          <w:color w:val="000000"/>
          <w:sz w:val="28"/>
          <w:szCs w:val="28"/>
        </w:rPr>
        <w:t>1263</w:t>
      </w:r>
      <w:r w:rsidR="00C1003B" w:rsidRPr="007A19A9">
        <w:rPr>
          <w:rFonts w:ascii="Times New Roman" w:hAnsi="Times New Roman"/>
          <w:color w:val="000000"/>
          <w:sz w:val="28"/>
          <w:szCs w:val="28"/>
        </w:rPr>
        <w:t xml:space="preserve">х100 </w:t>
      </w:r>
      <w:r w:rsidR="00B817BE" w:rsidRPr="007A19A9">
        <w:rPr>
          <w:rFonts w:ascii="Times New Roman" w:hAnsi="Times New Roman"/>
          <w:color w:val="000000"/>
          <w:sz w:val="28"/>
          <w:szCs w:val="28"/>
        </w:rPr>
        <w:t>(</w:t>
      </w:r>
      <w:r w:rsidR="00276FB7" w:rsidRPr="007A19A9">
        <w:rPr>
          <w:rFonts w:ascii="Times New Roman" w:hAnsi="Times New Roman"/>
          <w:color w:val="000000"/>
          <w:sz w:val="28"/>
          <w:szCs w:val="28"/>
        </w:rPr>
        <w:t>де</w:t>
      </w:r>
      <w:r w:rsidR="00B817BE" w:rsidRPr="007A19A9">
        <w:rPr>
          <w:rFonts w:ascii="Times New Roman" w:hAnsi="Times New Roman"/>
          <w:color w:val="000000"/>
          <w:sz w:val="28"/>
          <w:szCs w:val="28"/>
        </w:rPr>
        <w:t xml:space="preserve">тей от 7 до 15 лет) = </w:t>
      </w:r>
      <w:r w:rsidR="005B6A54">
        <w:rPr>
          <w:rFonts w:ascii="Times New Roman" w:hAnsi="Times New Roman"/>
          <w:color w:val="000000"/>
          <w:sz w:val="28"/>
          <w:szCs w:val="28"/>
        </w:rPr>
        <w:t>20</w:t>
      </w:r>
      <w:r w:rsidR="00895CC7" w:rsidRPr="007A19A9">
        <w:rPr>
          <w:rFonts w:ascii="Times New Roman" w:hAnsi="Times New Roman"/>
          <w:color w:val="000000"/>
          <w:sz w:val="28"/>
          <w:szCs w:val="28"/>
        </w:rPr>
        <w:t>%</w:t>
      </w:r>
    </w:p>
    <w:p w:rsidR="00895CC7" w:rsidRPr="007A19A9" w:rsidRDefault="00C1003B" w:rsidP="007A19A9">
      <w:pPr>
        <w:tabs>
          <w:tab w:val="left" w:pos="567"/>
        </w:tabs>
        <w:autoSpaceDE w:val="0"/>
        <w:autoSpaceDN w:val="0"/>
        <w:adjustRightInd w:val="0"/>
        <w:spacing w:after="0"/>
        <w:ind w:firstLine="709"/>
        <w:jc w:val="both"/>
        <w:outlineLvl w:val="1"/>
        <w:rPr>
          <w:rFonts w:ascii="Times New Roman" w:hAnsi="Times New Roman"/>
          <w:color w:val="000000"/>
          <w:sz w:val="28"/>
          <w:szCs w:val="28"/>
        </w:rPr>
      </w:pPr>
      <w:r w:rsidRPr="007A19A9">
        <w:rPr>
          <w:rFonts w:ascii="Times New Roman" w:hAnsi="Times New Roman"/>
          <w:color w:val="000000"/>
          <w:sz w:val="28"/>
          <w:szCs w:val="28"/>
        </w:rPr>
        <w:t>в 2019 году: 20% - 251 человека</w:t>
      </w:r>
      <w:r w:rsidR="00EC606B" w:rsidRPr="007A19A9">
        <w:rPr>
          <w:rFonts w:ascii="Times New Roman" w:hAnsi="Times New Roman"/>
          <w:color w:val="000000"/>
          <w:sz w:val="28"/>
          <w:szCs w:val="28"/>
        </w:rPr>
        <w:t>, в 2020 году: 20,02% - 246 человек,</w:t>
      </w:r>
      <w:r w:rsidR="00FF37AA">
        <w:rPr>
          <w:rFonts w:ascii="Times New Roman" w:hAnsi="Times New Roman"/>
          <w:color w:val="000000"/>
          <w:sz w:val="28"/>
          <w:szCs w:val="28"/>
        </w:rPr>
        <w:t xml:space="preserve"> </w:t>
      </w:r>
      <w:r w:rsidR="00FF37AA" w:rsidRPr="007A19A9">
        <w:rPr>
          <w:rFonts w:ascii="Times New Roman" w:hAnsi="Times New Roman"/>
          <w:color w:val="000000"/>
          <w:sz w:val="28"/>
          <w:szCs w:val="28"/>
        </w:rPr>
        <w:t>в 202</w:t>
      </w:r>
      <w:r w:rsidR="00FF37AA">
        <w:rPr>
          <w:rFonts w:ascii="Times New Roman" w:hAnsi="Times New Roman"/>
          <w:color w:val="000000"/>
          <w:sz w:val="28"/>
          <w:szCs w:val="28"/>
        </w:rPr>
        <w:t>1</w:t>
      </w:r>
      <w:r w:rsidR="00FF37AA" w:rsidRPr="007A19A9">
        <w:rPr>
          <w:rFonts w:ascii="Times New Roman" w:hAnsi="Times New Roman"/>
          <w:color w:val="000000"/>
          <w:sz w:val="28"/>
          <w:szCs w:val="28"/>
        </w:rPr>
        <w:t xml:space="preserve"> году: </w:t>
      </w:r>
      <w:r w:rsidR="00FF37AA">
        <w:rPr>
          <w:rFonts w:ascii="Times New Roman" w:hAnsi="Times New Roman"/>
          <w:color w:val="000000"/>
          <w:sz w:val="28"/>
          <w:szCs w:val="28"/>
        </w:rPr>
        <w:t>27</w:t>
      </w:r>
      <w:r w:rsidR="00FF37AA" w:rsidRPr="007A19A9">
        <w:rPr>
          <w:rFonts w:ascii="Times New Roman" w:hAnsi="Times New Roman"/>
          <w:color w:val="000000"/>
          <w:sz w:val="28"/>
          <w:szCs w:val="28"/>
        </w:rPr>
        <w:t xml:space="preserve">% - </w:t>
      </w:r>
      <w:r w:rsidR="00FF37AA">
        <w:rPr>
          <w:rFonts w:ascii="Times New Roman" w:hAnsi="Times New Roman"/>
          <w:color w:val="000000"/>
          <w:sz w:val="28"/>
          <w:szCs w:val="28"/>
        </w:rPr>
        <w:t>337</w:t>
      </w:r>
      <w:r w:rsidR="00FF37AA" w:rsidRPr="007A19A9">
        <w:rPr>
          <w:rFonts w:ascii="Times New Roman" w:hAnsi="Times New Roman"/>
          <w:color w:val="000000"/>
          <w:sz w:val="28"/>
          <w:szCs w:val="28"/>
        </w:rPr>
        <w:t xml:space="preserve"> человек</w:t>
      </w:r>
      <w:r w:rsidR="005B6A54">
        <w:rPr>
          <w:rFonts w:ascii="Times New Roman" w:hAnsi="Times New Roman"/>
          <w:bCs/>
          <w:sz w:val="28"/>
          <w:szCs w:val="28"/>
        </w:rPr>
        <w:t xml:space="preserve">, в 2022 году-249 детей-20% </w:t>
      </w:r>
      <w:r w:rsidR="005B6A54" w:rsidRPr="007A19A9">
        <w:rPr>
          <w:rFonts w:ascii="Times New Roman" w:hAnsi="Times New Roman"/>
          <w:bCs/>
          <w:sz w:val="28"/>
          <w:szCs w:val="28"/>
        </w:rPr>
        <w:t>показатель выполнен на 100%</w:t>
      </w:r>
      <w:r w:rsidR="005B6A54">
        <w:rPr>
          <w:rFonts w:ascii="Times New Roman" w:hAnsi="Times New Roman"/>
          <w:bCs/>
          <w:sz w:val="28"/>
          <w:szCs w:val="28"/>
        </w:rPr>
        <w:t xml:space="preserve"> </w:t>
      </w:r>
      <w:r w:rsidR="00EC606B" w:rsidRPr="007A19A9">
        <w:rPr>
          <w:rFonts w:ascii="Times New Roman" w:hAnsi="Times New Roman"/>
          <w:bCs/>
          <w:sz w:val="28"/>
          <w:szCs w:val="28"/>
        </w:rPr>
        <w:t>.</w:t>
      </w:r>
    </w:p>
    <w:p w:rsidR="00B22D3F" w:rsidRPr="007A19A9" w:rsidRDefault="00B817BE" w:rsidP="007A19A9">
      <w:pPr>
        <w:tabs>
          <w:tab w:val="left" w:pos="567"/>
        </w:tabs>
        <w:autoSpaceDE w:val="0"/>
        <w:autoSpaceDN w:val="0"/>
        <w:adjustRightInd w:val="0"/>
        <w:spacing w:after="0"/>
        <w:ind w:firstLine="709"/>
        <w:jc w:val="both"/>
        <w:outlineLvl w:val="1"/>
        <w:rPr>
          <w:rFonts w:ascii="Times New Roman" w:hAnsi="Times New Roman"/>
          <w:bCs/>
          <w:sz w:val="28"/>
          <w:szCs w:val="28"/>
        </w:rPr>
      </w:pPr>
      <w:r w:rsidRPr="007A19A9">
        <w:rPr>
          <w:rFonts w:ascii="Times New Roman" w:hAnsi="Times New Roman"/>
          <w:bCs/>
          <w:sz w:val="28"/>
          <w:szCs w:val="28"/>
        </w:rPr>
        <w:t>- доля оздоровленных детей, находящихся в трудной жизненной ситуации, от численности детей, находящихся в трудной жизненной ситуации, подлежащих оздоровлению, в текущем году</w:t>
      </w:r>
      <w:r w:rsidR="00B22D3F" w:rsidRPr="007A19A9">
        <w:rPr>
          <w:rFonts w:ascii="Times New Roman" w:hAnsi="Times New Roman"/>
          <w:bCs/>
          <w:sz w:val="28"/>
          <w:szCs w:val="28"/>
        </w:rPr>
        <w:t xml:space="preserve">. </w:t>
      </w:r>
    </w:p>
    <w:p w:rsidR="0032644A" w:rsidRPr="007A19A9" w:rsidRDefault="0032644A" w:rsidP="007A19A9">
      <w:pPr>
        <w:tabs>
          <w:tab w:val="left" w:pos="567"/>
        </w:tabs>
        <w:autoSpaceDE w:val="0"/>
        <w:autoSpaceDN w:val="0"/>
        <w:adjustRightInd w:val="0"/>
        <w:spacing w:after="0"/>
        <w:ind w:firstLine="709"/>
        <w:jc w:val="both"/>
        <w:outlineLvl w:val="1"/>
        <w:rPr>
          <w:rFonts w:ascii="Times New Roman" w:hAnsi="Times New Roman"/>
          <w:bCs/>
          <w:sz w:val="28"/>
          <w:szCs w:val="28"/>
        </w:rPr>
      </w:pPr>
      <w:r w:rsidRPr="007A19A9">
        <w:rPr>
          <w:rFonts w:ascii="Times New Roman" w:hAnsi="Times New Roman"/>
          <w:color w:val="000000"/>
          <w:sz w:val="28"/>
          <w:szCs w:val="28"/>
        </w:rPr>
        <w:t>Показатель рассчитывается на основе данных отдела социальной защиты населения Пристенского района Курской области.</w:t>
      </w:r>
    </w:p>
    <w:p w:rsidR="0032644A" w:rsidRPr="007A19A9" w:rsidRDefault="0032644A" w:rsidP="007A19A9">
      <w:pPr>
        <w:tabs>
          <w:tab w:val="left" w:pos="567"/>
        </w:tabs>
        <w:autoSpaceDE w:val="0"/>
        <w:autoSpaceDN w:val="0"/>
        <w:adjustRightInd w:val="0"/>
        <w:spacing w:after="0"/>
        <w:ind w:firstLine="709"/>
        <w:jc w:val="both"/>
        <w:outlineLvl w:val="1"/>
        <w:rPr>
          <w:rFonts w:ascii="Times New Roman" w:hAnsi="Times New Roman"/>
          <w:color w:val="000000"/>
          <w:sz w:val="28"/>
          <w:szCs w:val="28"/>
        </w:rPr>
      </w:pPr>
      <w:r w:rsidRPr="007A19A9">
        <w:rPr>
          <w:rFonts w:ascii="Times New Roman" w:hAnsi="Times New Roman"/>
          <w:color w:val="000000"/>
          <w:sz w:val="28"/>
          <w:szCs w:val="28"/>
        </w:rPr>
        <w:t>Показатель определяется по формуле:</w:t>
      </w:r>
    </w:p>
    <w:p w:rsidR="0032644A" w:rsidRPr="007A19A9" w:rsidRDefault="0032644A" w:rsidP="007A19A9">
      <w:pPr>
        <w:tabs>
          <w:tab w:val="left" w:pos="567"/>
        </w:tabs>
        <w:autoSpaceDE w:val="0"/>
        <w:autoSpaceDN w:val="0"/>
        <w:adjustRightInd w:val="0"/>
        <w:spacing w:after="0"/>
        <w:ind w:firstLine="709"/>
        <w:jc w:val="both"/>
        <w:outlineLvl w:val="1"/>
        <w:rPr>
          <w:rFonts w:ascii="Times New Roman" w:hAnsi="Times New Roman"/>
          <w:color w:val="000000"/>
          <w:sz w:val="28"/>
          <w:szCs w:val="28"/>
        </w:rPr>
      </w:pPr>
      <w:r w:rsidRPr="007A19A9">
        <w:rPr>
          <w:rFonts w:ascii="Times New Roman" w:hAnsi="Times New Roman"/>
          <w:color w:val="000000"/>
          <w:sz w:val="28"/>
          <w:szCs w:val="28"/>
        </w:rPr>
        <w:t xml:space="preserve">В/А*100 %, где: </w:t>
      </w:r>
    </w:p>
    <w:p w:rsidR="0032644A" w:rsidRPr="007A19A9" w:rsidRDefault="0032644A" w:rsidP="007A19A9">
      <w:pPr>
        <w:tabs>
          <w:tab w:val="left" w:pos="567"/>
        </w:tabs>
        <w:autoSpaceDE w:val="0"/>
        <w:autoSpaceDN w:val="0"/>
        <w:adjustRightInd w:val="0"/>
        <w:spacing w:after="0"/>
        <w:ind w:firstLine="709"/>
        <w:jc w:val="both"/>
        <w:outlineLvl w:val="1"/>
        <w:rPr>
          <w:rFonts w:ascii="Times New Roman" w:hAnsi="Times New Roman"/>
          <w:color w:val="000000"/>
          <w:sz w:val="28"/>
          <w:szCs w:val="28"/>
        </w:rPr>
      </w:pPr>
      <w:r w:rsidRPr="007A19A9">
        <w:rPr>
          <w:rFonts w:ascii="Times New Roman" w:hAnsi="Times New Roman"/>
          <w:color w:val="000000"/>
          <w:sz w:val="28"/>
          <w:szCs w:val="28"/>
        </w:rPr>
        <w:t>В - численность оздоровленных детей Пристенского района, находящихся в трудной жизненной ситуации, человек;</w:t>
      </w:r>
    </w:p>
    <w:p w:rsidR="0032644A" w:rsidRPr="007A19A9" w:rsidRDefault="0032644A" w:rsidP="007A19A9">
      <w:pPr>
        <w:tabs>
          <w:tab w:val="left" w:pos="567"/>
        </w:tabs>
        <w:autoSpaceDE w:val="0"/>
        <w:autoSpaceDN w:val="0"/>
        <w:adjustRightInd w:val="0"/>
        <w:spacing w:after="0"/>
        <w:ind w:firstLine="709"/>
        <w:jc w:val="both"/>
        <w:outlineLvl w:val="1"/>
        <w:rPr>
          <w:rFonts w:ascii="Times New Roman" w:hAnsi="Times New Roman"/>
          <w:color w:val="000000"/>
          <w:sz w:val="28"/>
          <w:szCs w:val="28"/>
        </w:rPr>
      </w:pPr>
      <w:r w:rsidRPr="007A19A9">
        <w:rPr>
          <w:rFonts w:ascii="Times New Roman" w:hAnsi="Times New Roman"/>
          <w:color w:val="000000"/>
          <w:sz w:val="28"/>
          <w:szCs w:val="28"/>
        </w:rPr>
        <w:t>А – общая численность детей Пристенского района, находящихся в трудной жизненной ситуации,  подлежащих оздоровлению в текущем году, человек.</w:t>
      </w:r>
    </w:p>
    <w:p w:rsidR="00B22D3F" w:rsidRPr="007A19A9" w:rsidRDefault="003A7FDA" w:rsidP="007A19A9">
      <w:pPr>
        <w:tabs>
          <w:tab w:val="left" w:pos="567"/>
        </w:tabs>
        <w:autoSpaceDE w:val="0"/>
        <w:autoSpaceDN w:val="0"/>
        <w:adjustRightInd w:val="0"/>
        <w:spacing w:after="0"/>
        <w:ind w:firstLine="709"/>
        <w:jc w:val="both"/>
        <w:outlineLvl w:val="1"/>
        <w:rPr>
          <w:rFonts w:ascii="Times New Roman" w:hAnsi="Times New Roman"/>
          <w:color w:val="000000"/>
          <w:sz w:val="28"/>
          <w:szCs w:val="28"/>
        </w:rPr>
      </w:pPr>
      <w:r w:rsidRPr="003A7FDA">
        <w:rPr>
          <w:rFonts w:ascii="Times New Roman" w:hAnsi="Times New Roman"/>
          <w:color w:val="000000"/>
          <w:sz w:val="28"/>
          <w:szCs w:val="28"/>
        </w:rPr>
        <w:t>1</w:t>
      </w:r>
      <w:r w:rsidR="00BA1AFA">
        <w:rPr>
          <w:rFonts w:ascii="Times New Roman" w:hAnsi="Times New Roman"/>
          <w:color w:val="000000"/>
          <w:sz w:val="28"/>
          <w:szCs w:val="28"/>
        </w:rPr>
        <w:t>35</w:t>
      </w:r>
      <w:r w:rsidR="00B22D3F" w:rsidRPr="003A7FDA">
        <w:rPr>
          <w:rFonts w:ascii="Times New Roman" w:hAnsi="Times New Roman"/>
          <w:color w:val="000000"/>
          <w:sz w:val="28"/>
          <w:szCs w:val="28"/>
        </w:rPr>
        <w:t>:</w:t>
      </w:r>
      <w:r w:rsidR="00BA1AFA">
        <w:rPr>
          <w:rFonts w:ascii="Times New Roman" w:hAnsi="Times New Roman"/>
          <w:color w:val="000000"/>
          <w:sz w:val="28"/>
          <w:szCs w:val="28"/>
        </w:rPr>
        <w:t>251</w:t>
      </w:r>
      <w:r w:rsidRPr="003A7FDA">
        <w:rPr>
          <w:rFonts w:ascii="Times New Roman" w:hAnsi="Times New Roman"/>
          <w:color w:val="000000"/>
          <w:sz w:val="28"/>
          <w:szCs w:val="28"/>
        </w:rPr>
        <w:t xml:space="preserve"> х100</w:t>
      </w:r>
      <w:r w:rsidR="00364E46" w:rsidRPr="003A7FDA">
        <w:rPr>
          <w:rFonts w:ascii="Times New Roman" w:hAnsi="Times New Roman"/>
          <w:color w:val="000000"/>
          <w:sz w:val="28"/>
          <w:szCs w:val="28"/>
        </w:rPr>
        <w:t>=54%</w:t>
      </w:r>
    </w:p>
    <w:p w:rsidR="00BA1AFA" w:rsidRPr="007A19A9" w:rsidRDefault="003A7FDA" w:rsidP="00BA1AFA">
      <w:pPr>
        <w:tabs>
          <w:tab w:val="left" w:pos="567"/>
        </w:tabs>
        <w:autoSpaceDE w:val="0"/>
        <w:autoSpaceDN w:val="0"/>
        <w:adjustRightInd w:val="0"/>
        <w:spacing w:after="0"/>
        <w:ind w:firstLine="709"/>
        <w:jc w:val="both"/>
        <w:outlineLvl w:val="1"/>
        <w:rPr>
          <w:rFonts w:ascii="Times New Roman" w:hAnsi="Times New Roman"/>
          <w:color w:val="000000"/>
          <w:sz w:val="28"/>
          <w:szCs w:val="28"/>
        </w:rPr>
      </w:pPr>
      <w:r w:rsidRPr="007A19A9">
        <w:rPr>
          <w:rFonts w:ascii="Times New Roman" w:hAnsi="Times New Roman"/>
          <w:color w:val="000000"/>
          <w:sz w:val="28"/>
          <w:szCs w:val="28"/>
        </w:rPr>
        <w:t>в 202</w:t>
      </w:r>
      <w:r>
        <w:rPr>
          <w:rFonts w:ascii="Times New Roman" w:hAnsi="Times New Roman"/>
          <w:color w:val="000000"/>
          <w:sz w:val="28"/>
          <w:szCs w:val="28"/>
        </w:rPr>
        <w:t>1</w:t>
      </w:r>
      <w:r w:rsidRPr="007A19A9">
        <w:rPr>
          <w:rFonts w:ascii="Times New Roman" w:hAnsi="Times New Roman"/>
          <w:color w:val="000000"/>
          <w:sz w:val="28"/>
          <w:szCs w:val="28"/>
        </w:rPr>
        <w:t xml:space="preserve"> году-54 %-</w:t>
      </w:r>
      <w:r w:rsidR="00BA1AFA">
        <w:rPr>
          <w:rFonts w:ascii="Times New Roman" w:hAnsi="Times New Roman"/>
          <w:color w:val="000000"/>
          <w:sz w:val="28"/>
          <w:szCs w:val="28"/>
        </w:rPr>
        <w:t>101</w:t>
      </w:r>
      <w:r>
        <w:rPr>
          <w:rFonts w:ascii="Times New Roman" w:hAnsi="Times New Roman"/>
          <w:color w:val="000000"/>
          <w:sz w:val="28"/>
          <w:szCs w:val="28"/>
        </w:rPr>
        <w:t xml:space="preserve"> человек</w:t>
      </w:r>
      <w:r w:rsidRPr="007A19A9">
        <w:rPr>
          <w:rFonts w:ascii="Times New Roman" w:hAnsi="Times New Roman"/>
          <w:color w:val="000000"/>
          <w:sz w:val="28"/>
          <w:szCs w:val="28"/>
        </w:rPr>
        <w:t>,</w:t>
      </w:r>
      <w:r w:rsidRPr="007A19A9">
        <w:rPr>
          <w:rFonts w:ascii="Times New Roman" w:hAnsi="Times New Roman"/>
          <w:bCs/>
          <w:sz w:val="28"/>
          <w:szCs w:val="28"/>
        </w:rPr>
        <w:t xml:space="preserve"> </w:t>
      </w:r>
      <w:r w:rsidR="00BA1AFA">
        <w:rPr>
          <w:rFonts w:ascii="Times New Roman" w:hAnsi="Times New Roman"/>
          <w:bCs/>
          <w:sz w:val="28"/>
          <w:szCs w:val="28"/>
        </w:rPr>
        <w:t xml:space="preserve"> в 2022 году -54%-135,</w:t>
      </w:r>
      <w:r w:rsidR="00BA1AFA" w:rsidRPr="007A19A9">
        <w:rPr>
          <w:rFonts w:ascii="Times New Roman" w:hAnsi="Times New Roman"/>
          <w:bCs/>
          <w:sz w:val="28"/>
          <w:szCs w:val="28"/>
        </w:rPr>
        <w:t>показатель выполнен на 100%.</w:t>
      </w:r>
    </w:p>
    <w:p w:rsidR="000C33C1" w:rsidRPr="007A19A9" w:rsidRDefault="000C33C1" w:rsidP="007A19A9">
      <w:pPr>
        <w:tabs>
          <w:tab w:val="left" w:pos="0"/>
        </w:tabs>
        <w:autoSpaceDE w:val="0"/>
        <w:autoSpaceDN w:val="0"/>
        <w:adjustRightInd w:val="0"/>
        <w:spacing w:after="0"/>
        <w:ind w:firstLine="709"/>
        <w:jc w:val="both"/>
        <w:rPr>
          <w:rFonts w:ascii="Times New Roman" w:hAnsi="Times New Roman"/>
          <w:color w:val="000000"/>
          <w:sz w:val="28"/>
          <w:szCs w:val="28"/>
        </w:rPr>
      </w:pPr>
      <w:r w:rsidRPr="007A19A9">
        <w:rPr>
          <w:rFonts w:ascii="Times New Roman" w:hAnsi="Times New Roman"/>
          <w:color w:val="000000"/>
          <w:sz w:val="28"/>
          <w:szCs w:val="28"/>
        </w:rPr>
        <w:t>В соответствии с Федерал</w:t>
      </w:r>
      <w:r w:rsidR="00D243BD" w:rsidRPr="007A19A9">
        <w:rPr>
          <w:rFonts w:ascii="Times New Roman" w:hAnsi="Times New Roman"/>
          <w:color w:val="000000"/>
          <w:sz w:val="28"/>
          <w:szCs w:val="28"/>
        </w:rPr>
        <w:t>ьным законом от 24.08.1998 г. «</w:t>
      </w:r>
      <w:r w:rsidRPr="007A19A9">
        <w:rPr>
          <w:rFonts w:ascii="Times New Roman" w:hAnsi="Times New Roman"/>
          <w:color w:val="000000"/>
          <w:sz w:val="28"/>
          <w:szCs w:val="28"/>
        </w:rPr>
        <w:t>Об основных гарантиях прав</w:t>
      </w:r>
      <w:r w:rsidR="00D243BD" w:rsidRPr="007A19A9">
        <w:rPr>
          <w:rFonts w:ascii="Times New Roman" w:hAnsi="Times New Roman"/>
          <w:color w:val="000000"/>
          <w:sz w:val="28"/>
          <w:szCs w:val="28"/>
        </w:rPr>
        <w:t xml:space="preserve"> ребенка в Российской Федерации</w:t>
      </w:r>
      <w:r w:rsidRPr="007A19A9">
        <w:rPr>
          <w:rFonts w:ascii="Times New Roman" w:hAnsi="Times New Roman"/>
          <w:color w:val="000000"/>
          <w:sz w:val="28"/>
          <w:szCs w:val="28"/>
        </w:rPr>
        <w:t xml:space="preserve">» </w:t>
      </w:r>
      <w:r w:rsidRPr="003A7FDA">
        <w:rPr>
          <w:rFonts w:ascii="Times New Roman" w:hAnsi="Times New Roman"/>
          <w:color w:val="000000"/>
          <w:sz w:val="28"/>
          <w:szCs w:val="28"/>
        </w:rPr>
        <w:t>Администрацией Пристенского района Курской области принято постановление №</w:t>
      </w:r>
      <w:r w:rsidR="00BA1AFA">
        <w:rPr>
          <w:rFonts w:ascii="Times New Roman" w:hAnsi="Times New Roman"/>
          <w:color w:val="000000"/>
          <w:sz w:val="28"/>
          <w:szCs w:val="28"/>
        </w:rPr>
        <w:t>34</w:t>
      </w:r>
      <w:r w:rsidRPr="003A7FDA">
        <w:rPr>
          <w:rFonts w:ascii="Times New Roman" w:hAnsi="Times New Roman"/>
          <w:color w:val="000000"/>
          <w:sz w:val="28"/>
          <w:szCs w:val="28"/>
        </w:rPr>
        <w:t xml:space="preserve">-па от </w:t>
      </w:r>
      <w:r w:rsidR="00BA1AFA">
        <w:rPr>
          <w:rFonts w:ascii="Times New Roman" w:hAnsi="Times New Roman"/>
          <w:color w:val="000000"/>
          <w:sz w:val="28"/>
          <w:szCs w:val="28"/>
        </w:rPr>
        <w:t>24</w:t>
      </w:r>
      <w:r w:rsidR="0062192E" w:rsidRPr="003A7FDA">
        <w:rPr>
          <w:rFonts w:ascii="Times New Roman" w:hAnsi="Times New Roman"/>
          <w:color w:val="000000"/>
          <w:sz w:val="28"/>
          <w:szCs w:val="28"/>
        </w:rPr>
        <w:t>.0</w:t>
      </w:r>
      <w:r w:rsidR="00BA1AFA">
        <w:rPr>
          <w:rFonts w:ascii="Times New Roman" w:hAnsi="Times New Roman"/>
          <w:color w:val="000000"/>
          <w:sz w:val="28"/>
          <w:szCs w:val="28"/>
        </w:rPr>
        <w:t>1</w:t>
      </w:r>
      <w:r w:rsidRPr="003A7FDA">
        <w:rPr>
          <w:rFonts w:ascii="Times New Roman" w:hAnsi="Times New Roman"/>
          <w:color w:val="000000"/>
          <w:sz w:val="28"/>
          <w:szCs w:val="28"/>
        </w:rPr>
        <w:t>.20</w:t>
      </w:r>
      <w:r w:rsidR="007721D7" w:rsidRPr="003A7FDA">
        <w:rPr>
          <w:rFonts w:ascii="Times New Roman" w:hAnsi="Times New Roman"/>
          <w:color w:val="000000"/>
          <w:sz w:val="28"/>
          <w:szCs w:val="28"/>
        </w:rPr>
        <w:t>2</w:t>
      </w:r>
      <w:r w:rsidR="00BA1AFA">
        <w:rPr>
          <w:rFonts w:ascii="Times New Roman" w:hAnsi="Times New Roman"/>
          <w:color w:val="000000"/>
          <w:sz w:val="28"/>
          <w:szCs w:val="28"/>
        </w:rPr>
        <w:t>2</w:t>
      </w:r>
      <w:r w:rsidRPr="003A7FDA">
        <w:rPr>
          <w:rFonts w:ascii="Times New Roman" w:hAnsi="Times New Roman"/>
          <w:color w:val="000000"/>
          <w:sz w:val="28"/>
          <w:szCs w:val="28"/>
        </w:rPr>
        <w:t xml:space="preserve"> г. «Об организации оздоровления, отдыха и занятости детей, подростков и молодежи в Пристенском районе Курской области в 20</w:t>
      </w:r>
      <w:r w:rsidR="007721D7" w:rsidRPr="003A7FDA">
        <w:rPr>
          <w:rFonts w:ascii="Times New Roman" w:hAnsi="Times New Roman"/>
          <w:color w:val="000000"/>
          <w:sz w:val="28"/>
          <w:szCs w:val="28"/>
        </w:rPr>
        <w:t>2</w:t>
      </w:r>
      <w:r w:rsidR="00BA1AFA">
        <w:rPr>
          <w:rFonts w:ascii="Times New Roman" w:hAnsi="Times New Roman"/>
          <w:color w:val="000000"/>
          <w:sz w:val="28"/>
          <w:szCs w:val="28"/>
        </w:rPr>
        <w:t>2</w:t>
      </w:r>
      <w:r w:rsidRPr="003A7FDA">
        <w:rPr>
          <w:rFonts w:ascii="Times New Roman" w:hAnsi="Times New Roman"/>
          <w:color w:val="000000"/>
          <w:sz w:val="28"/>
          <w:szCs w:val="28"/>
        </w:rPr>
        <w:t xml:space="preserve"> году».</w:t>
      </w:r>
      <w:r w:rsidRPr="007A19A9">
        <w:rPr>
          <w:rFonts w:ascii="Times New Roman" w:hAnsi="Times New Roman"/>
          <w:color w:val="000000"/>
          <w:sz w:val="28"/>
          <w:szCs w:val="28"/>
        </w:rPr>
        <w:t xml:space="preserve"> Целевые  показатели эффективности мероприятий по организации и обеспечению отдыха и оздоровления детей выполнены в полном объеме.</w:t>
      </w:r>
    </w:p>
    <w:p w:rsidR="000C33C1" w:rsidRPr="007A19A9" w:rsidRDefault="000C33C1" w:rsidP="007A19A9">
      <w:pPr>
        <w:tabs>
          <w:tab w:val="left" w:pos="0"/>
        </w:tabs>
        <w:autoSpaceDE w:val="0"/>
        <w:autoSpaceDN w:val="0"/>
        <w:adjustRightInd w:val="0"/>
        <w:spacing w:after="0"/>
        <w:ind w:firstLine="709"/>
        <w:jc w:val="both"/>
        <w:rPr>
          <w:rFonts w:ascii="Times New Roman" w:hAnsi="Times New Roman"/>
          <w:color w:val="000000"/>
          <w:sz w:val="28"/>
          <w:szCs w:val="28"/>
        </w:rPr>
      </w:pPr>
      <w:r w:rsidRPr="007A19A9">
        <w:rPr>
          <w:rFonts w:ascii="Times New Roman" w:hAnsi="Times New Roman"/>
          <w:color w:val="000000"/>
          <w:sz w:val="28"/>
          <w:szCs w:val="28"/>
        </w:rPr>
        <w:t xml:space="preserve">  </w:t>
      </w:r>
      <w:r w:rsidRPr="008D2E77">
        <w:rPr>
          <w:rFonts w:ascii="Times New Roman" w:hAnsi="Times New Roman"/>
          <w:color w:val="000000"/>
          <w:sz w:val="28"/>
          <w:szCs w:val="28"/>
        </w:rPr>
        <w:t xml:space="preserve">Соглашение №19 от </w:t>
      </w:r>
      <w:r w:rsidR="00BA1AFA">
        <w:rPr>
          <w:rFonts w:ascii="Times New Roman" w:hAnsi="Times New Roman"/>
          <w:color w:val="000000"/>
          <w:sz w:val="28"/>
          <w:szCs w:val="28"/>
        </w:rPr>
        <w:t>27.01.2022</w:t>
      </w:r>
      <w:r w:rsidRPr="008D2E77">
        <w:rPr>
          <w:rFonts w:ascii="Times New Roman" w:hAnsi="Times New Roman"/>
          <w:color w:val="000000"/>
          <w:sz w:val="28"/>
          <w:szCs w:val="28"/>
        </w:rPr>
        <w:t xml:space="preserve"> года, заключенное между Администрацией Пристенского района Курской области и комитетом по делам молодежи и туризму Курской области «О представлении субсидий бюджету муниципального образования «Пристенский район  Курской области» на </w:t>
      </w:r>
      <w:proofErr w:type="spellStart"/>
      <w:r w:rsidRPr="008D2E77">
        <w:rPr>
          <w:rFonts w:ascii="Times New Roman" w:hAnsi="Times New Roman"/>
          <w:color w:val="000000"/>
          <w:sz w:val="28"/>
          <w:szCs w:val="28"/>
        </w:rPr>
        <w:t>софинансирование</w:t>
      </w:r>
      <w:proofErr w:type="spellEnd"/>
      <w:r w:rsidRPr="008D2E77">
        <w:rPr>
          <w:rFonts w:ascii="Times New Roman" w:hAnsi="Times New Roman"/>
          <w:color w:val="000000"/>
          <w:sz w:val="28"/>
          <w:szCs w:val="28"/>
        </w:rPr>
        <w:t xml:space="preserve"> расходных обязательств, связанных с организацией отдыха детей в каникулярное время» выполнено в полном объеме. Взятые обязательства направлены на улучшение качества жизни населения. Денежные средства в сумме </w:t>
      </w:r>
      <w:r w:rsidR="0076661A">
        <w:rPr>
          <w:rFonts w:ascii="Times New Roman" w:hAnsi="Times New Roman"/>
          <w:sz w:val="28"/>
          <w:szCs w:val="28"/>
        </w:rPr>
        <w:t xml:space="preserve">1379,454 </w:t>
      </w:r>
      <w:r w:rsidRPr="008D2E77">
        <w:rPr>
          <w:rFonts w:ascii="Times New Roman" w:hAnsi="Times New Roman"/>
          <w:color w:val="000000"/>
          <w:sz w:val="28"/>
          <w:szCs w:val="28"/>
        </w:rPr>
        <w:t xml:space="preserve">тыс. рублей из местного бюджета освоены полностью, как и областные средства </w:t>
      </w:r>
      <w:r w:rsidR="0076661A">
        <w:rPr>
          <w:rFonts w:ascii="Times New Roman" w:hAnsi="Times New Roman"/>
          <w:sz w:val="28"/>
          <w:szCs w:val="28"/>
        </w:rPr>
        <w:t xml:space="preserve">881,946 </w:t>
      </w:r>
      <w:r w:rsidRPr="008D2E77">
        <w:rPr>
          <w:rFonts w:ascii="Times New Roman" w:hAnsi="Times New Roman"/>
          <w:color w:val="000000"/>
          <w:sz w:val="28"/>
          <w:szCs w:val="28"/>
        </w:rPr>
        <w:t xml:space="preserve">тыс. рублей. Всего на приобретение путевок в оздоровительный лагерь  и оплату стоимости набора продуктов  для двухразового питания  детей в лагерях с дневным пребыванием профинансировано </w:t>
      </w:r>
      <w:r w:rsidR="0076661A">
        <w:rPr>
          <w:rFonts w:ascii="Times New Roman" w:hAnsi="Times New Roman"/>
          <w:sz w:val="28"/>
          <w:szCs w:val="28"/>
        </w:rPr>
        <w:t xml:space="preserve">2 260, </w:t>
      </w:r>
      <w:r w:rsidR="0076661A" w:rsidRPr="0076661A">
        <w:rPr>
          <w:rFonts w:ascii="Times New Roman" w:hAnsi="Times New Roman"/>
          <w:sz w:val="28"/>
          <w:szCs w:val="28"/>
        </w:rPr>
        <w:t>400</w:t>
      </w:r>
      <w:r w:rsidR="0076661A">
        <w:rPr>
          <w:rFonts w:ascii="Times New Roman" w:hAnsi="Times New Roman"/>
          <w:sz w:val="28"/>
          <w:szCs w:val="28"/>
        </w:rPr>
        <w:t xml:space="preserve"> </w:t>
      </w:r>
      <w:r w:rsidRPr="008D2E77">
        <w:rPr>
          <w:rFonts w:ascii="Times New Roman" w:hAnsi="Times New Roman"/>
          <w:color w:val="000000"/>
          <w:sz w:val="28"/>
          <w:szCs w:val="28"/>
        </w:rPr>
        <w:t>тыс. рублей</w:t>
      </w:r>
    </w:p>
    <w:p w:rsidR="000C33C1" w:rsidRPr="007A19A9" w:rsidRDefault="000C33C1" w:rsidP="007A19A9">
      <w:pPr>
        <w:tabs>
          <w:tab w:val="left" w:pos="0"/>
        </w:tabs>
        <w:autoSpaceDE w:val="0"/>
        <w:autoSpaceDN w:val="0"/>
        <w:adjustRightInd w:val="0"/>
        <w:spacing w:after="0"/>
        <w:ind w:firstLine="709"/>
        <w:jc w:val="both"/>
        <w:rPr>
          <w:rFonts w:ascii="Times New Roman" w:hAnsi="Times New Roman"/>
          <w:color w:val="000000"/>
          <w:sz w:val="28"/>
          <w:szCs w:val="28"/>
        </w:rPr>
      </w:pPr>
      <w:r w:rsidRPr="007A19A9">
        <w:rPr>
          <w:rFonts w:ascii="Times New Roman" w:hAnsi="Times New Roman"/>
          <w:color w:val="000000"/>
          <w:sz w:val="28"/>
          <w:szCs w:val="28"/>
        </w:rPr>
        <w:lastRenderedPageBreak/>
        <w:t>По результатам проведения аукциона для оздоровления детей в каникулярное время в загородных оздоровительных лагерях Курской области был определен детский оздоровительный лагерь «Орленок» КРОО ОЦ «Монолит» Пристенского района Курской области. Администрацией Пристенского района Курской области было закуплено</w:t>
      </w:r>
      <w:r w:rsidR="00742AE2">
        <w:rPr>
          <w:rFonts w:ascii="Times New Roman" w:hAnsi="Times New Roman"/>
          <w:color w:val="000000"/>
          <w:sz w:val="28"/>
          <w:szCs w:val="28"/>
        </w:rPr>
        <w:t xml:space="preserve"> 50</w:t>
      </w:r>
      <w:r w:rsidRPr="007A19A9">
        <w:rPr>
          <w:rFonts w:ascii="Times New Roman" w:hAnsi="Times New Roman"/>
          <w:color w:val="000000"/>
          <w:sz w:val="28"/>
          <w:szCs w:val="28"/>
        </w:rPr>
        <w:t xml:space="preserve"> путевок на I смену в ДОЛ «Орленок» КРОО «ОЦ «Монолит» из них </w:t>
      </w:r>
      <w:r w:rsidR="0047204F" w:rsidRPr="007A19A9">
        <w:rPr>
          <w:rFonts w:ascii="Times New Roman" w:hAnsi="Times New Roman"/>
          <w:color w:val="000000"/>
          <w:sz w:val="28"/>
          <w:szCs w:val="28"/>
        </w:rPr>
        <w:t>1</w:t>
      </w:r>
      <w:r w:rsidR="00BA1AFA">
        <w:rPr>
          <w:rFonts w:ascii="Times New Roman" w:hAnsi="Times New Roman"/>
          <w:color w:val="000000"/>
          <w:sz w:val="28"/>
          <w:szCs w:val="28"/>
        </w:rPr>
        <w:t>7</w:t>
      </w:r>
      <w:r w:rsidRPr="007A19A9">
        <w:rPr>
          <w:rFonts w:ascii="Times New Roman" w:hAnsi="Times New Roman"/>
          <w:color w:val="000000"/>
          <w:sz w:val="28"/>
          <w:szCs w:val="28"/>
        </w:rPr>
        <w:t xml:space="preserve"> для детей категории ТЖС.</w:t>
      </w:r>
    </w:p>
    <w:p w:rsidR="000C33C1" w:rsidRPr="00B83259" w:rsidRDefault="000C33C1" w:rsidP="007A19A9">
      <w:pPr>
        <w:tabs>
          <w:tab w:val="left" w:pos="0"/>
        </w:tabs>
        <w:autoSpaceDE w:val="0"/>
        <w:autoSpaceDN w:val="0"/>
        <w:adjustRightInd w:val="0"/>
        <w:spacing w:after="0"/>
        <w:ind w:firstLine="709"/>
        <w:jc w:val="both"/>
        <w:rPr>
          <w:rFonts w:ascii="Times New Roman" w:hAnsi="Times New Roman"/>
          <w:color w:val="000000"/>
          <w:sz w:val="28"/>
          <w:szCs w:val="28"/>
        </w:rPr>
      </w:pPr>
      <w:r w:rsidRPr="007A19A9">
        <w:rPr>
          <w:rFonts w:ascii="Times New Roman" w:hAnsi="Times New Roman"/>
          <w:color w:val="000000"/>
          <w:sz w:val="28"/>
          <w:szCs w:val="28"/>
        </w:rPr>
        <w:t xml:space="preserve">При школах </w:t>
      </w:r>
      <w:r w:rsidRPr="003A7FDA">
        <w:rPr>
          <w:rFonts w:ascii="Times New Roman" w:hAnsi="Times New Roman"/>
          <w:color w:val="000000"/>
          <w:sz w:val="28"/>
          <w:szCs w:val="28"/>
        </w:rPr>
        <w:t xml:space="preserve">района была организована работа </w:t>
      </w:r>
      <w:r w:rsidR="00BA1AFA">
        <w:rPr>
          <w:rFonts w:ascii="Times New Roman" w:hAnsi="Times New Roman"/>
          <w:color w:val="000000"/>
          <w:sz w:val="28"/>
          <w:szCs w:val="28"/>
        </w:rPr>
        <w:t xml:space="preserve">3 </w:t>
      </w:r>
      <w:r w:rsidRPr="003A7FDA">
        <w:rPr>
          <w:rFonts w:ascii="Times New Roman" w:hAnsi="Times New Roman"/>
          <w:color w:val="000000"/>
          <w:sz w:val="28"/>
          <w:szCs w:val="28"/>
        </w:rPr>
        <w:t xml:space="preserve">лагерей с дневным пребыванием, в которых отдохнуло </w:t>
      </w:r>
      <w:r w:rsidR="00BA1AFA">
        <w:rPr>
          <w:rFonts w:ascii="Times New Roman" w:hAnsi="Times New Roman"/>
          <w:color w:val="000000"/>
          <w:sz w:val="28"/>
          <w:szCs w:val="28"/>
        </w:rPr>
        <w:t>249</w:t>
      </w:r>
      <w:r w:rsidR="0047204F" w:rsidRPr="003A7FDA">
        <w:rPr>
          <w:rFonts w:ascii="Times New Roman" w:hAnsi="Times New Roman"/>
          <w:color w:val="000000"/>
          <w:sz w:val="28"/>
          <w:szCs w:val="28"/>
        </w:rPr>
        <w:t xml:space="preserve"> </w:t>
      </w:r>
      <w:r w:rsidRPr="003A7FDA">
        <w:rPr>
          <w:rFonts w:ascii="Times New Roman" w:hAnsi="Times New Roman"/>
          <w:color w:val="000000"/>
          <w:sz w:val="28"/>
          <w:szCs w:val="28"/>
        </w:rPr>
        <w:t>детей (в возрасте от 7 до 15 лет),</w:t>
      </w:r>
      <w:r w:rsidRPr="007A19A9">
        <w:rPr>
          <w:rFonts w:ascii="Times New Roman" w:hAnsi="Times New Roman"/>
          <w:color w:val="000000"/>
          <w:sz w:val="28"/>
          <w:szCs w:val="28"/>
        </w:rPr>
        <w:t xml:space="preserve"> </w:t>
      </w:r>
      <w:r w:rsidR="003A7FDA">
        <w:rPr>
          <w:rFonts w:ascii="Times New Roman" w:hAnsi="Times New Roman"/>
          <w:color w:val="000000"/>
          <w:sz w:val="28"/>
          <w:szCs w:val="28"/>
        </w:rPr>
        <w:t>10</w:t>
      </w:r>
      <w:r w:rsidR="00BA1AFA">
        <w:rPr>
          <w:rFonts w:ascii="Times New Roman" w:hAnsi="Times New Roman"/>
          <w:color w:val="000000"/>
          <w:sz w:val="28"/>
          <w:szCs w:val="28"/>
        </w:rPr>
        <w:t xml:space="preserve">6 </w:t>
      </w:r>
      <w:r w:rsidRPr="007A19A9">
        <w:rPr>
          <w:rFonts w:ascii="Times New Roman" w:hAnsi="Times New Roman"/>
          <w:color w:val="000000"/>
          <w:sz w:val="28"/>
          <w:szCs w:val="28"/>
        </w:rPr>
        <w:t xml:space="preserve">из них - дети, находящиеся в трудной жизненной ситуации. В лагерях с </w:t>
      </w:r>
      <w:r w:rsidRPr="00B83259">
        <w:rPr>
          <w:rFonts w:ascii="Times New Roman" w:hAnsi="Times New Roman"/>
          <w:color w:val="000000"/>
          <w:sz w:val="28"/>
          <w:szCs w:val="28"/>
        </w:rPr>
        <w:t xml:space="preserve">дневным пребыванием были созданы  условия  обеспечения безопасности жизни и здоровья детей, предупреждения детского травматизма. </w:t>
      </w:r>
    </w:p>
    <w:p w:rsidR="000C33C1" w:rsidRPr="00B83259" w:rsidRDefault="000C33C1" w:rsidP="007A19A9">
      <w:pPr>
        <w:tabs>
          <w:tab w:val="left" w:pos="0"/>
        </w:tabs>
        <w:autoSpaceDE w:val="0"/>
        <w:autoSpaceDN w:val="0"/>
        <w:adjustRightInd w:val="0"/>
        <w:spacing w:after="0"/>
        <w:ind w:firstLine="709"/>
        <w:jc w:val="both"/>
        <w:rPr>
          <w:rFonts w:ascii="Times New Roman" w:hAnsi="Times New Roman"/>
          <w:color w:val="000000"/>
          <w:sz w:val="28"/>
          <w:szCs w:val="28"/>
        </w:rPr>
      </w:pPr>
      <w:r w:rsidRPr="00B83259">
        <w:rPr>
          <w:rFonts w:ascii="Times New Roman" w:hAnsi="Times New Roman"/>
          <w:color w:val="000000"/>
          <w:sz w:val="28"/>
          <w:szCs w:val="28"/>
        </w:rPr>
        <w:t>Победители олимпиад, конкурсов, активисты детских и молодеж</w:t>
      </w:r>
      <w:r w:rsidR="00F623BE" w:rsidRPr="00B83259">
        <w:rPr>
          <w:rFonts w:ascii="Times New Roman" w:hAnsi="Times New Roman"/>
          <w:color w:val="000000"/>
          <w:sz w:val="28"/>
          <w:szCs w:val="28"/>
        </w:rPr>
        <w:t xml:space="preserve">ных объединений, спортсмены  - </w:t>
      </w:r>
      <w:r w:rsidR="00B83259" w:rsidRPr="00B83259">
        <w:rPr>
          <w:rFonts w:ascii="Times New Roman" w:hAnsi="Times New Roman"/>
          <w:color w:val="000000"/>
          <w:sz w:val="28"/>
          <w:szCs w:val="28"/>
        </w:rPr>
        <w:t>70</w:t>
      </w:r>
      <w:r w:rsidR="00393194" w:rsidRPr="00B83259">
        <w:rPr>
          <w:rFonts w:ascii="Times New Roman" w:hAnsi="Times New Roman"/>
          <w:color w:val="000000"/>
          <w:sz w:val="28"/>
          <w:szCs w:val="28"/>
        </w:rPr>
        <w:t xml:space="preserve"> человек (из них </w:t>
      </w:r>
      <w:r w:rsidR="00B83259" w:rsidRPr="00B83259">
        <w:rPr>
          <w:rFonts w:ascii="Times New Roman" w:hAnsi="Times New Roman"/>
          <w:color w:val="000000"/>
          <w:sz w:val="28"/>
          <w:szCs w:val="28"/>
        </w:rPr>
        <w:t>12</w:t>
      </w:r>
      <w:r w:rsidRPr="00B83259">
        <w:rPr>
          <w:rFonts w:ascii="Times New Roman" w:hAnsi="Times New Roman"/>
          <w:color w:val="000000"/>
          <w:sz w:val="28"/>
          <w:szCs w:val="28"/>
        </w:rPr>
        <w:t xml:space="preserve"> категории ТЖС) отдохнули за счет средств областного бюджета в профильных лагерях «</w:t>
      </w:r>
      <w:r w:rsidR="00B83259" w:rsidRPr="00B83259">
        <w:rPr>
          <w:rFonts w:ascii="Times New Roman" w:hAnsi="Times New Roman"/>
          <w:color w:val="000000"/>
          <w:sz w:val="28"/>
          <w:szCs w:val="28"/>
        </w:rPr>
        <w:t>Солнышко</w:t>
      </w:r>
      <w:r w:rsidRPr="00B83259">
        <w:rPr>
          <w:rFonts w:ascii="Times New Roman" w:hAnsi="Times New Roman"/>
          <w:color w:val="000000"/>
          <w:sz w:val="28"/>
          <w:szCs w:val="28"/>
        </w:rPr>
        <w:t>» ОЦ «Монолит», «Орленок»  ОЦ «Мон</w:t>
      </w:r>
      <w:r w:rsidR="00F623BE" w:rsidRPr="00B83259">
        <w:rPr>
          <w:rFonts w:ascii="Times New Roman" w:hAnsi="Times New Roman"/>
          <w:color w:val="000000"/>
          <w:sz w:val="28"/>
          <w:szCs w:val="28"/>
        </w:rPr>
        <w:t xml:space="preserve">олит», СОЦ «им. В. Терешковой», </w:t>
      </w:r>
      <w:r w:rsidR="00393194" w:rsidRPr="00B83259">
        <w:rPr>
          <w:rFonts w:ascii="Times New Roman" w:hAnsi="Times New Roman"/>
          <w:color w:val="000000"/>
          <w:sz w:val="28"/>
          <w:szCs w:val="28"/>
        </w:rPr>
        <w:t>«Магистр», «Комсорг».</w:t>
      </w:r>
    </w:p>
    <w:p w:rsidR="000C33C1" w:rsidRPr="00B83259" w:rsidRDefault="000C33C1" w:rsidP="007A19A9">
      <w:pPr>
        <w:tabs>
          <w:tab w:val="left" w:pos="0"/>
        </w:tabs>
        <w:autoSpaceDE w:val="0"/>
        <w:autoSpaceDN w:val="0"/>
        <w:adjustRightInd w:val="0"/>
        <w:spacing w:after="0"/>
        <w:ind w:firstLine="709"/>
        <w:jc w:val="both"/>
        <w:rPr>
          <w:rFonts w:ascii="Times New Roman" w:hAnsi="Times New Roman"/>
          <w:color w:val="000000"/>
          <w:sz w:val="28"/>
          <w:szCs w:val="28"/>
        </w:rPr>
      </w:pPr>
      <w:r w:rsidRPr="00B83259">
        <w:rPr>
          <w:rFonts w:ascii="Times New Roman" w:hAnsi="Times New Roman"/>
          <w:color w:val="000000"/>
          <w:sz w:val="28"/>
          <w:szCs w:val="28"/>
        </w:rPr>
        <w:t xml:space="preserve">В санаторно - оздоровительных организациях Курской области за счет средств областного бюджета отдохнули </w:t>
      </w:r>
      <w:r w:rsidR="00B83259" w:rsidRPr="00B83259">
        <w:rPr>
          <w:rFonts w:ascii="Times New Roman" w:hAnsi="Times New Roman"/>
          <w:color w:val="000000" w:themeColor="text1"/>
          <w:sz w:val="28"/>
          <w:szCs w:val="28"/>
        </w:rPr>
        <w:t xml:space="preserve">46 детей </w:t>
      </w:r>
      <w:r w:rsidRPr="00B83259">
        <w:rPr>
          <w:rFonts w:ascii="Times New Roman" w:hAnsi="Times New Roman"/>
          <w:color w:val="000000"/>
          <w:sz w:val="28"/>
          <w:szCs w:val="28"/>
        </w:rPr>
        <w:t>(</w:t>
      </w:r>
      <w:r w:rsidR="00B83259" w:rsidRPr="00B83259">
        <w:rPr>
          <w:rFonts w:ascii="Times New Roman" w:hAnsi="Times New Roman"/>
          <w:color w:val="000000"/>
          <w:sz w:val="28"/>
          <w:szCs w:val="28"/>
        </w:rPr>
        <w:t xml:space="preserve">12 </w:t>
      </w:r>
      <w:r w:rsidRPr="00B83259">
        <w:rPr>
          <w:rFonts w:ascii="Times New Roman" w:hAnsi="Times New Roman"/>
          <w:color w:val="000000"/>
          <w:sz w:val="28"/>
          <w:szCs w:val="28"/>
        </w:rPr>
        <w:t>из них – дети, находящиеся в трудной жизненной ситуации).</w:t>
      </w:r>
    </w:p>
    <w:p w:rsidR="000C33C1" w:rsidRPr="00B83259" w:rsidRDefault="000C33C1" w:rsidP="007A19A9">
      <w:pPr>
        <w:tabs>
          <w:tab w:val="left" w:pos="0"/>
        </w:tabs>
        <w:autoSpaceDE w:val="0"/>
        <w:autoSpaceDN w:val="0"/>
        <w:adjustRightInd w:val="0"/>
        <w:spacing w:after="0"/>
        <w:ind w:firstLine="709"/>
        <w:jc w:val="both"/>
        <w:rPr>
          <w:rFonts w:ascii="Times New Roman" w:hAnsi="Times New Roman"/>
          <w:color w:val="000000"/>
          <w:sz w:val="28"/>
          <w:szCs w:val="28"/>
        </w:rPr>
      </w:pPr>
      <w:r w:rsidRPr="00B83259">
        <w:rPr>
          <w:rFonts w:ascii="Times New Roman" w:hAnsi="Times New Roman"/>
          <w:color w:val="000000"/>
          <w:sz w:val="28"/>
          <w:szCs w:val="28"/>
        </w:rPr>
        <w:t xml:space="preserve">Соглашение «Об организации оздоровления и отдыха детей  Пристенского района Курской области» от </w:t>
      </w:r>
      <w:r w:rsidR="00113E1B" w:rsidRPr="00B83259">
        <w:rPr>
          <w:rFonts w:ascii="Times New Roman" w:hAnsi="Times New Roman"/>
          <w:color w:val="000000" w:themeColor="text1"/>
          <w:sz w:val="28"/>
          <w:szCs w:val="28"/>
        </w:rPr>
        <w:t>12.02</w:t>
      </w:r>
      <w:r w:rsidRPr="00B83259">
        <w:rPr>
          <w:rFonts w:ascii="Times New Roman" w:hAnsi="Times New Roman"/>
          <w:color w:val="000000" w:themeColor="text1"/>
          <w:sz w:val="28"/>
          <w:szCs w:val="28"/>
        </w:rPr>
        <w:t>.20</w:t>
      </w:r>
      <w:r w:rsidR="00460B37" w:rsidRPr="00B83259">
        <w:rPr>
          <w:rFonts w:ascii="Times New Roman" w:hAnsi="Times New Roman"/>
          <w:color w:val="000000" w:themeColor="text1"/>
          <w:sz w:val="28"/>
          <w:szCs w:val="28"/>
        </w:rPr>
        <w:t>2</w:t>
      </w:r>
      <w:r w:rsidR="00113E1B" w:rsidRPr="00B83259">
        <w:rPr>
          <w:rFonts w:ascii="Times New Roman" w:hAnsi="Times New Roman"/>
          <w:color w:val="000000" w:themeColor="text1"/>
          <w:sz w:val="28"/>
          <w:szCs w:val="28"/>
        </w:rPr>
        <w:t>1</w:t>
      </w:r>
      <w:r w:rsidRPr="00B83259">
        <w:rPr>
          <w:rFonts w:ascii="Times New Roman" w:hAnsi="Times New Roman"/>
          <w:color w:val="000000"/>
          <w:sz w:val="28"/>
          <w:szCs w:val="28"/>
        </w:rPr>
        <w:t xml:space="preserve"> года выполнено в полном объеме и своевременно.</w:t>
      </w:r>
    </w:p>
    <w:p w:rsidR="000C33C1" w:rsidRPr="00B83259" w:rsidRDefault="000C33C1" w:rsidP="007A19A9">
      <w:pPr>
        <w:tabs>
          <w:tab w:val="left" w:pos="0"/>
        </w:tabs>
        <w:autoSpaceDE w:val="0"/>
        <w:autoSpaceDN w:val="0"/>
        <w:adjustRightInd w:val="0"/>
        <w:spacing w:after="0"/>
        <w:ind w:firstLine="709"/>
        <w:jc w:val="both"/>
        <w:rPr>
          <w:rFonts w:ascii="Times New Roman" w:hAnsi="Times New Roman"/>
          <w:color w:val="000000"/>
          <w:sz w:val="28"/>
          <w:szCs w:val="28"/>
        </w:rPr>
      </w:pPr>
      <w:r w:rsidRPr="00B83259">
        <w:rPr>
          <w:rFonts w:ascii="Times New Roman" w:hAnsi="Times New Roman"/>
          <w:color w:val="000000"/>
          <w:sz w:val="28"/>
          <w:szCs w:val="28"/>
        </w:rPr>
        <w:t xml:space="preserve">В период летней оздоровительной кампании районная межведомственная комиссия по организации оздоровления, отдыха и занятости детей, подростков и молодежи провела </w:t>
      </w:r>
      <w:r w:rsidR="00B83259" w:rsidRPr="00B83259">
        <w:rPr>
          <w:rFonts w:ascii="Times New Roman" w:hAnsi="Times New Roman"/>
          <w:color w:val="000000"/>
          <w:sz w:val="28"/>
          <w:szCs w:val="28"/>
        </w:rPr>
        <w:t>11</w:t>
      </w:r>
      <w:r w:rsidRPr="00B83259">
        <w:rPr>
          <w:rFonts w:ascii="Times New Roman" w:hAnsi="Times New Roman"/>
          <w:color w:val="000000"/>
          <w:sz w:val="28"/>
          <w:szCs w:val="28"/>
        </w:rPr>
        <w:t xml:space="preserve"> заседаний.</w:t>
      </w:r>
    </w:p>
    <w:p w:rsidR="000C33C1" w:rsidRPr="007A19A9" w:rsidRDefault="000C33C1" w:rsidP="007A19A9">
      <w:pPr>
        <w:tabs>
          <w:tab w:val="left" w:pos="0"/>
        </w:tabs>
        <w:autoSpaceDE w:val="0"/>
        <w:autoSpaceDN w:val="0"/>
        <w:adjustRightInd w:val="0"/>
        <w:spacing w:after="0"/>
        <w:ind w:firstLine="709"/>
        <w:jc w:val="both"/>
        <w:rPr>
          <w:rFonts w:ascii="Times New Roman" w:hAnsi="Times New Roman"/>
          <w:color w:val="000000"/>
          <w:sz w:val="28"/>
          <w:szCs w:val="28"/>
        </w:rPr>
      </w:pPr>
      <w:r w:rsidRPr="00B83259">
        <w:rPr>
          <w:rFonts w:ascii="Times New Roman" w:hAnsi="Times New Roman"/>
          <w:color w:val="000000"/>
          <w:sz w:val="28"/>
          <w:szCs w:val="28"/>
        </w:rPr>
        <w:t>По детям категории ТЖС Администрация Пристенского района плотно работает с органами соц. защиты, органами опеки, управлением образования. В данной области</w:t>
      </w:r>
      <w:r w:rsidRPr="007A19A9">
        <w:rPr>
          <w:rFonts w:ascii="Times New Roman" w:hAnsi="Times New Roman"/>
          <w:color w:val="000000"/>
          <w:sz w:val="28"/>
          <w:szCs w:val="28"/>
        </w:rPr>
        <w:t xml:space="preserve"> имеются проблемы касающиеся родителей, опекунов, попечителей, которые трудно идут на контакт, показывают нежелание отправки, сбора детей в оздоровительные организации и лагеря отдыха, объясняя это отсутствием времени прохождения с ребенком </w:t>
      </w:r>
      <w:proofErr w:type="spellStart"/>
      <w:r w:rsidRPr="007A19A9">
        <w:rPr>
          <w:rFonts w:ascii="Times New Roman" w:hAnsi="Times New Roman"/>
          <w:color w:val="000000"/>
          <w:sz w:val="28"/>
          <w:szCs w:val="28"/>
        </w:rPr>
        <w:t>мед.комиссии</w:t>
      </w:r>
      <w:proofErr w:type="spellEnd"/>
      <w:r w:rsidRPr="007A19A9">
        <w:rPr>
          <w:rFonts w:ascii="Times New Roman" w:hAnsi="Times New Roman"/>
          <w:color w:val="000000"/>
          <w:sz w:val="28"/>
          <w:szCs w:val="28"/>
        </w:rPr>
        <w:t xml:space="preserve">, учебой в школе ребенка, а иногда и просто своей ленью. С такими родителями и детьми ведется пояснительная работа, выезды к месту проживания таких семей. </w:t>
      </w:r>
    </w:p>
    <w:p w:rsidR="000C33C1" w:rsidRPr="007A19A9" w:rsidRDefault="000C33C1" w:rsidP="007A19A9">
      <w:pPr>
        <w:tabs>
          <w:tab w:val="left" w:pos="0"/>
        </w:tabs>
        <w:autoSpaceDE w:val="0"/>
        <w:autoSpaceDN w:val="0"/>
        <w:adjustRightInd w:val="0"/>
        <w:spacing w:after="0"/>
        <w:ind w:firstLine="709"/>
        <w:jc w:val="both"/>
        <w:rPr>
          <w:rFonts w:ascii="Times New Roman" w:hAnsi="Times New Roman"/>
          <w:color w:val="000000"/>
          <w:sz w:val="28"/>
          <w:szCs w:val="28"/>
        </w:rPr>
      </w:pPr>
      <w:r w:rsidRPr="007A19A9">
        <w:rPr>
          <w:rFonts w:ascii="Times New Roman" w:hAnsi="Times New Roman"/>
          <w:color w:val="000000"/>
          <w:sz w:val="28"/>
          <w:szCs w:val="28"/>
        </w:rPr>
        <w:t xml:space="preserve">Дети, отдохнувшие в детских оздоровительных лагерях отметили, что ежедневно в течение смены проводились разнообразные спортивные, культурно - развлекательные мероприятия, на которых мог проявить себя каждый ребенок. Программы смен были очень насыщенными и оставили </w:t>
      </w:r>
      <w:r w:rsidRPr="007A19A9">
        <w:rPr>
          <w:rFonts w:ascii="Times New Roman" w:hAnsi="Times New Roman"/>
          <w:color w:val="000000"/>
          <w:sz w:val="28"/>
          <w:szCs w:val="28"/>
        </w:rPr>
        <w:lastRenderedPageBreak/>
        <w:t xml:space="preserve">массу положительных отзывов у детей. Родители обращались в устной форме со словами благодарности и в адрес оздоровительного лагеря, и в адрес педагогического состава, отмечая высокую дисциплину и безопасность на территории оздоровительных учреждений. Жалоб со стороны родителей не поступало. </w:t>
      </w:r>
    </w:p>
    <w:p w:rsidR="000C33C1" w:rsidRDefault="000C33C1" w:rsidP="007A19A9">
      <w:pPr>
        <w:tabs>
          <w:tab w:val="left" w:pos="0"/>
        </w:tabs>
        <w:autoSpaceDE w:val="0"/>
        <w:autoSpaceDN w:val="0"/>
        <w:adjustRightInd w:val="0"/>
        <w:spacing w:after="0"/>
        <w:ind w:firstLine="709"/>
        <w:jc w:val="both"/>
        <w:rPr>
          <w:rFonts w:ascii="Times New Roman" w:hAnsi="Times New Roman"/>
          <w:color w:val="000000"/>
          <w:sz w:val="28"/>
          <w:szCs w:val="28"/>
        </w:rPr>
      </w:pPr>
      <w:r w:rsidRPr="007A19A9">
        <w:rPr>
          <w:rFonts w:ascii="Times New Roman" w:hAnsi="Times New Roman"/>
          <w:color w:val="000000"/>
          <w:sz w:val="28"/>
          <w:szCs w:val="28"/>
        </w:rPr>
        <w:t>Страховых случаев в период пребывания детей в оздоровительных лагерях  не зарегистрировано.</w:t>
      </w:r>
    </w:p>
    <w:p w:rsidR="00704533" w:rsidRPr="00995516" w:rsidRDefault="00704533" w:rsidP="007A19A9">
      <w:pPr>
        <w:tabs>
          <w:tab w:val="left" w:pos="0"/>
        </w:tabs>
        <w:autoSpaceDE w:val="0"/>
        <w:autoSpaceDN w:val="0"/>
        <w:adjustRightInd w:val="0"/>
        <w:spacing w:after="0"/>
        <w:ind w:firstLine="709"/>
        <w:jc w:val="both"/>
        <w:rPr>
          <w:rFonts w:ascii="Times New Roman" w:hAnsi="Times New Roman"/>
          <w:color w:val="000000"/>
          <w:sz w:val="28"/>
          <w:szCs w:val="28"/>
        </w:rPr>
      </w:pPr>
      <w:r w:rsidRPr="00995516">
        <w:rPr>
          <w:rFonts w:ascii="Times New Roman" w:hAnsi="Times New Roman"/>
          <w:color w:val="000000"/>
          <w:sz w:val="28"/>
          <w:szCs w:val="28"/>
        </w:rPr>
        <w:t xml:space="preserve">В рамках </w:t>
      </w:r>
      <w:r w:rsidR="00995516" w:rsidRPr="00995516">
        <w:rPr>
          <w:rFonts w:ascii="Times New Roman" w:hAnsi="Times New Roman"/>
          <w:color w:val="000000"/>
          <w:sz w:val="28"/>
          <w:szCs w:val="28"/>
        </w:rPr>
        <w:t xml:space="preserve">данной подпрограммы </w:t>
      </w:r>
      <w:r w:rsidR="000D7889">
        <w:rPr>
          <w:rFonts w:ascii="Times New Roman" w:hAnsi="Times New Roman"/>
          <w:color w:val="000000"/>
          <w:sz w:val="28"/>
          <w:szCs w:val="28"/>
        </w:rPr>
        <w:t xml:space="preserve">в раках проекта «Народный бюджет» </w:t>
      </w:r>
      <w:r w:rsidR="00995516" w:rsidRPr="00995516">
        <w:rPr>
          <w:rFonts w:ascii="Times New Roman" w:hAnsi="Times New Roman"/>
          <w:color w:val="000000"/>
          <w:sz w:val="28"/>
          <w:szCs w:val="28"/>
        </w:rPr>
        <w:t xml:space="preserve">проводился капитальный ремонт </w:t>
      </w:r>
      <w:r w:rsidR="00995516" w:rsidRPr="00704533">
        <w:rPr>
          <w:rFonts w:ascii="Times New Roman" w:hAnsi="Times New Roman"/>
          <w:color w:val="000000"/>
          <w:sz w:val="28"/>
          <w:szCs w:val="28"/>
        </w:rPr>
        <w:t>зданий ДОЛ "Орленок"</w:t>
      </w:r>
      <w:r w:rsidR="00995516" w:rsidRPr="00995516">
        <w:rPr>
          <w:rFonts w:ascii="Times New Roman" w:hAnsi="Times New Roman"/>
          <w:color w:val="000000"/>
          <w:sz w:val="28"/>
          <w:szCs w:val="28"/>
        </w:rPr>
        <w:t xml:space="preserve"> в пос.Кировский</w:t>
      </w:r>
      <w:r w:rsidR="00995516">
        <w:rPr>
          <w:rFonts w:ascii="Times New Roman" w:hAnsi="Times New Roman"/>
          <w:color w:val="000000"/>
          <w:sz w:val="28"/>
          <w:szCs w:val="28"/>
        </w:rPr>
        <w:t xml:space="preserve"> за счет средств областного бюджета</w:t>
      </w:r>
      <w:r w:rsidR="00676BB2">
        <w:rPr>
          <w:rFonts w:ascii="Times New Roman" w:hAnsi="Times New Roman"/>
          <w:color w:val="000000"/>
          <w:sz w:val="28"/>
          <w:szCs w:val="28"/>
        </w:rPr>
        <w:t>, местного бюджета и инициативных платежей.</w:t>
      </w:r>
      <w:r w:rsidR="00995516" w:rsidRPr="00995516">
        <w:rPr>
          <w:rFonts w:ascii="Times New Roman" w:hAnsi="Times New Roman"/>
          <w:color w:val="000000"/>
          <w:sz w:val="28"/>
          <w:szCs w:val="28"/>
        </w:rPr>
        <w:t xml:space="preserve"> </w:t>
      </w:r>
    </w:p>
    <w:p w:rsidR="00995516" w:rsidRDefault="00995516" w:rsidP="007A19A9">
      <w:pPr>
        <w:tabs>
          <w:tab w:val="left" w:pos="0"/>
        </w:tabs>
        <w:autoSpaceDE w:val="0"/>
        <w:autoSpaceDN w:val="0"/>
        <w:adjustRightInd w:val="0"/>
        <w:spacing w:after="0"/>
        <w:ind w:firstLine="709"/>
        <w:jc w:val="both"/>
        <w:rPr>
          <w:rFonts w:ascii="Times New Roman" w:hAnsi="Times New Roman"/>
          <w:color w:val="000000"/>
          <w:sz w:val="28"/>
          <w:szCs w:val="28"/>
        </w:rPr>
      </w:pPr>
    </w:p>
    <w:tbl>
      <w:tblPr>
        <w:tblW w:w="9229" w:type="dxa"/>
        <w:tblInd w:w="93" w:type="dxa"/>
        <w:tblLook w:val="04A0"/>
      </w:tblPr>
      <w:tblGrid>
        <w:gridCol w:w="2709"/>
        <w:gridCol w:w="992"/>
        <w:gridCol w:w="992"/>
        <w:gridCol w:w="992"/>
        <w:gridCol w:w="993"/>
        <w:gridCol w:w="1134"/>
        <w:gridCol w:w="1417"/>
      </w:tblGrid>
      <w:tr w:rsidR="00995516" w:rsidRPr="00704533" w:rsidTr="000D7889">
        <w:trPr>
          <w:trHeight w:val="495"/>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5516" w:rsidRPr="00704533" w:rsidRDefault="00995516" w:rsidP="00704533">
            <w:pPr>
              <w:spacing w:after="0" w:line="240" w:lineRule="auto"/>
              <w:jc w:val="center"/>
              <w:rPr>
                <w:rFonts w:ascii="Times New Roman" w:hAnsi="Times New Roman"/>
                <w:b/>
                <w:bCs/>
                <w:color w:val="000000"/>
                <w:sz w:val="16"/>
                <w:szCs w:val="16"/>
              </w:rPr>
            </w:pPr>
            <w:r w:rsidRPr="00704533">
              <w:rPr>
                <w:rFonts w:ascii="Times New Roman" w:hAnsi="Times New Roman"/>
                <w:b/>
                <w:bCs/>
                <w:color w:val="000000"/>
                <w:sz w:val="16"/>
                <w:szCs w:val="16"/>
              </w:rPr>
              <w:t>Наименование проекта</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995516" w:rsidRPr="00704533" w:rsidRDefault="00995516" w:rsidP="00704533">
            <w:pPr>
              <w:spacing w:after="0" w:line="240" w:lineRule="auto"/>
              <w:jc w:val="center"/>
              <w:rPr>
                <w:rFonts w:ascii="Times New Roman" w:hAnsi="Times New Roman"/>
                <w:b/>
                <w:bCs/>
                <w:sz w:val="16"/>
                <w:szCs w:val="16"/>
              </w:rPr>
            </w:pPr>
            <w:r w:rsidRPr="00704533">
              <w:rPr>
                <w:rFonts w:ascii="Times New Roman" w:hAnsi="Times New Roman"/>
                <w:b/>
                <w:bCs/>
                <w:sz w:val="16"/>
                <w:szCs w:val="16"/>
              </w:rPr>
              <w:t>Исполнение проекта</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995516" w:rsidRPr="00704533" w:rsidRDefault="00995516" w:rsidP="00704533">
            <w:pPr>
              <w:spacing w:after="0" w:line="240" w:lineRule="auto"/>
              <w:jc w:val="center"/>
              <w:rPr>
                <w:rFonts w:ascii="Times New Roman" w:hAnsi="Times New Roman"/>
                <w:b/>
                <w:bCs/>
                <w:sz w:val="16"/>
                <w:szCs w:val="16"/>
              </w:rPr>
            </w:pPr>
            <w:r w:rsidRPr="00704533">
              <w:rPr>
                <w:rFonts w:ascii="Times New Roman" w:hAnsi="Times New Roman"/>
                <w:b/>
                <w:bCs/>
                <w:sz w:val="16"/>
                <w:szCs w:val="16"/>
              </w:rPr>
              <w:t>Достижение показателей результативности предоставления субсидий</w:t>
            </w:r>
          </w:p>
        </w:tc>
      </w:tr>
      <w:tr w:rsidR="00995516" w:rsidRPr="00704533" w:rsidTr="000D7889">
        <w:trPr>
          <w:trHeight w:val="231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995516" w:rsidRPr="00704533" w:rsidRDefault="00995516" w:rsidP="00704533">
            <w:pPr>
              <w:spacing w:after="0" w:line="240" w:lineRule="auto"/>
              <w:rPr>
                <w:rFonts w:ascii="Times New Roman" w:hAnsi="Times New Roman"/>
                <w:b/>
                <w:bCs/>
                <w:color w:val="000000"/>
                <w:sz w:val="16"/>
                <w:szCs w:val="16"/>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995516" w:rsidRPr="00704533" w:rsidRDefault="00995516" w:rsidP="00704533">
            <w:pPr>
              <w:spacing w:after="0" w:line="240" w:lineRule="auto"/>
              <w:jc w:val="center"/>
              <w:rPr>
                <w:rFonts w:ascii="Times New Roman" w:hAnsi="Times New Roman"/>
                <w:b/>
                <w:bCs/>
                <w:sz w:val="16"/>
                <w:szCs w:val="16"/>
              </w:rPr>
            </w:pPr>
            <w:r w:rsidRPr="00704533">
              <w:rPr>
                <w:rFonts w:ascii="Times New Roman" w:hAnsi="Times New Roman"/>
                <w:b/>
                <w:bCs/>
                <w:sz w:val="16"/>
                <w:szCs w:val="16"/>
              </w:rPr>
              <w:t>Общая стоимость проекта, руб.</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995516" w:rsidRPr="00704533" w:rsidRDefault="00995516" w:rsidP="00704533">
            <w:pPr>
              <w:spacing w:after="0" w:line="240" w:lineRule="auto"/>
              <w:jc w:val="center"/>
              <w:rPr>
                <w:rFonts w:ascii="Times New Roman" w:hAnsi="Times New Roman"/>
                <w:b/>
                <w:bCs/>
                <w:sz w:val="16"/>
                <w:szCs w:val="16"/>
              </w:rPr>
            </w:pPr>
            <w:r w:rsidRPr="00704533">
              <w:rPr>
                <w:rFonts w:ascii="Times New Roman" w:hAnsi="Times New Roman"/>
                <w:b/>
                <w:bCs/>
                <w:sz w:val="16"/>
                <w:szCs w:val="16"/>
              </w:rPr>
              <w:t>Субсидия областного бюджета, руб.</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995516" w:rsidRPr="00704533" w:rsidRDefault="00995516" w:rsidP="00995516">
            <w:pPr>
              <w:spacing w:after="0" w:line="240" w:lineRule="auto"/>
              <w:jc w:val="center"/>
              <w:rPr>
                <w:rFonts w:ascii="Times New Roman" w:hAnsi="Times New Roman"/>
                <w:bCs/>
                <w:sz w:val="16"/>
                <w:szCs w:val="16"/>
              </w:rPr>
            </w:pPr>
            <w:r w:rsidRPr="00704533">
              <w:rPr>
                <w:rFonts w:ascii="Times New Roman" w:hAnsi="Times New Roman"/>
                <w:bCs/>
                <w:sz w:val="16"/>
                <w:szCs w:val="16"/>
              </w:rPr>
              <w:t>Доля жителей населенного пункта (микрорайона) муниципального образования на территории которого осуществляется реализация проекта, непосредственно вовлеченных в процесс решения вопросов местного значения в рамка реализации проекта от общего количества населения, проживающего на территории населенного пункта (микрорайона) муниципального образования, в котором осуществляется реализация проекта, %</w:t>
            </w:r>
          </w:p>
        </w:tc>
      </w:tr>
      <w:tr w:rsidR="00995516" w:rsidRPr="00704533" w:rsidTr="000D7889">
        <w:trPr>
          <w:trHeight w:val="48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995516" w:rsidRPr="00704533" w:rsidRDefault="00995516" w:rsidP="00704533">
            <w:pPr>
              <w:spacing w:after="0" w:line="240" w:lineRule="auto"/>
              <w:rPr>
                <w:rFonts w:ascii="Times New Roman" w:hAnsi="Times New Roman"/>
                <w:b/>
                <w:bCs/>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995516" w:rsidRPr="00704533" w:rsidRDefault="00995516" w:rsidP="00704533">
            <w:pPr>
              <w:spacing w:after="0" w:line="240" w:lineRule="auto"/>
              <w:jc w:val="center"/>
              <w:rPr>
                <w:rFonts w:ascii="Times New Roman" w:hAnsi="Times New Roman"/>
                <w:b/>
                <w:bCs/>
                <w:sz w:val="16"/>
                <w:szCs w:val="16"/>
              </w:rPr>
            </w:pPr>
            <w:r w:rsidRPr="00704533">
              <w:rPr>
                <w:rFonts w:ascii="Times New Roman" w:hAnsi="Times New Roman"/>
                <w:b/>
                <w:bCs/>
                <w:sz w:val="16"/>
                <w:szCs w:val="16"/>
              </w:rPr>
              <w:t>План</w:t>
            </w:r>
          </w:p>
        </w:tc>
        <w:tc>
          <w:tcPr>
            <w:tcW w:w="992" w:type="dxa"/>
            <w:tcBorders>
              <w:top w:val="nil"/>
              <w:left w:val="nil"/>
              <w:bottom w:val="single" w:sz="4" w:space="0" w:color="auto"/>
              <w:right w:val="single" w:sz="4" w:space="0" w:color="auto"/>
            </w:tcBorders>
            <w:shd w:val="clear" w:color="auto" w:fill="auto"/>
            <w:vAlign w:val="center"/>
            <w:hideMark/>
          </w:tcPr>
          <w:p w:rsidR="00995516" w:rsidRPr="00704533" w:rsidRDefault="00995516" w:rsidP="00704533">
            <w:pPr>
              <w:spacing w:after="0" w:line="240" w:lineRule="auto"/>
              <w:jc w:val="center"/>
              <w:rPr>
                <w:rFonts w:ascii="Times New Roman" w:hAnsi="Times New Roman"/>
                <w:b/>
                <w:bCs/>
                <w:sz w:val="16"/>
                <w:szCs w:val="16"/>
              </w:rPr>
            </w:pPr>
            <w:r w:rsidRPr="00704533">
              <w:rPr>
                <w:rFonts w:ascii="Times New Roman" w:hAnsi="Times New Roman"/>
                <w:b/>
                <w:bCs/>
                <w:sz w:val="16"/>
                <w:szCs w:val="16"/>
              </w:rPr>
              <w:t>Факт</w:t>
            </w:r>
          </w:p>
        </w:tc>
        <w:tc>
          <w:tcPr>
            <w:tcW w:w="992" w:type="dxa"/>
            <w:tcBorders>
              <w:top w:val="nil"/>
              <w:left w:val="nil"/>
              <w:bottom w:val="single" w:sz="4" w:space="0" w:color="auto"/>
              <w:right w:val="single" w:sz="4" w:space="0" w:color="auto"/>
            </w:tcBorders>
            <w:shd w:val="clear" w:color="auto" w:fill="auto"/>
            <w:vAlign w:val="center"/>
            <w:hideMark/>
          </w:tcPr>
          <w:p w:rsidR="00995516" w:rsidRPr="00704533" w:rsidRDefault="00995516" w:rsidP="00704533">
            <w:pPr>
              <w:spacing w:after="0" w:line="240" w:lineRule="auto"/>
              <w:jc w:val="center"/>
              <w:rPr>
                <w:rFonts w:ascii="Times New Roman" w:hAnsi="Times New Roman"/>
                <w:b/>
                <w:bCs/>
                <w:sz w:val="16"/>
                <w:szCs w:val="16"/>
              </w:rPr>
            </w:pPr>
            <w:r w:rsidRPr="00704533">
              <w:rPr>
                <w:rFonts w:ascii="Times New Roman" w:hAnsi="Times New Roman"/>
                <w:b/>
                <w:bCs/>
                <w:sz w:val="16"/>
                <w:szCs w:val="16"/>
              </w:rPr>
              <w:t>План</w:t>
            </w:r>
          </w:p>
        </w:tc>
        <w:tc>
          <w:tcPr>
            <w:tcW w:w="993" w:type="dxa"/>
            <w:tcBorders>
              <w:top w:val="nil"/>
              <w:left w:val="nil"/>
              <w:bottom w:val="single" w:sz="4" w:space="0" w:color="auto"/>
              <w:right w:val="single" w:sz="4" w:space="0" w:color="auto"/>
            </w:tcBorders>
            <w:shd w:val="clear" w:color="auto" w:fill="auto"/>
            <w:vAlign w:val="center"/>
            <w:hideMark/>
          </w:tcPr>
          <w:p w:rsidR="00995516" w:rsidRPr="00704533" w:rsidRDefault="00995516" w:rsidP="00704533">
            <w:pPr>
              <w:spacing w:after="0" w:line="240" w:lineRule="auto"/>
              <w:jc w:val="center"/>
              <w:rPr>
                <w:rFonts w:ascii="Times New Roman" w:hAnsi="Times New Roman"/>
                <w:b/>
                <w:bCs/>
                <w:sz w:val="16"/>
                <w:szCs w:val="16"/>
              </w:rPr>
            </w:pPr>
            <w:r w:rsidRPr="00704533">
              <w:rPr>
                <w:rFonts w:ascii="Times New Roman" w:hAnsi="Times New Roman"/>
                <w:b/>
                <w:bCs/>
                <w:sz w:val="16"/>
                <w:szCs w:val="16"/>
              </w:rPr>
              <w:t>Факт</w:t>
            </w:r>
          </w:p>
        </w:tc>
        <w:tc>
          <w:tcPr>
            <w:tcW w:w="1134" w:type="dxa"/>
            <w:tcBorders>
              <w:top w:val="nil"/>
              <w:left w:val="nil"/>
              <w:bottom w:val="single" w:sz="4" w:space="0" w:color="auto"/>
              <w:right w:val="single" w:sz="4" w:space="0" w:color="auto"/>
            </w:tcBorders>
            <w:shd w:val="clear" w:color="auto" w:fill="auto"/>
            <w:vAlign w:val="center"/>
            <w:hideMark/>
          </w:tcPr>
          <w:p w:rsidR="00995516" w:rsidRPr="00704533" w:rsidRDefault="00995516" w:rsidP="00704533">
            <w:pPr>
              <w:spacing w:after="0" w:line="240" w:lineRule="auto"/>
              <w:jc w:val="center"/>
              <w:rPr>
                <w:rFonts w:ascii="Times New Roman" w:hAnsi="Times New Roman"/>
                <w:b/>
                <w:bCs/>
                <w:sz w:val="16"/>
                <w:szCs w:val="16"/>
              </w:rPr>
            </w:pPr>
            <w:r w:rsidRPr="00704533">
              <w:rPr>
                <w:rFonts w:ascii="Times New Roman" w:hAnsi="Times New Roman"/>
                <w:b/>
                <w:bCs/>
                <w:sz w:val="16"/>
                <w:szCs w:val="16"/>
              </w:rPr>
              <w:t>План</w:t>
            </w:r>
          </w:p>
        </w:tc>
        <w:tc>
          <w:tcPr>
            <w:tcW w:w="1417" w:type="dxa"/>
            <w:tcBorders>
              <w:top w:val="nil"/>
              <w:left w:val="nil"/>
              <w:bottom w:val="single" w:sz="4" w:space="0" w:color="auto"/>
              <w:right w:val="single" w:sz="4" w:space="0" w:color="auto"/>
            </w:tcBorders>
            <w:shd w:val="clear" w:color="auto" w:fill="auto"/>
            <w:vAlign w:val="center"/>
            <w:hideMark/>
          </w:tcPr>
          <w:p w:rsidR="00995516" w:rsidRPr="00704533" w:rsidRDefault="00995516" w:rsidP="00704533">
            <w:pPr>
              <w:spacing w:after="0" w:line="240" w:lineRule="auto"/>
              <w:jc w:val="center"/>
              <w:rPr>
                <w:rFonts w:ascii="Times New Roman" w:hAnsi="Times New Roman"/>
                <w:b/>
                <w:bCs/>
                <w:sz w:val="16"/>
                <w:szCs w:val="16"/>
              </w:rPr>
            </w:pPr>
            <w:r w:rsidRPr="00704533">
              <w:rPr>
                <w:rFonts w:ascii="Times New Roman" w:hAnsi="Times New Roman"/>
                <w:b/>
                <w:bCs/>
                <w:sz w:val="16"/>
                <w:szCs w:val="16"/>
              </w:rPr>
              <w:t>Факт</w:t>
            </w:r>
          </w:p>
        </w:tc>
      </w:tr>
      <w:tr w:rsidR="00995516" w:rsidRPr="00704533" w:rsidTr="000D7889">
        <w:trPr>
          <w:trHeight w:val="1440"/>
        </w:trPr>
        <w:tc>
          <w:tcPr>
            <w:tcW w:w="2709" w:type="dxa"/>
            <w:tcBorders>
              <w:top w:val="nil"/>
              <w:left w:val="nil"/>
              <w:bottom w:val="single" w:sz="4" w:space="0" w:color="auto"/>
              <w:right w:val="single" w:sz="4" w:space="0" w:color="auto"/>
            </w:tcBorders>
            <w:shd w:val="clear" w:color="auto" w:fill="auto"/>
            <w:hideMark/>
          </w:tcPr>
          <w:p w:rsidR="00995516" w:rsidRPr="00704533" w:rsidRDefault="00995516" w:rsidP="00704533">
            <w:pPr>
              <w:spacing w:after="0" w:line="240" w:lineRule="auto"/>
              <w:rPr>
                <w:rFonts w:ascii="Times New Roman" w:hAnsi="Times New Roman"/>
                <w:color w:val="000000"/>
                <w:sz w:val="18"/>
                <w:szCs w:val="18"/>
              </w:rPr>
            </w:pPr>
            <w:r w:rsidRPr="00704533">
              <w:rPr>
                <w:rFonts w:ascii="Times New Roman" w:hAnsi="Times New Roman"/>
                <w:color w:val="000000"/>
                <w:sz w:val="18"/>
                <w:szCs w:val="18"/>
              </w:rPr>
              <w:t xml:space="preserve">Капитальный ремонт зданий ДОЛ "Орленок" по адресу: Курская область, </w:t>
            </w:r>
            <w:proofErr w:type="spellStart"/>
            <w:r w:rsidRPr="00704533">
              <w:rPr>
                <w:rFonts w:ascii="Times New Roman" w:hAnsi="Times New Roman"/>
                <w:color w:val="000000"/>
                <w:sz w:val="18"/>
                <w:szCs w:val="18"/>
              </w:rPr>
              <w:t>Пристенский</w:t>
            </w:r>
            <w:proofErr w:type="spellEnd"/>
            <w:r w:rsidRPr="00704533">
              <w:rPr>
                <w:rFonts w:ascii="Times New Roman" w:hAnsi="Times New Roman"/>
                <w:color w:val="000000"/>
                <w:sz w:val="18"/>
                <w:szCs w:val="18"/>
              </w:rPr>
              <w:t xml:space="preserve"> район, </w:t>
            </w:r>
            <w:proofErr w:type="spellStart"/>
            <w:r w:rsidRPr="00704533">
              <w:rPr>
                <w:rFonts w:ascii="Times New Roman" w:hAnsi="Times New Roman"/>
                <w:color w:val="000000"/>
                <w:sz w:val="18"/>
                <w:szCs w:val="18"/>
              </w:rPr>
              <w:t>пгт</w:t>
            </w:r>
            <w:proofErr w:type="spellEnd"/>
            <w:r w:rsidRPr="00704533">
              <w:rPr>
                <w:rFonts w:ascii="Times New Roman" w:hAnsi="Times New Roman"/>
                <w:color w:val="000000"/>
                <w:sz w:val="18"/>
                <w:szCs w:val="18"/>
              </w:rPr>
              <w:t xml:space="preserve"> Кировский, расположенного по адресу: Курская область, </w:t>
            </w:r>
            <w:proofErr w:type="spellStart"/>
            <w:r w:rsidRPr="00704533">
              <w:rPr>
                <w:rFonts w:ascii="Times New Roman" w:hAnsi="Times New Roman"/>
                <w:color w:val="000000"/>
                <w:sz w:val="18"/>
                <w:szCs w:val="18"/>
              </w:rPr>
              <w:t>Пристенский</w:t>
            </w:r>
            <w:proofErr w:type="spellEnd"/>
            <w:r w:rsidRPr="00704533">
              <w:rPr>
                <w:rFonts w:ascii="Times New Roman" w:hAnsi="Times New Roman"/>
                <w:color w:val="000000"/>
                <w:sz w:val="18"/>
                <w:szCs w:val="18"/>
              </w:rPr>
              <w:t xml:space="preserve"> район, п.Кировский</w:t>
            </w:r>
          </w:p>
        </w:tc>
        <w:tc>
          <w:tcPr>
            <w:tcW w:w="992" w:type="dxa"/>
            <w:tcBorders>
              <w:top w:val="nil"/>
              <w:left w:val="nil"/>
              <w:bottom w:val="single" w:sz="4" w:space="0" w:color="auto"/>
              <w:right w:val="single" w:sz="4" w:space="0" w:color="auto"/>
            </w:tcBorders>
            <w:shd w:val="clear" w:color="auto" w:fill="auto"/>
            <w:vAlign w:val="center"/>
            <w:hideMark/>
          </w:tcPr>
          <w:p w:rsidR="00995516" w:rsidRPr="00704533" w:rsidRDefault="00995516" w:rsidP="0099551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2 849 210</w:t>
            </w:r>
          </w:p>
        </w:tc>
        <w:tc>
          <w:tcPr>
            <w:tcW w:w="992" w:type="dxa"/>
            <w:tcBorders>
              <w:top w:val="nil"/>
              <w:left w:val="nil"/>
              <w:bottom w:val="single" w:sz="4" w:space="0" w:color="auto"/>
              <w:right w:val="single" w:sz="4" w:space="0" w:color="auto"/>
            </w:tcBorders>
            <w:shd w:val="clear" w:color="auto" w:fill="auto"/>
            <w:vAlign w:val="center"/>
            <w:hideMark/>
          </w:tcPr>
          <w:p w:rsidR="00995516" w:rsidRPr="00704533" w:rsidRDefault="00995516" w:rsidP="00995516">
            <w:pPr>
              <w:spacing w:after="0" w:line="240" w:lineRule="auto"/>
              <w:jc w:val="center"/>
              <w:rPr>
                <w:rFonts w:ascii="Times New Roman" w:hAnsi="Times New Roman"/>
                <w:sz w:val="18"/>
                <w:szCs w:val="18"/>
              </w:rPr>
            </w:pPr>
            <w:r w:rsidRPr="00704533">
              <w:rPr>
                <w:rFonts w:ascii="Times New Roman" w:hAnsi="Times New Roman"/>
                <w:sz w:val="18"/>
                <w:szCs w:val="18"/>
              </w:rPr>
              <w:t>2 849 210</w:t>
            </w:r>
          </w:p>
        </w:tc>
        <w:tc>
          <w:tcPr>
            <w:tcW w:w="992" w:type="dxa"/>
            <w:tcBorders>
              <w:top w:val="nil"/>
              <w:left w:val="nil"/>
              <w:bottom w:val="single" w:sz="4" w:space="0" w:color="auto"/>
              <w:right w:val="single" w:sz="4" w:space="0" w:color="auto"/>
            </w:tcBorders>
            <w:shd w:val="clear" w:color="auto" w:fill="auto"/>
            <w:vAlign w:val="center"/>
            <w:hideMark/>
          </w:tcPr>
          <w:p w:rsidR="00995516" w:rsidRPr="00704533" w:rsidRDefault="00995516" w:rsidP="00995516">
            <w:pPr>
              <w:spacing w:after="0" w:line="240" w:lineRule="auto"/>
              <w:jc w:val="center"/>
              <w:rPr>
                <w:rFonts w:ascii="Times New Roman" w:hAnsi="Times New Roman"/>
                <w:color w:val="000000"/>
                <w:sz w:val="18"/>
                <w:szCs w:val="18"/>
              </w:rPr>
            </w:pPr>
            <w:r w:rsidRPr="00704533">
              <w:rPr>
                <w:rFonts w:ascii="Times New Roman" w:hAnsi="Times New Roman"/>
                <w:color w:val="000000"/>
                <w:sz w:val="18"/>
                <w:szCs w:val="18"/>
              </w:rPr>
              <w:t>1 709 526</w:t>
            </w:r>
          </w:p>
        </w:tc>
        <w:tc>
          <w:tcPr>
            <w:tcW w:w="993" w:type="dxa"/>
            <w:tcBorders>
              <w:top w:val="nil"/>
              <w:left w:val="nil"/>
              <w:bottom w:val="single" w:sz="4" w:space="0" w:color="auto"/>
              <w:right w:val="single" w:sz="4" w:space="0" w:color="auto"/>
            </w:tcBorders>
            <w:shd w:val="clear" w:color="auto" w:fill="auto"/>
            <w:vAlign w:val="center"/>
            <w:hideMark/>
          </w:tcPr>
          <w:p w:rsidR="00995516" w:rsidRPr="00704533" w:rsidRDefault="00995516" w:rsidP="00995516">
            <w:pPr>
              <w:spacing w:after="0" w:line="240" w:lineRule="auto"/>
              <w:jc w:val="center"/>
              <w:rPr>
                <w:rFonts w:ascii="Times New Roman" w:hAnsi="Times New Roman"/>
                <w:sz w:val="18"/>
                <w:szCs w:val="18"/>
              </w:rPr>
            </w:pPr>
            <w:r w:rsidRPr="00704533">
              <w:rPr>
                <w:rFonts w:ascii="Times New Roman" w:hAnsi="Times New Roman"/>
                <w:sz w:val="18"/>
                <w:szCs w:val="18"/>
              </w:rPr>
              <w:t>1 709 526</w:t>
            </w:r>
          </w:p>
        </w:tc>
        <w:tc>
          <w:tcPr>
            <w:tcW w:w="1134" w:type="dxa"/>
            <w:tcBorders>
              <w:top w:val="nil"/>
              <w:left w:val="nil"/>
              <w:bottom w:val="single" w:sz="4" w:space="0" w:color="auto"/>
              <w:right w:val="single" w:sz="4" w:space="0" w:color="auto"/>
            </w:tcBorders>
            <w:shd w:val="clear" w:color="auto" w:fill="auto"/>
            <w:noWrap/>
            <w:vAlign w:val="center"/>
            <w:hideMark/>
          </w:tcPr>
          <w:p w:rsidR="00995516" w:rsidRPr="00704533" w:rsidRDefault="00995516" w:rsidP="00704533">
            <w:pPr>
              <w:spacing w:after="0" w:line="240" w:lineRule="auto"/>
              <w:jc w:val="center"/>
              <w:rPr>
                <w:rFonts w:ascii="Times New Roman" w:hAnsi="Times New Roman"/>
                <w:b/>
                <w:bCs/>
                <w:sz w:val="18"/>
                <w:szCs w:val="18"/>
              </w:rPr>
            </w:pPr>
            <w:r w:rsidRPr="00704533">
              <w:rPr>
                <w:rFonts w:ascii="Times New Roman" w:hAnsi="Times New Roman"/>
                <w:b/>
                <w:bCs/>
                <w:sz w:val="18"/>
                <w:szCs w:val="18"/>
              </w:rPr>
              <w:t>1,19%</w:t>
            </w:r>
          </w:p>
        </w:tc>
        <w:tc>
          <w:tcPr>
            <w:tcW w:w="1417" w:type="dxa"/>
            <w:tcBorders>
              <w:top w:val="nil"/>
              <w:left w:val="nil"/>
              <w:bottom w:val="single" w:sz="4" w:space="0" w:color="auto"/>
              <w:right w:val="single" w:sz="4" w:space="0" w:color="auto"/>
            </w:tcBorders>
            <w:shd w:val="clear" w:color="auto" w:fill="auto"/>
            <w:noWrap/>
            <w:vAlign w:val="center"/>
            <w:hideMark/>
          </w:tcPr>
          <w:p w:rsidR="00995516" w:rsidRPr="00704533" w:rsidRDefault="00995516" w:rsidP="00704533">
            <w:pPr>
              <w:spacing w:after="0" w:line="240" w:lineRule="auto"/>
              <w:jc w:val="center"/>
              <w:rPr>
                <w:rFonts w:ascii="Times New Roman" w:hAnsi="Times New Roman"/>
                <w:b/>
                <w:bCs/>
                <w:sz w:val="18"/>
                <w:szCs w:val="18"/>
              </w:rPr>
            </w:pPr>
            <w:r w:rsidRPr="00704533">
              <w:rPr>
                <w:rFonts w:ascii="Times New Roman" w:hAnsi="Times New Roman"/>
                <w:b/>
                <w:bCs/>
                <w:sz w:val="18"/>
                <w:szCs w:val="18"/>
              </w:rPr>
              <w:t>1,19%</w:t>
            </w:r>
          </w:p>
        </w:tc>
      </w:tr>
    </w:tbl>
    <w:p w:rsidR="00704533" w:rsidRPr="007A19A9" w:rsidRDefault="00704533" w:rsidP="007A19A9">
      <w:pPr>
        <w:tabs>
          <w:tab w:val="left" w:pos="0"/>
        </w:tabs>
        <w:autoSpaceDE w:val="0"/>
        <w:autoSpaceDN w:val="0"/>
        <w:adjustRightInd w:val="0"/>
        <w:spacing w:after="0"/>
        <w:ind w:firstLine="709"/>
        <w:jc w:val="both"/>
        <w:rPr>
          <w:rFonts w:ascii="Times New Roman" w:hAnsi="Times New Roman"/>
          <w:color w:val="000000"/>
          <w:sz w:val="28"/>
          <w:szCs w:val="28"/>
        </w:rPr>
      </w:pPr>
    </w:p>
    <w:p w:rsidR="000C33C1" w:rsidRPr="007A19A9" w:rsidRDefault="000C33C1" w:rsidP="007A19A9">
      <w:pPr>
        <w:tabs>
          <w:tab w:val="left" w:pos="0"/>
        </w:tabs>
        <w:autoSpaceDE w:val="0"/>
        <w:autoSpaceDN w:val="0"/>
        <w:adjustRightInd w:val="0"/>
        <w:spacing w:after="0"/>
        <w:ind w:firstLine="709"/>
        <w:jc w:val="both"/>
        <w:rPr>
          <w:rFonts w:ascii="Times New Roman" w:hAnsi="Times New Roman"/>
          <w:color w:val="000000"/>
          <w:sz w:val="28"/>
          <w:szCs w:val="28"/>
        </w:rPr>
      </w:pPr>
      <w:r w:rsidRPr="007A19A9">
        <w:rPr>
          <w:rFonts w:ascii="Times New Roman" w:hAnsi="Times New Roman"/>
          <w:color w:val="000000"/>
          <w:sz w:val="28"/>
          <w:szCs w:val="28"/>
        </w:rPr>
        <w:t>Вопросы организации отдыха, оздоровления и занятости детей, подростков и молодежи находились на первоочередном контроле в Администрации Пристенского района Курской области.</w:t>
      </w:r>
    </w:p>
    <w:p w:rsidR="00AB4484" w:rsidRPr="007A19A9" w:rsidRDefault="00AB4484" w:rsidP="007A19A9">
      <w:pPr>
        <w:tabs>
          <w:tab w:val="left" w:pos="0"/>
        </w:tabs>
        <w:autoSpaceDE w:val="0"/>
        <w:autoSpaceDN w:val="0"/>
        <w:adjustRightInd w:val="0"/>
        <w:spacing w:after="0"/>
        <w:ind w:firstLine="709"/>
        <w:jc w:val="both"/>
        <w:rPr>
          <w:rFonts w:ascii="Times New Roman" w:hAnsi="Times New Roman"/>
          <w:color w:val="000000"/>
          <w:sz w:val="28"/>
          <w:szCs w:val="28"/>
        </w:rPr>
      </w:pPr>
    </w:p>
    <w:p w:rsidR="00D63310" w:rsidRPr="007A19A9" w:rsidRDefault="00D63310" w:rsidP="007A19A9">
      <w:pPr>
        <w:widowControl w:val="0"/>
        <w:suppressAutoHyphens/>
        <w:spacing w:after="0"/>
        <w:jc w:val="center"/>
        <w:rPr>
          <w:rFonts w:ascii="Times New Roman" w:eastAsia="Andale Sans UI" w:hAnsi="Times New Roman"/>
          <w:b/>
          <w:bCs/>
          <w:kern w:val="2"/>
          <w:sz w:val="28"/>
          <w:szCs w:val="28"/>
          <w:lang w:val="de-DE" w:eastAsia="fa-IR" w:bidi="fa-IR"/>
        </w:rPr>
      </w:pPr>
      <w:r w:rsidRPr="007A19A9">
        <w:rPr>
          <w:rFonts w:ascii="Times New Roman" w:eastAsia="Andale Sans UI" w:hAnsi="Times New Roman"/>
          <w:b/>
          <w:bCs/>
          <w:color w:val="000000"/>
          <w:kern w:val="2"/>
          <w:sz w:val="28"/>
          <w:szCs w:val="28"/>
          <w:lang w:eastAsia="fa-IR" w:bidi="fa-IR"/>
        </w:rPr>
        <w:t xml:space="preserve">Сведения о показателях (индикаторах) муниципальной программы </w:t>
      </w:r>
      <w:r w:rsidRPr="007A19A9">
        <w:rPr>
          <w:rFonts w:ascii="Times New Roman" w:hAnsi="Times New Roman"/>
          <w:b/>
          <w:sz w:val="28"/>
          <w:szCs w:val="28"/>
        </w:rPr>
        <w:t>Пристенского</w:t>
      </w:r>
      <w:r w:rsidRPr="007A19A9">
        <w:rPr>
          <w:rFonts w:ascii="Times New Roman" w:eastAsia="Andale Sans UI" w:hAnsi="Times New Roman"/>
          <w:b/>
          <w:bCs/>
          <w:color w:val="000000"/>
          <w:kern w:val="2"/>
          <w:sz w:val="28"/>
          <w:szCs w:val="28"/>
          <w:lang w:eastAsia="fa-IR" w:bidi="fa-IR"/>
        </w:rPr>
        <w:t xml:space="preserve"> района Курской области</w:t>
      </w:r>
    </w:p>
    <w:p w:rsidR="00FB53A6" w:rsidRPr="007A19A9" w:rsidRDefault="005966E2" w:rsidP="007A19A9">
      <w:pPr>
        <w:pStyle w:val="ConsPlusNormal"/>
        <w:spacing w:line="276" w:lineRule="auto"/>
        <w:jc w:val="center"/>
        <w:rPr>
          <w:rFonts w:ascii="Times New Roman" w:hAnsi="Times New Roman" w:cs="Times New Roman"/>
          <w:sz w:val="28"/>
          <w:szCs w:val="28"/>
        </w:rPr>
      </w:pPr>
      <w:r w:rsidRPr="007A19A9">
        <w:rPr>
          <w:rFonts w:ascii="Times New Roman" w:hAnsi="Times New Roman" w:cs="Times New Roman"/>
          <w:b/>
          <w:sz w:val="28"/>
          <w:szCs w:val="28"/>
        </w:rPr>
        <w:t>«</w:t>
      </w:r>
      <w:r w:rsidRPr="007A19A9">
        <w:rPr>
          <w:rFonts w:ascii="Times New Roman" w:hAnsi="Times New Roman" w:cs="Times New Roman"/>
          <w:b/>
          <w:color w:val="000000"/>
          <w:sz w:val="28"/>
          <w:szCs w:val="28"/>
        </w:rPr>
        <w:t xml:space="preserve">Повышение  эффективности развития молодежной политики и совершенствование системы оздоровления и отдыха детей в </w:t>
      </w:r>
      <w:r w:rsidRPr="007A19A9">
        <w:rPr>
          <w:rStyle w:val="a6"/>
          <w:rFonts w:ascii="Times New Roman" w:hAnsi="Times New Roman"/>
          <w:color w:val="000000"/>
          <w:sz w:val="28"/>
          <w:szCs w:val="28"/>
        </w:rPr>
        <w:t>Пристенском районе Курской области</w:t>
      </w:r>
      <w:r w:rsidRPr="007A19A9">
        <w:rPr>
          <w:rFonts w:ascii="Times New Roman" w:hAnsi="Times New Roman" w:cs="Times New Roman"/>
          <w:b/>
          <w:color w:val="000000"/>
          <w:sz w:val="28"/>
          <w:szCs w:val="28"/>
        </w:rPr>
        <w:t xml:space="preserve"> на 2020-2022 годы</w:t>
      </w:r>
      <w:r w:rsidRPr="007A19A9">
        <w:rPr>
          <w:rStyle w:val="a6"/>
          <w:rFonts w:ascii="Times New Roman" w:hAnsi="Times New Roman"/>
          <w:b w:val="0"/>
          <w:color w:val="000000"/>
          <w:sz w:val="28"/>
          <w:szCs w:val="28"/>
        </w:rPr>
        <w:t xml:space="preserve">» </w:t>
      </w:r>
      <w:r w:rsidR="00D63310" w:rsidRPr="007A19A9">
        <w:rPr>
          <w:rFonts w:ascii="Times New Roman" w:hAnsi="Times New Roman" w:cs="Times New Roman"/>
          <w:b/>
          <w:bCs/>
          <w:color w:val="000000"/>
          <w:sz w:val="28"/>
          <w:szCs w:val="28"/>
        </w:rPr>
        <w:t>за 20</w:t>
      </w:r>
      <w:r w:rsidR="00460B37" w:rsidRPr="007A19A9">
        <w:rPr>
          <w:rFonts w:ascii="Times New Roman" w:hAnsi="Times New Roman" w:cs="Times New Roman"/>
          <w:b/>
          <w:bCs/>
          <w:color w:val="000000"/>
          <w:sz w:val="28"/>
          <w:szCs w:val="28"/>
        </w:rPr>
        <w:t>2</w:t>
      </w:r>
      <w:r w:rsidR="000D7889">
        <w:rPr>
          <w:rFonts w:ascii="Times New Roman" w:hAnsi="Times New Roman" w:cs="Times New Roman"/>
          <w:b/>
          <w:bCs/>
          <w:color w:val="000000"/>
          <w:sz w:val="28"/>
          <w:szCs w:val="28"/>
        </w:rPr>
        <w:t>2</w:t>
      </w:r>
      <w:r w:rsidR="00460B37" w:rsidRPr="007A19A9">
        <w:rPr>
          <w:rFonts w:ascii="Times New Roman" w:hAnsi="Times New Roman" w:cs="Times New Roman"/>
          <w:b/>
          <w:bCs/>
          <w:color w:val="000000"/>
          <w:sz w:val="28"/>
          <w:szCs w:val="28"/>
        </w:rPr>
        <w:t xml:space="preserve"> </w:t>
      </w:r>
      <w:r w:rsidR="00D63310" w:rsidRPr="007A19A9">
        <w:rPr>
          <w:rFonts w:ascii="Times New Roman" w:hAnsi="Times New Roman" w:cs="Times New Roman"/>
          <w:b/>
          <w:bCs/>
          <w:color w:val="000000"/>
          <w:sz w:val="28"/>
          <w:szCs w:val="28"/>
        </w:rPr>
        <w:t>год.</w:t>
      </w:r>
    </w:p>
    <w:p w:rsidR="00FB53A6" w:rsidRPr="007A19A9" w:rsidRDefault="00FB53A6" w:rsidP="007A19A9">
      <w:pPr>
        <w:pStyle w:val="ConsPlusNormal"/>
        <w:spacing w:line="276" w:lineRule="auto"/>
        <w:jc w:val="center"/>
        <w:rPr>
          <w:rFonts w:ascii="Times New Roman" w:hAnsi="Times New Roman" w:cs="Times New Roman"/>
          <w:sz w:val="28"/>
          <w:szCs w:val="28"/>
        </w:rPr>
      </w:pPr>
    </w:p>
    <w:p w:rsidR="00B82B8B" w:rsidRPr="007A19A9" w:rsidRDefault="00B82B8B" w:rsidP="007A19A9">
      <w:pPr>
        <w:pStyle w:val="ConsPlusNormal"/>
        <w:spacing w:line="276" w:lineRule="auto"/>
        <w:jc w:val="center"/>
        <w:rPr>
          <w:rFonts w:ascii="Times New Roman" w:hAnsi="Times New Roman" w:cs="Times New Roman"/>
          <w:sz w:val="28"/>
          <w:szCs w:val="28"/>
        </w:rPr>
      </w:pPr>
      <w:r w:rsidRPr="007A19A9">
        <w:rPr>
          <w:rFonts w:ascii="Times New Roman" w:hAnsi="Times New Roman" w:cs="Times New Roman"/>
          <w:sz w:val="28"/>
          <w:szCs w:val="28"/>
        </w:rPr>
        <w:t>Оценка степени достижения целей и решения</w:t>
      </w:r>
    </w:p>
    <w:p w:rsidR="00B82B8B" w:rsidRPr="007A19A9" w:rsidRDefault="00B82B8B" w:rsidP="007A19A9">
      <w:pPr>
        <w:pStyle w:val="ConsPlusNormal"/>
        <w:spacing w:line="276" w:lineRule="auto"/>
        <w:jc w:val="center"/>
        <w:rPr>
          <w:rFonts w:ascii="Times New Roman" w:hAnsi="Times New Roman" w:cs="Times New Roman"/>
          <w:sz w:val="28"/>
          <w:szCs w:val="28"/>
        </w:rPr>
      </w:pPr>
      <w:r w:rsidRPr="007A19A9">
        <w:rPr>
          <w:rFonts w:ascii="Times New Roman" w:hAnsi="Times New Roman" w:cs="Times New Roman"/>
          <w:sz w:val="28"/>
          <w:szCs w:val="28"/>
        </w:rPr>
        <w:lastRenderedPageBreak/>
        <w:t>задач подпрограмм</w:t>
      </w:r>
    </w:p>
    <w:p w:rsidR="00B82B8B" w:rsidRPr="007A19A9" w:rsidRDefault="00B82B8B" w:rsidP="007A19A9">
      <w:pPr>
        <w:pStyle w:val="ConsPlusNormal"/>
        <w:spacing w:line="276" w:lineRule="auto"/>
        <w:jc w:val="both"/>
        <w:rPr>
          <w:rFonts w:ascii="Times New Roman" w:hAnsi="Times New Roman" w:cs="Times New Roman"/>
          <w:sz w:val="28"/>
          <w:szCs w:val="28"/>
        </w:rPr>
      </w:pPr>
    </w:p>
    <w:p w:rsidR="00B82B8B" w:rsidRPr="007A19A9" w:rsidRDefault="00B82B8B" w:rsidP="007A19A9">
      <w:pPr>
        <w:pStyle w:val="ConsPlusNormal"/>
        <w:spacing w:line="276" w:lineRule="auto"/>
        <w:ind w:firstLine="540"/>
        <w:jc w:val="both"/>
        <w:rPr>
          <w:rFonts w:ascii="Times New Roman" w:hAnsi="Times New Roman" w:cs="Times New Roman"/>
          <w:sz w:val="28"/>
          <w:szCs w:val="28"/>
        </w:rPr>
      </w:pPr>
      <w:r w:rsidRPr="007A19A9">
        <w:rPr>
          <w:rFonts w:ascii="Times New Roman" w:hAnsi="Times New Roman" w:cs="Times New Roman"/>
          <w:sz w:val="28"/>
          <w:szCs w:val="28"/>
        </w:rPr>
        <w:t xml:space="preserve"> 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B82B8B" w:rsidRPr="007A19A9" w:rsidRDefault="00B82B8B" w:rsidP="007A19A9">
      <w:pPr>
        <w:pStyle w:val="ConsPlusNormal"/>
        <w:spacing w:line="276" w:lineRule="auto"/>
        <w:ind w:firstLine="540"/>
        <w:jc w:val="both"/>
        <w:rPr>
          <w:rFonts w:ascii="Times New Roman" w:hAnsi="Times New Roman" w:cs="Times New Roman"/>
          <w:sz w:val="28"/>
          <w:szCs w:val="28"/>
        </w:rPr>
      </w:pPr>
      <w:r w:rsidRPr="007A19A9">
        <w:rPr>
          <w:rFonts w:ascii="Times New Roman" w:hAnsi="Times New Roman" w:cs="Times New Roman"/>
          <w:sz w:val="28"/>
          <w:szCs w:val="28"/>
        </w:rPr>
        <w:t xml:space="preserve"> Степень достижения планового значения показателя (индикатора) рассчитывается по следующим формулам:</w:t>
      </w:r>
    </w:p>
    <w:p w:rsidR="00B82B8B" w:rsidRPr="007A19A9" w:rsidRDefault="00B82B8B" w:rsidP="007A19A9">
      <w:pPr>
        <w:pStyle w:val="ConsPlusNormal"/>
        <w:spacing w:line="276" w:lineRule="auto"/>
        <w:ind w:firstLine="540"/>
        <w:jc w:val="both"/>
        <w:rPr>
          <w:rFonts w:ascii="Times New Roman" w:hAnsi="Times New Roman" w:cs="Times New Roman"/>
          <w:sz w:val="28"/>
          <w:szCs w:val="28"/>
        </w:rPr>
      </w:pPr>
      <w:r w:rsidRPr="007A19A9">
        <w:rPr>
          <w:rFonts w:ascii="Times New Roman" w:hAnsi="Times New Roman" w:cs="Times New Roman"/>
          <w:sz w:val="28"/>
          <w:szCs w:val="28"/>
        </w:rPr>
        <w:t>- для показателей (индикаторов), желаемой тенденцией развития которых является увеличение значений:</w:t>
      </w:r>
    </w:p>
    <w:p w:rsidR="00B82B8B" w:rsidRPr="007A19A9" w:rsidRDefault="00B82B8B" w:rsidP="007A19A9">
      <w:pPr>
        <w:pStyle w:val="ConsPlusNormal"/>
        <w:spacing w:line="276" w:lineRule="auto"/>
        <w:jc w:val="center"/>
        <w:rPr>
          <w:rFonts w:ascii="Times New Roman" w:hAnsi="Times New Roman" w:cs="Times New Roman"/>
          <w:sz w:val="28"/>
          <w:szCs w:val="28"/>
        </w:rPr>
      </w:pPr>
      <w:proofErr w:type="spellStart"/>
      <w:r w:rsidRPr="007A19A9">
        <w:rPr>
          <w:rFonts w:ascii="Times New Roman" w:hAnsi="Times New Roman" w:cs="Times New Roman"/>
          <w:sz w:val="28"/>
          <w:szCs w:val="28"/>
        </w:rPr>
        <w:t>СД</w:t>
      </w:r>
      <w:r w:rsidRPr="007A19A9">
        <w:rPr>
          <w:rFonts w:ascii="Times New Roman" w:hAnsi="Times New Roman" w:cs="Times New Roman"/>
          <w:sz w:val="28"/>
          <w:szCs w:val="28"/>
          <w:vertAlign w:val="subscript"/>
        </w:rPr>
        <w:t>п</w:t>
      </w:r>
      <w:proofErr w:type="spellEnd"/>
      <w:r w:rsidRPr="007A19A9">
        <w:rPr>
          <w:rFonts w:ascii="Times New Roman" w:hAnsi="Times New Roman" w:cs="Times New Roman"/>
          <w:sz w:val="28"/>
          <w:szCs w:val="28"/>
          <w:vertAlign w:val="subscript"/>
        </w:rPr>
        <w:t>/</w:t>
      </w:r>
      <w:proofErr w:type="spellStart"/>
      <w:r w:rsidRPr="007A19A9">
        <w:rPr>
          <w:rFonts w:ascii="Times New Roman" w:hAnsi="Times New Roman" w:cs="Times New Roman"/>
          <w:sz w:val="28"/>
          <w:szCs w:val="28"/>
          <w:vertAlign w:val="subscript"/>
        </w:rPr>
        <w:t>ппз</w:t>
      </w:r>
      <w:proofErr w:type="spellEnd"/>
      <w:r w:rsidRPr="007A19A9">
        <w:rPr>
          <w:rFonts w:ascii="Times New Roman" w:hAnsi="Times New Roman" w:cs="Times New Roman"/>
          <w:sz w:val="28"/>
          <w:szCs w:val="28"/>
        </w:rPr>
        <w:t xml:space="preserve"> = </w:t>
      </w:r>
      <w:proofErr w:type="spellStart"/>
      <w:r w:rsidRPr="007A19A9">
        <w:rPr>
          <w:rFonts w:ascii="Times New Roman" w:hAnsi="Times New Roman" w:cs="Times New Roman"/>
          <w:sz w:val="28"/>
          <w:szCs w:val="28"/>
        </w:rPr>
        <w:t>ЗП</w:t>
      </w:r>
      <w:r w:rsidRPr="007A19A9">
        <w:rPr>
          <w:rFonts w:ascii="Times New Roman" w:hAnsi="Times New Roman" w:cs="Times New Roman"/>
          <w:sz w:val="28"/>
          <w:szCs w:val="28"/>
          <w:vertAlign w:val="subscript"/>
        </w:rPr>
        <w:t>п</w:t>
      </w:r>
      <w:proofErr w:type="spellEnd"/>
      <w:r w:rsidRPr="007A19A9">
        <w:rPr>
          <w:rFonts w:ascii="Times New Roman" w:hAnsi="Times New Roman" w:cs="Times New Roman"/>
          <w:sz w:val="28"/>
          <w:szCs w:val="28"/>
          <w:vertAlign w:val="subscript"/>
        </w:rPr>
        <w:t>/</w:t>
      </w:r>
      <w:proofErr w:type="spellStart"/>
      <w:r w:rsidRPr="007A19A9">
        <w:rPr>
          <w:rFonts w:ascii="Times New Roman" w:hAnsi="Times New Roman" w:cs="Times New Roman"/>
          <w:sz w:val="28"/>
          <w:szCs w:val="28"/>
          <w:vertAlign w:val="subscript"/>
        </w:rPr>
        <w:t>пф</w:t>
      </w:r>
      <w:proofErr w:type="spellEnd"/>
      <w:r w:rsidRPr="007A19A9">
        <w:rPr>
          <w:rFonts w:ascii="Times New Roman" w:hAnsi="Times New Roman" w:cs="Times New Roman"/>
          <w:sz w:val="28"/>
          <w:szCs w:val="28"/>
        </w:rPr>
        <w:t xml:space="preserve"> / </w:t>
      </w:r>
      <w:proofErr w:type="spellStart"/>
      <w:r w:rsidRPr="007A19A9">
        <w:rPr>
          <w:rFonts w:ascii="Times New Roman" w:hAnsi="Times New Roman" w:cs="Times New Roman"/>
          <w:sz w:val="28"/>
          <w:szCs w:val="28"/>
        </w:rPr>
        <w:t>ЗП</w:t>
      </w:r>
      <w:r w:rsidRPr="007A19A9">
        <w:rPr>
          <w:rFonts w:ascii="Times New Roman" w:hAnsi="Times New Roman" w:cs="Times New Roman"/>
          <w:sz w:val="28"/>
          <w:szCs w:val="28"/>
          <w:vertAlign w:val="subscript"/>
        </w:rPr>
        <w:t>п</w:t>
      </w:r>
      <w:proofErr w:type="spellEnd"/>
      <w:r w:rsidRPr="007A19A9">
        <w:rPr>
          <w:rFonts w:ascii="Times New Roman" w:hAnsi="Times New Roman" w:cs="Times New Roman"/>
          <w:sz w:val="28"/>
          <w:szCs w:val="28"/>
          <w:vertAlign w:val="subscript"/>
        </w:rPr>
        <w:t>/</w:t>
      </w:r>
      <w:proofErr w:type="spellStart"/>
      <w:r w:rsidRPr="007A19A9">
        <w:rPr>
          <w:rFonts w:ascii="Times New Roman" w:hAnsi="Times New Roman" w:cs="Times New Roman"/>
          <w:sz w:val="28"/>
          <w:szCs w:val="28"/>
          <w:vertAlign w:val="subscript"/>
        </w:rPr>
        <w:t>пп</w:t>
      </w:r>
      <w:proofErr w:type="spellEnd"/>
      <w:r w:rsidRPr="007A19A9">
        <w:rPr>
          <w:rFonts w:ascii="Times New Roman" w:hAnsi="Times New Roman" w:cs="Times New Roman"/>
          <w:sz w:val="28"/>
          <w:szCs w:val="28"/>
        </w:rPr>
        <w:t>,</w:t>
      </w:r>
    </w:p>
    <w:p w:rsidR="00B82B8B" w:rsidRPr="007A19A9" w:rsidRDefault="00B82B8B" w:rsidP="007A19A9">
      <w:pPr>
        <w:pStyle w:val="ConsPlusNormal"/>
        <w:spacing w:line="276" w:lineRule="auto"/>
        <w:ind w:firstLine="540"/>
        <w:jc w:val="both"/>
        <w:rPr>
          <w:rFonts w:ascii="Times New Roman" w:hAnsi="Times New Roman" w:cs="Times New Roman"/>
          <w:sz w:val="28"/>
          <w:szCs w:val="28"/>
        </w:rPr>
      </w:pPr>
      <w:r w:rsidRPr="007A19A9">
        <w:rPr>
          <w:rFonts w:ascii="Times New Roman" w:hAnsi="Times New Roman" w:cs="Times New Roman"/>
          <w:sz w:val="28"/>
          <w:szCs w:val="28"/>
        </w:rPr>
        <w:t>- для показателей (индикаторов), желаемой тенденцией развития которых является снижение значений:</w:t>
      </w:r>
    </w:p>
    <w:p w:rsidR="00B82B8B" w:rsidRPr="007A19A9" w:rsidRDefault="00B82B8B" w:rsidP="007A19A9">
      <w:pPr>
        <w:pStyle w:val="ConsPlusNormal"/>
        <w:spacing w:line="276" w:lineRule="auto"/>
        <w:jc w:val="center"/>
        <w:rPr>
          <w:rFonts w:ascii="Times New Roman" w:hAnsi="Times New Roman" w:cs="Times New Roman"/>
          <w:sz w:val="28"/>
          <w:szCs w:val="28"/>
        </w:rPr>
      </w:pPr>
      <w:proofErr w:type="spellStart"/>
      <w:r w:rsidRPr="007A19A9">
        <w:rPr>
          <w:rFonts w:ascii="Times New Roman" w:hAnsi="Times New Roman" w:cs="Times New Roman"/>
          <w:sz w:val="28"/>
          <w:szCs w:val="28"/>
        </w:rPr>
        <w:t>СД</w:t>
      </w:r>
      <w:r w:rsidRPr="007A19A9">
        <w:rPr>
          <w:rFonts w:ascii="Times New Roman" w:hAnsi="Times New Roman" w:cs="Times New Roman"/>
          <w:sz w:val="28"/>
          <w:szCs w:val="28"/>
          <w:vertAlign w:val="subscript"/>
        </w:rPr>
        <w:t>п</w:t>
      </w:r>
      <w:proofErr w:type="spellEnd"/>
      <w:r w:rsidRPr="007A19A9">
        <w:rPr>
          <w:rFonts w:ascii="Times New Roman" w:hAnsi="Times New Roman" w:cs="Times New Roman"/>
          <w:sz w:val="28"/>
          <w:szCs w:val="28"/>
          <w:vertAlign w:val="subscript"/>
        </w:rPr>
        <w:t>/</w:t>
      </w:r>
      <w:proofErr w:type="spellStart"/>
      <w:r w:rsidRPr="007A19A9">
        <w:rPr>
          <w:rFonts w:ascii="Times New Roman" w:hAnsi="Times New Roman" w:cs="Times New Roman"/>
          <w:sz w:val="28"/>
          <w:szCs w:val="28"/>
          <w:vertAlign w:val="subscript"/>
        </w:rPr>
        <w:t>ппз</w:t>
      </w:r>
      <w:proofErr w:type="spellEnd"/>
      <w:r w:rsidRPr="007A19A9">
        <w:rPr>
          <w:rFonts w:ascii="Times New Roman" w:hAnsi="Times New Roman" w:cs="Times New Roman"/>
          <w:sz w:val="28"/>
          <w:szCs w:val="28"/>
        </w:rPr>
        <w:t xml:space="preserve"> = </w:t>
      </w:r>
      <w:proofErr w:type="spellStart"/>
      <w:r w:rsidRPr="007A19A9">
        <w:rPr>
          <w:rFonts w:ascii="Times New Roman" w:hAnsi="Times New Roman" w:cs="Times New Roman"/>
          <w:sz w:val="28"/>
          <w:szCs w:val="28"/>
        </w:rPr>
        <w:t>ЗП</w:t>
      </w:r>
      <w:r w:rsidRPr="007A19A9">
        <w:rPr>
          <w:rFonts w:ascii="Times New Roman" w:hAnsi="Times New Roman" w:cs="Times New Roman"/>
          <w:sz w:val="28"/>
          <w:szCs w:val="28"/>
          <w:vertAlign w:val="subscript"/>
        </w:rPr>
        <w:t>п</w:t>
      </w:r>
      <w:proofErr w:type="spellEnd"/>
      <w:r w:rsidRPr="007A19A9">
        <w:rPr>
          <w:rFonts w:ascii="Times New Roman" w:hAnsi="Times New Roman" w:cs="Times New Roman"/>
          <w:sz w:val="28"/>
          <w:szCs w:val="28"/>
          <w:vertAlign w:val="subscript"/>
        </w:rPr>
        <w:t>/</w:t>
      </w:r>
      <w:proofErr w:type="spellStart"/>
      <w:r w:rsidRPr="007A19A9">
        <w:rPr>
          <w:rFonts w:ascii="Times New Roman" w:hAnsi="Times New Roman" w:cs="Times New Roman"/>
          <w:sz w:val="28"/>
          <w:szCs w:val="28"/>
          <w:vertAlign w:val="subscript"/>
        </w:rPr>
        <w:t>пп</w:t>
      </w:r>
      <w:proofErr w:type="spellEnd"/>
      <w:r w:rsidRPr="007A19A9">
        <w:rPr>
          <w:rFonts w:ascii="Times New Roman" w:hAnsi="Times New Roman" w:cs="Times New Roman"/>
          <w:sz w:val="28"/>
          <w:szCs w:val="28"/>
        </w:rPr>
        <w:t xml:space="preserve"> / </w:t>
      </w:r>
      <w:proofErr w:type="spellStart"/>
      <w:r w:rsidRPr="007A19A9">
        <w:rPr>
          <w:rFonts w:ascii="Times New Roman" w:hAnsi="Times New Roman" w:cs="Times New Roman"/>
          <w:sz w:val="28"/>
          <w:szCs w:val="28"/>
        </w:rPr>
        <w:t>ЗП</w:t>
      </w:r>
      <w:r w:rsidRPr="007A19A9">
        <w:rPr>
          <w:rFonts w:ascii="Times New Roman" w:hAnsi="Times New Roman" w:cs="Times New Roman"/>
          <w:sz w:val="28"/>
          <w:szCs w:val="28"/>
          <w:vertAlign w:val="subscript"/>
        </w:rPr>
        <w:t>п</w:t>
      </w:r>
      <w:proofErr w:type="spellEnd"/>
      <w:r w:rsidRPr="007A19A9">
        <w:rPr>
          <w:rFonts w:ascii="Times New Roman" w:hAnsi="Times New Roman" w:cs="Times New Roman"/>
          <w:sz w:val="28"/>
          <w:szCs w:val="28"/>
          <w:vertAlign w:val="subscript"/>
        </w:rPr>
        <w:t>/</w:t>
      </w:r>
      <w:proofErr w:type="spellStart"/>
      <w:r w:rsidRPr="007A19A9">
        <w:rPr>
          <w:rFonts w:ascii="Times New Roman" w:hAnsi="Times New Roman" w:cs="Times New Roman"/>
          <w:sz w:val="28"/>
          <w:szCs w:val="28"/>
          <w:vertAlign w:val="subscript"/>
        </w:rPr>
        <w:t>пф</w:t>
      </w:r>
      <w:proofErr w:type="spellEnd"/>
      <w:r w:rsidRPr="007A19A9">
        <w:rPr>
          <w:rFonts w:ascii="Times New Roman" w:hAnsi="Times New Roman" w:cs="Times New Roman"/>
          <w:sz w:val="28"/>
          <w:szCs w:val="28"/>
        </w:rPr>
        <w:t>,</w:t>
      </w:r>
    </w:p>
    <w:p w:rsidR="00B82B8B" w:rsidRPr="007A19A9" w:rsidRDefault="00B82B8B" w:rsidP="007A19A9">
      <w:pPr>
        <w:pStyle w:val="ConsPlusNormal"/>
        <w:spacing w:line="276" w:lineRule="auto"/>
        <w:ind w:firstLine="540"/>
        <w:jc w:val="both"/>
        <w:rPr>
          <w:rFonts w:ascii="Times New Roman" w:hAnsi="Times New Roman" w:cs="Times New Roman"/>
          <w:sz w:val="28"/>
          <w:szCs w:val="28"/>
        </w:rPr>
      </w:pPr>
      <w:r w:rsidRPr="007A19A9">
        <w:rPr>
          <w:rFonts w:ascii="Times New Roman" w:hAnsi="Times New Roman" w:cs="Times New Roman"/>
          <w:sz w:val="28"/>
          <w:szCs w:val="28"/>
        </w:rPr>
        <w:t>где:</w:t>
      </w:r>
    </w:p>
    <w:p w:rsidR="00B82B8B" w:rsidRPr="007A19A9" w:rsidRDefault="00B82B8B" w:rsidP="007A19A9">
      <w:pPr>
        <w:pStyle w:val="ConsPlusNormal"/>
        <w:spacing w:line="276" w:lineRule="auto"/>
        <w:ind w:firstLine="540"/>
        <w:jc w:val="both"/>
        <w:rPr>
          <w:rFonts w:ascii="Times New Roman" w:hAnsi="Times New Roman" w:cs="Times New Roman"/>
          <w:sz w:val="28"/>
          <w:szCs w:val="28"/>
        </w:rPr>
      </w:pPr>
      <w:proofErr w:type="spellStart"/>
      <w:r w:rsidRPr="007A19A9">
        <w:rPr>
          <w:rFonts w:ascii="Times New Roman" w:hAnsi="Times New Roman" w:cs="Times New Roman"/>
          <w:sz w:val="28"/>
          <w:szCs w:val="28"/>
        </w:rPr>
        <w:t>СД</w:t>
      </w:r>
      <w:r w:rsidRPr="007A19A9">
        <w:rPr>
          <w:rFonts w:ascii="Times New Roman" w:hAnsi="Times New Roman" w:cs="Times New Roman"/>
          <w:sz w:val="28"/>
          <w:szCs w:val="28"/>
          <w:vertAlign w:val="subscript"/>
        </w:rPr>
        <w:t>п</w:t>
      </w:r>
      <w:proofErr w:type="spellEnd"/>
      <w:r w:rsidRPr="007A19A9">
        <w:rPr>
          <w:rFonts w:ascii="Times New Roman" w:hAnsi="Times New Roman" w:cs="Times New Roman"/>
          <w:sz w:val="28"/>
          <w:szCs w:val="28"/>
          <w:vertAlign w:val="subscript"/>
        </w:rPr>
        <w:t>/</w:t>
      </w:r>
      <w:proofErr w:type="spellStart"/>
      <w:r w:rsidRPr="007A19A9">
        <w:rPr>
          <w:rFonts w:ascii="Times New Roman" w:hAnsi="Times New Roman" w:cs="Times New Roman"/>
          <w:sz w:val="28"/>
          <w:szCs w:val="28"/>
          <w:vertAlign w:val="subscript"/>
        </w:rPr>
        <w:t>ппз</w:t>
      </w:r>
      <w:proofErr w:type="spellEnd"/>
      <w:r w:rsidRPr="007A19A9">
        <w:rPr>
          <w:rFonts w:ascii="Times New Roman" w:hAnsi="Times New Roman" w:cs="Times New Roman"/>
          <w:sz w:val="28"/>
          <w:szCs w:val="28"/>
        </w:rPr>
        <w:t xml:space="preserve"> - степень достижения планового значения показателя (индикатора, характеризующего цели и задачи подпрограммы);</w:t>
      </w:r>
    </w:p>
    <w:p w:rsidR="00B82B8B" w:rsidRPr="007A19A9" w:rsidRDefault="00B82B8B" w:rsidP="007A19A9">
      <w:pPr>
        <w:pStyle w:val="ConsPlusNormal"/>
        <w:spacing w:line="276" w:lineRule="auto"/>
        <w:ind w:firstLine="540"/>
        <w:jc w:val="both"/>
        <w:rPr>
          <w:rFonts w:ascii="Times New Roman" w:hAnsi="Times New Roman" w:cs="Times New Roman"/>
          <w:sz w:val="28"/>
          <w:szCs w:val="28"/>
        </w:rPr>
      </w:pPr>
      <w:proofErr w:type="spellStart"/>
      <w:r w:rsidRPr="007A19A9">
        <w:rPr>
          <w:rFonts w:ascii="Times New Roman" w:hAnsi="Times New Roman" w:cs="Times New Roman"/>
          <w:sz w:val="28"/>
          <w:szCs w:val="28"/>
        </w:rPr>
        <w:t>ЗП</w:t>
      </w:r>
      <w:r w:rsidRPr="007A19A9">
        <w:rPr>
          <w:rFonts w:ascii="Times New Roman" w:hAnsi="Times New Roman" w:cs="Times New Roman"/>
          <w:sz w:val="28"/>
          <w:szCs w:val="28"/>
          <w:vertAlign w:val="subscript"/>
        </w:rPr>
        <w:t>п</w:t>
      </w:r>
      <w:proofErr w:type="spellEnd"/>
      <w:r w:rsidRPr="007A19A9">
        <w:rPr>
          <w:rFonts w:ascii="Times New Roman" w:hAnsi="Times New Roman" w:cs="Times New Roman"/>
          <w:sz w:val="28"/>
          <w:szCs w:val="28"/>
          <w:vertAlign w:val="subscript"/>
        </w:rPr>
        <w:t>/</w:t>
      </w:r>
      <w:proofErr w:type="spellStart"/>
      <w:r w:rsidRPr="007A19A9">
        <w:rPr>
          <w:rFonts w:ascii="Times New Roman" w:hAnsi="Times New Roman" w:cs="Times New Roman"/>
          <w:sz w:val="28"/>
          <w:szCs w:val="28"/>
          <w:vertAlign w:val="subscript"/>
        </w:rPr>
        <w:t>пф</w:t>
      </w:r>
      <w:proofErr w:type="spellEnd"/>
      <w:r w:rsidRPr="007A19A9">
        <w:rPr>
          <w:rFonts w:ascii="Times New Roman" w:hAnsi="Times New Roman" w:cs="Times New Roman"/>
          <w:sz w:val="28"/>
          <w:szCs w:val="28"/>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B82B8B" w:rsidRPr="007A19A9" w:rsidRDefault="00B82B8B" w:rsidP="007A19A9">
      <w:pPr>
        <w:pStyle w:val="ConsPlusNormal"/>
        <w:spacing w:line="276" w:lineRule="auto"/>
        <w:ind w:firstLine="540"/>
        <w:jc w:val="both"/>
        <w:rPr>
          <w:rFonts w:ascii="Times New Roman" w:hAnsi="Times New Roman" w:cs="Times New Roman"/>
          <w:sz w:val="28"/>
          <w:szCs w:val="28"/>
        </w:rPr>
      </w:pPr>
      <w:proofErr w:type="spellStart"/>
      <w:r w:rsidRPr="007A19A9">
        <w:rPr>
          <w:rFonts w:ascii="Times New Roman" w:hAnsi="Times New Roman" w:cs="Times New Roman"/>
          <w:sz w:val="28"/>
          <w:szCs w:val="28"/>
        </w:rPr>
        <w:t>ЗП</w:t>
      </w:r>
      <w:r w:rsidRPr="007A19A9">
        <w:rPr>
          <w:rFonts w:ascii="Times New Roman" w:hAnsi="Times New Roman" w:cs="Times New Roman"/>
          <w:sz w:val="28"/>
          <w:szCs w:val="28"/>
          <w:vertAlign w:val="subscript"/>
        </w:rPr>
        <w:t>п</w:t>
      </w:r>
      <w:proofErr w:type="spellEnd"/>
      <w:r w:rsidRPr="007A19A9">
        <w:rPr>
          <w:rFonts w:ascii="Times New Roman" w:hAnsi="Times New Roman" w:cs="Times New Roman"/>
          <w:sz w:val="28"/>
          <w:szCs w:val="28"/>
          <w:vertAlign w:val="subscript"/>
        </w:rPr>
        <w:t>/</w:t>
      </w:r>
      <w:proofErr w:type="spellStart"/>
      <w:r w:rsidRPr="007A19A9">
        <w:rPr>
          <w:rFonts w:ascii="Times New Roman" w:hAnsi="Times New Roman" w:cs="Times New Roman"/>
          <w:sz w:val="28"/>
          <w:szCs w:val="28"/>
          <w:vertAlign w:val="subscript"/>
        </w:rPr>
        <w:t>пп</w:t>
      </w:r>
      <w:proofErr w:type="spellEnd"/>
      <w:r w:rsidRPr="007A19A9">
        <w:rPr>
          <w:rFonts w:ascii="Times New Roman" w:hAnsi="Times New Roman" w:cs="Times New Roman"/>
          <w:sz w:val="28"/>
          <w:szCs w:val="28"/>
        </w:rPr>
        <w:t xml:space="preserve"> - плановое значение показателя (индикатора), характеризующего цели и задачи подпрограммы.</w:t>
      </w:r>
    </w:p>
    <w:p w:rsidR="00D63310" w:rsidRPr="007A19A9" w:rsidRDefault="00D63310" w:rsidP="007A19A9">
      <w:pPr>
        <w:widowControl w:val="0"/>
        <w:suppressAutoHyphens/>
        <w:spacing w:after="0"/>
        <w:jc w:val="center"/>
        <w:rPr>
          <w:rFonts w:ascii="Times New Roman" w:eastAsia="Andale Sans UI" w:hAnsi="Times New Roman"/>
          <w:b/>
          <w:bCs/>
          <w:color w:val="000000"/>
          <w:kern w:val="2"/>
          <w:sz w:val="28"/>
          <w:szCs w:val="28"/>
          <w:lang w:eastAsia="fa-IR" w:bidi="fa-IR"/>
        </w:rPr>
      </w:pPr>
    </w:p>
    <w:tbl>
      <w:tblPr>
        <w:tblW w:w="17225" w:type="dxa"/>
        <w:tblInd w:w="-796" w:type="dxa"/>
        <w:tblLayout w:type="fixed"/>
        <w:tblCellMar>
          <w:top w:w="55" w:type="dxa"/>
          <w:left w:w="55" w:type="dxa"/>
          <w:bottom w:w="55" w:type="dxa"/>
          <w:right w:w="55" w:type="dxa"/>
        </w:tblCellMar>
        <w:tblLook w:val="04A0"/>
      </w:tblPr>
      <w:tblGrid>
        <w:gridCol w:w="993"/>
        <w:gridCol w:w="372"/>
        <w:gridCol w:w="3800"/>
        <w:gridCol w:w="777"/>
        <w:gridCol w:w="1146"/>
        <w:gridCol w:w="1276"/>
        <w:gridCol w:w="1701"/>
        <w:gridCol w:w="6924"/>
        <w:gridCol w:w="236"/>
      </w:tblGrid>
      <w:tr w:rsidR="00D63310" w:rsidRPr="00443EAD" w:rsidTr="00443EAD">
        <w:trPr>
          <w:gridBefore w:val="1"/>
          <w:gridAfter w:val="2"/>
          <w:wBefore w:w="993" w:type="dxa"/>
          <w:wAfter w:w="7160" w:type="dxa"/>
        </w:trPr>
        <w:tc>
          <w:tcPr>
            <w:tcW w:w="372" w:type="dxa"/>
            <w:vMerge w:val="restart"/>
            <w:tcBorders>
              <w:top w:val="single" w:sz="2" w:space="0" w:color="000000"/>
              <w:left w:val="single" w:sz="2" w:space="0" w:color="000000"/>
              <w:bottom w:val="single" w:sz="2" w:space="0" w:color="000000"/>
              <w:right w:val="nil"/>
            </w:tcBorders>
            <w:hideMark/>
          </w:tcPr>
          <w:p w:rsidR="00D63310" w:rsidRPr="00443EAD" w:rsidRDefault="00D63310" w:rsidP="007A19A9">
            <w:pPr>
              <w:widowControl w:val="0"/>
              <w:suppressLineNumbers/>
              <w:suppressAutoHyphens/>
              <w:snapToGrid w:val="0"/>
              <w:spacing w:after="0"/>
              <w:jc w:val="center"/>
              <w:rPr>
                <w:rFonts w:ascii="Times New Roman" w:eastAsia="Andale Sans UI" w:hAnsi="Times New Roman"/>
                <w:kern w:val="2"/>
                <w:sz w:val="24"/>
                <w:szCs w:val="24"/>
                <w:lang w:val="de-DE" w:eastAsia="fa-IR" w:bidi="fa-IR"/>
              </w:rPr>
            </w:pPr>
            <w:r w:rsidRPr="00443EAD">
              <w:rPr>
                <w:rFonts w:ascii="Times New Roman" w:eastAsia="Andale Sans UI" w:hAnsi="Times New Roman"/>
                <w:kern w:val="2"/>
                <w:sz w:val="24"/>
                <w:szCs w:val="24"/>
                <w:lang w:val="de-DE" w:eastAsia="fa-IR" w:bidi="fa-IR"/>
              </w:rPr>
              <w:t xml:space="preserve">№ </w:t>
            </w:r>
            <w:r w:rsidRPr="00443EAD">
              <w:rPr>
                <w:rFonts w:ascii="Times New Roman" w:eastAsia="Andale Sans UI" w:hAnsi="Times New Roman"/>
                <w:kern w:val="2"/>
                <w:sz w:val="24"/>
                <w:szCs w:val="24"/>
                <w:lang w:eastAsia="fa-IR" w:bidi="fa-IR"/>
              </w:rPr>
              <w:t>п/п</w:t>
            </w:r>
          </w:p>
        </w:tc>
        <w:tc>
          <w:tcPr>
            <w:tcW w:w="3800" w:type="dxa"/>
            <w:vMerge w:val="restart"/>
            <w:tcBorders>
              <w:top w:val="single" w:sz="2" w:space="0" w:color="000000"/>
              <w:left w:val="single" w:sz="2" w:space="0" w:color="000000"/>
              <w:bottom w:val="single" w:sz="2" w:space="0" w:color="000000"/>
              <w:right w:val="nil"/>
            </w:tcBorders>
            <w:hideMark/>
          </w:tcPr>
          <w:p w:rsidR="00D63310" w:rsidRPr="00443EAD" w:rsidRDefault="00D63310" w:rsidP="007A19A9">
            <w:pPr>
              <w:widowControl w:val="0"/>
              <w:suppressLineNumbers/>
              <w:suppressAutoHyphens/>
              <w:snapToGrid w:val="0"/>
              <w:spacing w:after="0"/>
              <w:jc w:val="center"/>
              <w:rPr>
                <w:rFonts w:ascii="Times New Roman" w:eastAsia="Andale Sans UI" w:hAnsi="Times New Roman"/>
                <w:kern w:val="2"/>
                <w:sz w:val="24"/>
                <w:szCs w:val="24"/>
                <w:lang w:eastAsia="fa-IR" w:bidi="fa-IR"/>
              </w:rPr>
            </w:pPr>
            <w:r w:rsidRPr="00443EAD">
              <w:rPr>
                <w:rFonts w:ascii="Times New Roman" w:eastAsia="Andale Sans UI" w:hAnsi="Times New Roman"/>
                <w:kern w:val="2"/>
                <w:sz w:val="24"/>
                <w:szCs w:val="24"/>
                <w:lang w:eastAsia="fa-IR" w:bidi="fa-IR"/>
              </w:rPr>
              <w:t>Наименование показателя (индикатора)</w:t>
            </w:r>
          </w:p>
        </w:tc>
        <w:tc>
          <w:tcPr>
            <w:tcW w:w="777" w:type="dxa"/>
            <w:vMerge w:val="restart"/>
            <w:tcBorders>
              <w:top w:val="single" w:sz="2" w:space="0" w:color="000000"/>
              <w:left w:val="single" w:sz="2" w:space="0" w:color="000000"/>
              <w:bottom w:val="single" w:sz="2" w:space="0" w:color="000000"/>
              <w:right w:val="nil"/>
            </w:tcBorders>
            <w:hideMark/>
          </w:tcPr>
          <w:p w:rsidR="00D63310" w:rsidRPr="00443EAD" w:rsidRDefault="00D63310" w:rsidP="007A19A9">
            <w:pPr>
              <w:widowControl w:val="0"/>
              <w:suppressLineNumbers/>
              <w:suppressAutoHyphens/>
              <w:snapToGrid w:val="0"/>
              <w:spacing w:after="0"/>
              <w:jc w:val="center"/>
              <w:rPr>
                <w:rFonts w:ascii="Times New Roman" w:eastAsia="Andale Sans UI" w:hAnsi="Times New Roman"/>
                <w:kern w:val="2"/>
                <w:sz w:val="24"/>
                <w:szCs w:val="24"/>
                <w:lang w:eastAsia="fa-IR" w:bidi="fa-IR"/>
              </w:rPr>
            </w:pPr>
            <w:r w:rsidRPr="00443EAD">
              <w:rPr>
                <w:rFonts w:ascii="Times New Roman" w:eastAsia="Andale Sans UI" w:hAnsi="Times New Roman"/>
                <w:kern w:val="2"/>
                <w:sz w:val="24"/>
                <w:szCs w:val="24"/>
                <w:lang w:eastAsia="fa-IR" w:bidi="fa-IR"/>
              </w:rPr>
              <w:t>Ед.</w:t>
            </w:r>
          </w:p>
          <w:p w:rsidR="00D63310" w:rsidRPr="00443EAD" w:rsidRDefault="00D63310" w:rsidP="007A19A9">
            <w:pPr>
              <w:widowControl w:val="0"/>
              <w:suppressLineNumbers/>
              <w:suppressAutoHyphens/>
              <w:spacing w:after="0"/>
              <w:jc w:val="center"/>
              <w:rPr>
                <w:rFonts w:ascii="Times New Roman" w:eastAsia="Andale Sans UI" w:hAnsi="Times New Roman"/>
                <w:kern w:val="2"/>
                <w:sz w:val="24"/>
                <w:szCs w:val="24"/>
                <w:lang w:eastAsia="fa-IR" w:bidi="fa-IR"/>
              </w:rPr>
            </w:pPr>
            <w:r w:rsidRPr="00443EAD">
              <w:rPr>
                <w:rFonts w:ascii="Times New Roman" w:eastAsia="Andale Sans UI" w:hAnsi="Times New Roman"/>
                <w:kern w:val="2"/>
                <w:sz w:val="24"/>
                <w:szCs w:val="24"/>
                <w:lang w:eastAsia="fa-IR" w:bidi="fa-IR"/>
              </w:rPr>
              <w:t>измерения</w:t>
            </w:r>
          </w:p>
        </w:tc>
        <w:tc>
          <w:tcPr>
            <w:tcW w:w="4123" w:type="dxa"/>
            <w:gridSpan w:val="3"/>
            <w:tcBorders>
              <w:top w:val="single" w:sz="2" w:space="0" w:color="000000"/>
              <w:left w:val="single" w:sz="2" w:space="0" w:color="000000"/>
              <w:bottom w:val="single" w:sz="2" w:space="0" w:color="000000"/>
              <w:right w:val="single" w:sz="2" w:space="0" w:color="000000"/>
            </w:tcBorders>
            <w:hideMark/>
          </w:tcPr>
          <w:p w:rsidR="00D63310" w:rsidRPr="00443EAD" w:rsidRDefault="00D63310" w:rsidP="007B665F">
            <w:pPr>
              <w:widowControl w:val="0"/>
              <w:suppressLineNumbers/>
              <w:suppressAutoHyphens/>
              <w:snapToGrid w:val="0"/>
              <w:spacing w:after="0"/>
              <w:jc w:val="center"/>
              <w:rPr>
                <w:rFonts w:ascii="Times New Roman" w:eastAsia="Andale Sans UI" w:hAnsi="Times New Roman"/>
                <w:b/>
                <w:bCs/>
                <w:kern w:val="2"/>
                <w:sz w:val="24"/>
                <w:szCs w:val="24"/>
                <w:lang w:eastAsia="fa-IR" w:bidi="fa-IR"/>
              </w:rPr>
            </w:pPr>
            <w:r w:rsidRPr="00443EAD">
              <w:rPr>
                <w:rFonts w:ascii="Times New Roman" w:eastAsia="Andale Sans UI" w:hAnsi="Times New Roman"/>
                <w:b/>
                <w:bCs/>
                <w:kern w:val="2"/>
                <w:sz w:val="24"/>
                <w:szCs w:val="24"/>
                <w:lang w:eastAsia="fa-IR" w:bidi="fa-IR"/>
              </w:rPr>
              <w:t>Значения показателей в 20</w:t>
            </w:r>
            <w:r w:rsidR="005966E2" w:rsidRPr="00443EAD">
              <w:rPr>
                <w:rFonts w:ascii="Times New Roman" w:eastAsia="Andale Sans UI" w:hAnsi="Times New Roman"/>
                <w:b/>
                <w:bCs/>
                <w:kern w:val="2"/>
                <w:sz w:val="24"/>
                <w:szCs w:val="24"/>
                <w:lang w:eastAsia="fa-IR" w:bidi="fa-IR"/>
              </w:rPr>
              <w:t>2</w:t>
            </w:r>
            <w:r w:rsidR="00B5252E" w:rsidRPr="00443EAD">
              <w:rPr>
                <w:rFonts w:ascii="Times New Roman" w:eastAsia="Andale Sans UI" w:hAnsi="Times New Roman"/>
                <w:b/>
                <w:bCs/>
                <w:kern w:val="2"/>
                <w:sz w:val="24"/>
                <w:szCs w:val="24"/>
                <w:lang w:val="en-US" w:eastAsia="fa-IR" w:bidi="fa-IR"/>
              </w:rPr>
              <w:t>2</w:t>
            </w:r>
            <w:r w:rsidRPr="00443EAD">
              <w:rPr>
                <w:rFonts w:ascii="Times New Roman" w:eastAsia="Andale Sans UI" w:hAnsi="Times New Roman"/>
                <w:b/>
                <w:bCs/>
                <w:kern w:val="2"/>
                <w:sz w:val="24"/>
                <w:szCs w:val="24"/>
                <w:lang w:eastAsia="fa-IR" w:bidi="fa-IR"/>
              </w:rPr>
              <w:t xml:space="preserve"> году</w:t>
            </w:r>
          </w:p>
        </w:tc>
      </w:tr>
      <w:tr w:rsidR="00D63310" w:rsidRPr="00443EAD" w:rsidTr="00443EAD">
        <w:trPr>
          <w:gridBefore w:val="1"/>
          <w:gridAfter w:val="2"/>
          <w:wBefore w:w="993" w:type="dxa"/>
          <w:wAfter w:w="7160" w:type="dxa"/>
        </w:trPr>
        <w:tc>
          <w:tcPr>
            <w:tcW w:w="372" w:type="dxa"/>
            <w:vMerge/>
            <w:tcBorders>
              <w:top w:val="single" w:sz="2" w:space="0" w:color="000000"/>
              <w:left w:val="single" w:sz="2" w:space="0" w:color="000000"/>
              <w:bottom w:val="single" w:sz="2" w:space="0" w:color="000000"/>
              <w:right w:val="nil"/>
            </w:tcBorders>
            <w:vAlign w:val="center"/>
            <w:hideMark/>
          </w:tcPr>
          <w:p w:rsidR="00D63310" w:rsidRPr="00443EAD" w:rsidRDefault="00D63310" w:rsidP="007A19A9">
            <w:pPr>
              <w:spacing w:after="0"/>
              <w:rPr>
                <w:rFonts w:ascii="Times New Roman" w:eastAsia="Andale Sans UI" w:hAnsi="Times New Roman"/>
                <w:kern w:val="2"/>
                <w:sz w:val="24"/>
                <w:szCs w:val="24"/>
                <w:lang w:val="de-DE" w:eastAsia="fa-IR" w:bidi="fa-IR"/>
              </w:rPr>
            </w:pPr>
          </w:p>
        </w:tc>
        <w:tc>
          <w:tcPr>
            <w:tcW w:w="3800" w:type="dxa"/>
            <w:vMerge/>
            <w:tcBorders>
              <w:top w:val="single" w:sz="2" w:space="0" w:color="000000"/>
              <w:left w:val="single" w:sz="2" w:space="0" w:color="000000"/>
              <w:bottom w:val="single" w:sz="2" w:space="0" w:color="000000"/>
              <w:right w:val="nil"/>
            </w:tcBorders>
            <w:vAlign w:val="center"/>
            <w:hideMark/>
          </w:tcPr>
          <w:p w:rsidR="00D63310" w:rsidRPr="00443EAD" w:rsidRDefault="00D63310" w:rsidP="007A19A9">
            <w:pPr>
              <w:spacing w:after="0"/>
              <w:rPr>
                <w:rFonts w:ascii="Times New Roman" w:eastAsia="Andale Sans UI" w:hAnsi="Times New Roman"/>
                <w:kern w:val="2"/>
                <w:sz w:val="24"/>
                <w:szCs w:val="24"/>
                <w:lang w:eastAsia="fa-IR" w:bidi="fa-IR"/>
              </w:rPr>
            </w:pPr>
          </w:p>
        </w:tc>
        <w:tc>
          <w:tcPr>
            <w:tcW w:w="777" w:type="dxa"/>
            <w:vMerge/>
            <w:tcBorders>
              <w:top w:val="single" w:sz="2" w:space="0" w:color="000000"/>
              <w:left w:val="single" w:sz="2" w:space="0" w:color="000000"/>
              <w:bottom w:val="single" w:sz="2" w:space="0" w:color="000000"/>
              <w:right w:val="nil"/>
            </w:tcBorders>
            <w:vAlign w:val="center"/>
            <w:hideMark/>
          </w:tcPr>
          <w:p w:rsidR="00D63310" w:rsidRPr="00443EAD" w:rsidRDefault="00D63310" w:rsidP="007A19A9">
            <w:pPr>
              <w:spacing w:after="0"/>
              <w:rPr>
                <w:rFonts w:ascii="Times New Roman" w:eastAsia="Andale Sans UI" w:hAnsi="Times New Roman"/>
                <w:kern w:val="2"/>
                <w:sz w:val="24"/>
                <w:szCs w:val="24"/>
                <w:lang w:eastAsia="fa-IR" w:bidi="fa-IR"/>
              </w:rPr>
            </w:pPr>
          </w:p>
        </w:tc>
        <w:tc>
          <w:tcPr>
            <w:tcW w:w="1146" w:type="dxa"/>
            <w:tcBorders>
              <w:top w:val="nil"/>
              <w:left w:val="single" w:sz="2" w:space="0" w:color="000000"/>
              <w:bottom w:val="single" w:sz="2" w:space="0" w:color="000000"/>
              <w:right w:val="nil"/>
            </w:tcBorders>
            <w:hideMark/>
          </w:tcPr>
          <w:p w:rsidR="00D63310" w:rsidRPr="00443EAD" w:rsidRDefault="00D63310" w:rsidP="007A19A9">
            <w:pPr>
              <w:widowControl w:val="0"/>
              <w:suppressLineNumbers/>
              <w:suppressAutoHyphens/>
              <w:snapToGrid w:val="0"/>
              <w:spacing w:after="0"/>
              <w:jc w:val="center"/>
              <w:rPr>
                <w:rFonts w:ascii="Times New Roman" w:eastAsia="Andale Sans UI" w:hAnsi="Times New Roman"/>
                <w:kern w:val="2"/>
                <w:sz w:val="24"/>
                <w:szCs w:val="24"/>
                <w:lang w:eastAsia="fa-IR" w:bidi="fa-IR"/>
              </w:rPr>
            </w:pPr>
            <w:r w:rsidRPr="00443EAD">
              <w:rPr>
                <w:rFonts w:ascii="Times New Roman" w:eastAsia="Andale Sans UI" w:hAnsi="Times New Roman"/>
                <w:kern w:val="2"/>
                <w:sz w:val="24"/>
                <w:szCs w:val="24"/>
                <w:lang w:eastAsia="fa-IR" w:bidi="fa-IR"/>
              </w:rPr>
              <w:t>плановые</w:t>
            </w:r>
          </w:p>
        </w:tc>
        <w:tc>
          <w:tcPr>
            <w:tcW w:w="1276" w:type="dxa"/>
            <w:tcBorders>
              <w:top w:val="nil"/>
              <w:left w:val="single" w:sz="2" w:space="0" w:color="000000"/>
              <w:bottom w:val="single" w:sz="2" w:space="0" w:color="000000"/>
              <w:right w:val="nil"/>
            </w:tcBorders>
            <w:hideMark/>
          </w:tcPr>
          <w:p w:rsidR="00D63310" w:rsidRPr="00443EAD" w:rsidRDefault="00D63310" w:rsidP="007A19A9">
            <w:pPr>
              <w:widowControl w:val="0"/>
              <w:suppressLineNumbers/>
              <w:suppressAutoHyphens/>
              <w:snapToGrid w:val="0"/>
              <w:spacing w:after="0"/>
              <w:jc w:val="center"/>
              <w:rPr>
                <w:rFonts w:ascii="Times New Roman" w:eastAsia="Andale Sans UI" w:hAnsi="Times New Roman"/>
                <w:kern w:val="2"/>
                <w:sz w:val="24"/>
                <w:szCs w:val="24"/>
                <w:lang w:eastAsia="fa-IR" w:bidi="fa-IR"/>
              </w:rPr>
            </w:pPr>
            <w:r w:rsidRPr="00443EAD">
              <w:rPr>
                <w:rFonts w:ascii="Times New Roman" w:eastAsia="Andale Sans UI" w:hAnsi="Times New Roman"/>
                <w:kern w:val="2"/>
                <w:sz w:val="24"/>
                <w:szCs w:val="24"/>
                <w:lang w:eastAsia="fa-IR" w:bidi="fa-IR"/>
              </w:rPr>
              <w:t>фактические</w:t>
            </w:r>
          </w:p>
        </w:tc>
        <w:tc>
          <w:tcPr>
            <w:tcW w:w="1701" w:type="dxa"/>
            <w:tcBorders>
              <w:top w:val="nil"/>
              <w:left w:val="single" w:sz="2" w:space="0" w:color="000000"/>
              <w:bottom w:val="single" w:sz="2" w:space="0" w:color="000000"/>
              <w:right w:val="single" w:sz="2" w:space="0" w:color="000000"/>
            </w:tcBorders>
            <w:hideMark/>
          </w:tcPr>
          <w:p w:rsidR="00D63310" w:rsidRPr="00443EAD" w:rsidRDefault="00D63310" w:rsidP="007A19A9">
            <w:pPr>
              <w:widowControl w:val="0"/>
              <w:suppressLineNumbers/>
              <w:suppressAutoHyphens/>
              <w:snapToGrid w:val="0"/>
              <w:spacing w:after="0"/>
              <w:jc w:val="center"/>
              <w:rPr>
                <w:rFonts w:ascii="Times New Roman" w:eastAsia="Andale Sans UI" w:hAnsi="Times New Roman"/>
                <w:kern w:val="2"/>
                <w:sz w:val="24"/>
                <w:szCs w:val="24"/>
                <w:lang w:eastAsia="fa-IR" w:bidi="fa-IR"/>
              </w:rPr>
            </w:pPr>
            <w:r w:rsidRPr="00443EAD">
              <w:rPr>
                <w:rFonts w:ascii="Times New Roman" w:eastAsia="Andale Sans UI" w:hAnsi="Times New Roman"/>
                <w:kern w:val="2"/>
                <w:sz w:val="24"/>
                <w:szCs w:val="24"/>
                <w:lang w:eastAsia="fa-IR" w:bidi="fa-IR"/>
              </w:rPr>
              <w:t xml:space="preserve">причины расхождения </w:t>
            </w:r>
          </w:p>
          <w:p w:rsidR="00D63310" w:rsidRPr="00443EAD" w:rsidRDefault="00D63310" w:rsidP="007A19A9">
            <w:pPr>
              <w:widowControl w:val="0"/>
              <w:suppressLineNumbers/>
              <w:suppressAutoHyphens/>
              <w:snapToGrid w:val="0"/>
              <w:spacing w:after="0"/>
              <w:jc w:val="center"/>
              <w:rPr>
                <w:rFonts w:ascii="Times New Roman" w:eastAsia="Andale Sans UI" w:hAnsi="Times New Roman"/>
                <w:kern w:val="2"/>
                <w:sz w:val="24"/>
                <w:szCs w:val="24"/>
                <w:lang w:eastAsia="fa-IR" w:bidi="fa-IR"/>
              </w:rPr>
            </w:pPr>
            <w:r w:rsidRPr="00443EAD">
              <w:rPr>
                <w:rFonts w:ascii="Times New Roman" w:eastAsia="Andale Sans UI" w:hAnsi="Times New Roman"/>
                <w:kern w:val="2"/>
                <w:sz w:val="24"/>
                <w:szCs w:val="24"/>
                <w:lang w:eastAsia="fa-IR" w:bidi="fa-IR"/>
              </w:rPr>
              <w:t>(план-факт)</w:t>
            </w:r>
          </w:p>
        </w:tc>
      </w:tr>
      <w:tr w:rsidR="00D63310" w:rsidRPr="00CD4B1A" w:rsidTr="00443EAD">
        <w:trPr>
          <w:gridBefore w:val="1"/>
          <w:gridAfter w:val="2"/>
          <w:wBefore w:w="993" w:type="dxa"/>
          <w:wAfter w:w="7160" w:type="dxa"/>
        </w:trPr>
        <w:tc>
          <w:tcPr>
            <w:tcW w:w="372" w:type="dxa"/>
            <w:tcBorders>
              <w:top w:val="nil"/>
              <w:left w:val="single" w:sz="2" w:space="0" w:color="000000"/>
              <w:bottom w:val="single" w:sz="2" w:space="0" w:color="000000"/>
              <w:right w:val="nil"/>
            </w:tcBorders>
            <w:hideMark/>
          </w:tcPr>
          <w:p w:rsidR="00D63310" w:rsidRPr="00CD4B1A" w:rsidRDefault="00D63310" w:rsidP="007A19A9">
            <w:pPr>
              <w:widowControl w:val="0"/>
              <w:suppressLineNumbers/>
              <w:suppressAutoHyphens/>
              <w:snapToGrid w:val="0"/>
              <w:spacing w:after="0"/>
              <w:jc w:val="center"/>
              <w:rPr>
                <w:rFonts w:ascii="Times New Roman" w:eastAsia="Andale Sans UI" w:hAnsi="Times New Roman"/>
                <w:kern w:val="2"/>
                <w:sz w:val="20"/>
                <w:szCs w:val="20"/>
                <w:lang w:val="de-DE" w:eastAsia="fa-IR" w:bidi="fa-IR"/>
              </w:rPr>
            </w:pPr>
            <w:r w:rsidRPr="00CD4B1A">
              <w:rPr>
                <w:rFonts w:ascii="Times New Roman" w:eastAsia="Andale Sans UI" w:hAnsi="Times New Roman"/>
                <w:kern w:val="2"/>
                <w:sz w:val="20"/>
                <w:szCs w:val="20"/>
                <w:lang w:val="de-DE" w:eastAsia="fa-IR" w:bidi="fa-IR"/>
              </w:rPr>
              <w:t>1</w:t>
            </w:r>
          </w:p>
        </w:tc>
        <w:tc>
          <w:tcPr>
            <w:tcW w:w="3800" w:type="dxa"/>
            <w:tcBorders>
              <w:top w:val="nil"/>
              <w:left w:val="single" w:sz="2" w:space="0" w:color="000000"/>
              <w:bottom w:val="single" w:sz="2" w:space="0" w:color="000000"/>
              <w:right w:val="nil"/>
            </w:tcBorders>
            <w:hideMark/>
          </w:tcPr>
          <w:p w:rsidR="00D63310" w:rsidRPr="00CD4B1A" w:rsidRDefault="00D63310" w:rsidP="007A19A9">
            <w:pPr>
              <w:widowControl w:val="0"/>
              <w:suppressLineNumbers/>
              <w:suppressAutoHyphens/>
              <w:snapToGrid w:val="0"/>
              <w:spacing w:after="0"/>
              <w:jc w:val="center"/>
              <w:rPr>
                <w:rFonts w:ascii="Times New Roman" w:eastAsia="Andale Sans UI" w:hAnsi="Times New Roman"/>
                <w:kern w:val="2"/>
                <w:sz w:val="20"/>
                <w:szCs w:val="20"/>
                <w:lang w:val="de-DE" w:eastAsia="fa-IR" w:bidi="fa-IR"/>
              </w:rPr>
            </w:pPr>
            <w:r w:rsidRPr="00CD4B1A">
              <w:rPr>
                <w:rFonts w:ascii="Times New Roman" w:eastAsia="Andale Sans UI" w:hAnsi="Times New Roman"/>
                <w:kern w:val="2"/>
                <w:sz w:val="20"/>
                <w:szCs w:val="20"/>
                <w:lang w:val="de-DE" w:eastAsia="fa-IR" w:bidi="fa-IR"/>
              </w:rPr>
              <w:t>2</w:t>
            </w:r>
          </w:p>
        </w:tc>
        <w:tc>
          <w:tcPr>
            <w:tcW w:w="777" w:type="dxa"/>
            <w:tcBorders>
              <w:top w:val="nil"/>
              <w:left w:val="single" w:sz="2" w:space="0" w:color="000000"/>
              <w:bottom w:val="single" w:sz="2" w:space="0" w:color="000000"/>
              <w:right w:val="nil"/>
            </w:tcBorders>
            <w:hideMark/>
          </w:tcPr>
          <w:p w:rsidR="00D63310" w:rsidRPr="00CD4B1A" w:rsidRDefault="00D63310" w:rsidP="007A19A9">
            <w:pPr>
              <w:widowControl w:val="0"/>
              <w:suppressLineNumbers/>
              <w:suppressAutoHyphens/>
              <w:snapToGrid w:val="0"/>
              <w:spacing w:after="0"/>
              <w:jc w:val="center"/>
              <w:rPr>
                <w:rFonts w:ascii="Times New Roman" w:eastAsia="Andale Sans UI" w:hAnsi="Times New Roman"/>
                <w:kern w:val="2"/>
                <w:sz w:val="20"/>
                <w:szCs w:val="20"/>
                <w:lang w:val="de-DE" w:eastAsia="fa-IR" w:bidi="fa-IR"/>
              </w:rPr>
            </w:pPr>
            <w:r w:rsidRPr="00CD4B1A">
              <w:rPr>
                <w:rFonts w:ascii="Times New Roman" w:eastAsia="Andale Sans UI" w:hAnsi="Times New Roman"/>
                <w:kern w:val="2"/>
                <w:sz w:val="20"/>
                <w:szCs w:val="20"/>
                <w:lang w:val="de-DE" w:eastAsia="fa-IR" w:bidi="fa-IR"/>
              </w:rPr>
              <w:t>3</w:t>
            </w:r>
          </w:p>
        </w:tc>
        <w:tc>
          <w:tcPr>
            <w:tcW w:w="1146" w:type="dxa"/>
            <w:tcBorders>
              <w:top w:val="nil"/>
              <w:left w:val="single" w:sz="2" w:space="0" w:color="000000"/>
              <w:bottom w:val="single" w:sz="2" w:space="0" w:color="000000"/>
              <w:right w:val="nil"/>
            </w:tcBorders>
            <w:hideMark/>
          </w:tcPr>
          <w:p w:rsidR="00D63310" w:rsidRPr="00CD4B1A" w:rsidRDefault="00D63310" w:rsidP="007A19A9">
            <w:pPr>
              <w:widowControl w:val="0"/>
              <w:suppressLineNumbers/>
              <w:suppressAutoHyphens/>
              <w:snapToGrid w:val="0"/>
              <w:spacing w:after="0"/>
              <w:jc w:val="center"/>
              <w:rPr>
                <w:rFonts w:ascii="Times New Roman" w:eastAsia="Andale Sans UI" w:hAnsi="Times New Roman"/>
                <w:kern w:val="2"/>
                <w:sz w:val="20"/>
                <w:szCs w:val="20"/>
                <w:lang w:val="de-DE" w:eastAsia="fa-IR" w:bidi="fa-IR"/>
              </w:rPr>
            </w:pPr>
            <w:r w:rsidRPr="00CD4B1A">
              <w:rPr>
                <w:rFonts w:ascii="Times New Roman" w:eastAsia="Andale Sans UI" w:hAnsi="Times New Roman"/>
                <w:kern w:val="2"/>
                <w:sz w:val="20"/>
                <w:szCs w:val="20"/>
                <w:lang w:val="de-DE" w:eastAsia="fa-IR" w:bidi="fa-IR"/>
              </w:rPr>
              <w:t>4</w:t>
            </w:r>
          </w:p>
        </w:tc>
        <w:tc>
          <w:tcPr>
            <w:tcW w:w="1276" w:type="dxa"/>
            <w:tcBorders>
              <w:top w:val="nil"/>
              <w:left w:val="single" w:sz="2" w:space="0" w:color="000000"/>
              <w:bottom w:val="single" w:sz="2" w:space="0" w:color="000000"/>
              <w:right w:val="nil"/>
            </w:tcBorders>
            <w:hideMark/>
          </w:tcPr>
          <w:p w:rsidR="00D63310" w:rsidRPr="00CD4B1A" w:rsidRDefault="00D63310" w:rsidP="007A19A9">
            <w:pPr>
              <w:widowControl w:val="0"/>
              <w:suppressLineNumbers/>
              <w:suppressAutoHyphens/>
              <w:snapToGrid w:val="0"/>
              <w:spacing w:after="0"/>
              <w:jc w:val="center"/>
              <w:rPr>
                <w:rFonts w:ascii="Times New Roman" w:eastAsia="Andale Sans UI" w:hAnsi="Times New Roman"/>
                <w:kern w:val="2"/>
                <w:sz w:val="20"/>
                <w:szCs w:val="20"/>
                <w:lang w:eastAsia="fa-IR" w:bidi="fa-IR"/>
              </w:rPr>
            </w:pPr>
            <w:r w:rsidRPr="00CD4B1A">
              <w:rPr>
                <w:rFonts w:ascii="Times New Roman" w:eastAsia="Andale Sans UI" w:hAnsi="Times New Roman"/>
                <w:kern w:val="2"/>
                <w:sz w:val="20"/>
                <w:szCs w:val="20"/>
                <w:lang w:eastAsia="fa-IR" w:bidi="fa-IR"/>
              </w:rPr>
              <w:t>5</w:t>
            </w:r>
          </w:p>
        </w:tc>
        <w:tc>
          <w:tcPr>
            <w:tcW w:w="1701" w:type="dxa"/>
            <w:tcBorders>
              <w:top w:val="nil"/>
              <w:left w:val="single" w:sz="2" w:space="0" w:color="000000"/>
              <w:bottom w:val="single" w:sz="2" w:space="0" w:color="000000"/>
              <w:right w:val="single" w:sz="2" w:space="0" w:color="000000"/>
            </w:tcBorders>
            <w:hideMark/>
          </w:tcPr>
          <w:p w:rsidR="00D63310" w:rsidRPr="00CD4B1A" w:rsidRDefault="00D63310" w:rsidP="007A19A9">
            <w:pPr>
              <w:widowControl w:val="0"/>
              <w:suppressLineNumbers/>
              <w:suppressAutoHyphens/>
              <w:snapToGrid w:val="0"/>
              <w:spacing w:after="0"/>
              <w:jc w:val="center"/>
              <w:rPr>
                <w:rFonts w:ascii="Times New Roman" w:eastAsia="Andale Sans UI" w:hAnsi="Times New Roman"/>
                <w:kern w:val="2"/>
                <w:sz w:val="20"/>
                <w:szCs w:val="20"/>
                <w:lang w:eastAsia="fa-IR" w:bidi="fa-IR"/>
              </w:rPr>
            </w:pPr>
            <w:r w:rsidRPr="00CD4B1A">
              <w:rPr>
                <w:rFonts w:ascii="Times New Roman" w:eastAsia="Andale Sans UI" w:hAnsi="Times New Roman"/>
                <w:kern w:val="2"/>
                <w:sz w:val="20"/>
                <w:szCs w:val="20"/>
                <w:lang w:eastAsia="fa-IR" w:bidi="fa-IR"/>
              </w:rPr>
              <w:t>6</w:t>
            </w:r>
          </w:p>
        </w:tc>
      </w:tr>
      <w:tr w:rsidR="00D63310" w:rsidRPr="007A19A9" w:rsidTr="00443EAD">
        <w:trPr>
          <w:gridBefore w:val="1"/>
          <w:gridAfter w:val="2"/>
          <w:wBefore w:w="993" w:type="dxa"/>
          <w:wAfter w:w="7160" w:type="dxa"/>
        </w:trPr>
        <w:tc>
          <w:tcPr>
            <w:tcW w:w="9072" w:type="dxa"/>
            <w:gridSpan w:val="6"/>
            <w:tcBorders>
              <w:top w:val="nil"/>
              <w:left w:val="single" w:sz="2" w:space="0" w:color="000000"/>
              <w:bottom w:val="single" w:sz="2" w:space="0" w:color="000000"/>
              <w:right w:val="single" w:sz="2" w:space="0" w:color="000000"/>
            </w:tcBorders>
            <w:hideMark/>
          </w:tcPr>
          <w:p w:rsidR="00D63310" w:rsidRPr="00443EAD" w:rsidRDefault="0085446C" w:rsidP="007A19A9">
            <w:pPr>
              <w:widowControl w:val="0"/>
              <w:suppressAutoHyphens/>
              <w:snapToGrid w:val="0"/>
              <w:spacing w:after="0"/>
              <w:jc w:val="center"/>
              <w:rPr>
                <w:rFonts w:ascii="Times New Roman" w:eastAsia="Andale Sans UI" w:hAnsi="Times New Roman"/>
                <w:kern w:val="2"/>
                <w:sz w:val="24"/>
                <w:szCs w:val="24"/>
                <w:lang w:val="de-DE" w:eastAsia="fa-IR" w:bidi="fa-IR"/>
              </w:rPr>
            </w:pPr>
            <w:r w:rsidRPr="00443EAD">
              <w:rPr>
                <w:rFonts w:ascii="Times New Roman" w:hAnsi="Times New Roman"/>
                <w:b/>
                <w:color w:val="000000"/>
                <w:sz w:val="24"/>
                <w:szCs w:val="24"/>
              </w:rPr>
              <w:t xml:space="preserve">Повышение  эффективности развития молодежной политики и совершенствование системы оздоровления и отдыха детей в </w:t>
            </w:r>
            <w:r w:rsidRPr="00443EAD">
              <w:rPr>
                <w:rStyle w:val="a6"/>
                <w:rFonts w:ascii="Times New Roman" w:hAnsi="Times New Roman"/>
                <w:color w:val="000000"/>
                <w:sz w:val="24"/>
                <w:szCs w:val="24"/>
              </w:rPr>
              <w:t>Пристенском районе Курской области</w:t>
            </w:r>
            <w:r w:rsidRPr="00443EAD">
              <w:rPr>
                <w:rFonts w:ascii="Times New Roman" w:hAnsi="Times New Roman"/>
                <w:b/>
                <w:color w:val="000000"/>
                <w:sz w:val="24"/>
                <w:szCs w:val="24"/>
              </w:rPr>
              <w:t xml:space="preserve"> на 2020-2022 годы</w:t>
            </w:r>
            <w:r w:rsidRPr="00443EAD">
              <w:rPr>
                <w:rStyle w:val="a6"/>
                <w:rFonts w:ascii="Times New Roman" w:hAnsi="Times New Roman"/>
                <w:b w:val="0"/>
                <w:color w:val="000000"/>
                <w:sz w:val="24"/>
                <w:szCs w:val="24"/>
              </w:rPr>
              <w:t>»</w:t>
            </w:r>
          </w:p>
        </w:tc>
      </w:tr>
      <w:tr w:rsidR="00D63310" w:rsidRPr="007A19A9" w:rsidTr="00443EAD">
        <w:trPr>
          <w:gridBefore w:val="1"/>
          <w:gridAfter w:val="2"/>
          <w:wBefore w:w="993" w:type="dxa"/>
          <w:wAfter w:w="7160" w:type="dxa"/>
        </w:trPr>
        <w:tc>
          <w:tcPr>
            <w:tcW w:w="372" w:type="dxa"/>
            <w:tcBorders>
              <w:top w:val="nil"/>
              <w:left w:val="single" w:sz="2" w:space="0" w:color="000000"/>
              <w:bottom w:val="single" w:sz="2" w:space="0" w:color="000000"/>
              <w:right w:val="nil"/>
            </w:tcBorders>
            <w:hideMark/>
          </w:tcPr>
          <w:p w:rsidR="00D63310" w:rsidRPr="00443EAD" w:rsidRDefault="00D63310" w:rsidP="007A19A9">
            <w:pPr>
              <w:widowControl w:val="0"/>
              <w:suppressLineNumbers/>
              <w:suppressAutoHyphens/>
              <w:snapToGrid w:val="0"/>
              <w:spacing w:after="0"/>
              <w:jc w:val="center"/>
              <w:rPr>
                <w:rFonts w:ascii="Times New Roman" w:eastAsia="Andale Sans UI" w:hAnsi="Times New Roman"/>
                <w:kern w:val="2"/>
                <w:sz w:val="24"/>
                <w:szCs w:val="24"/>
                <w:lang w:val="de-DE" w:eastAsia="fa-IR" w:bidi="fa-IR"/>
              </w:rPr>
            </w:pPr>
            <w:r w:rsidRPr="00443EAD">
              <w:rPr>
                <w:rFonts w:ascii="Times New Roman" w:eastAsia="Andale Sans UI" w:hAnsi="Times New Roman"/>
                <w:kern w:val="2"/>
                <w:sz w:val="24"/>
                <w:szCs w:val="24"/>
                <w:lang w:val="de-DE" w:eastAsia="fa-IR" w:bidi="fa-IR"/>
              </w:rPr>
              <w:t>1</w:t>
            </w:r>
          </w:p>
        </w:tc>
        <w:tc>
          <w:tcPr>
            <w:tcW w:w="3800" w:type="dxa"/>
            <w:tcBorders>
              <w:top w:val="nil"/>
              <w:left w:val="single" w:sz="2" w:space="0" w:color="000000"/>
              <w:bottom w:val="single" w:sz="2" w:space="0" w:color="000000"/>
              <w:right w:val="nil"/>
            </w:tcBorders>
            <w:hideMark/>
          </w:tcPr>
          <w:p w:rsidR="00D63310" w:rsidRPr="00443EAD" w:rsidRDefault="00E55579" w:rsidP="007A19A9">
            <w:pPr>
              <w:widowControl w:val="0"/>
              <w:suppressLineNumbers/>
              <w:suppressAutoHyphens/>
              <w:snapToGrid w:val="0"/>
              <w:spacing w:after="0"/>
              <w:jc w:val="both"/>
              <w:rPr>
                <w:rFonts w:ascii="Times New Roman" w:eastAsia="Andale Sans UI" w:hAnsi="Times New Roman"/>
                <w:kern w:val="2"/>
                <w:sz w:val="24"/>
                <w:szCs w:val="24"/>
                <w:lang w:val="de-DE" w:eastAsia="fa-IR" w:bidi="fa-IR"/>
              </w:rPr>
            </w:pPr>
            <w:proofErr w:type="spellStart"/>
            <w:r w:rsidRPr="00443EAD">
              <w:rPr>
                <w:rFonts w:ascii="Times New Roman" w:eastAsia="Andale Sans UI" w:hAnsi="Times New Roman"/>
                <w:kern w:val="2"/>
                <w:sz w:val="24"/>
                <w:szCs w:val="24"/>
                <w:lang w:val="de-DE" w:eastAsia="fa-IR" w:bidi="fa-IR"/>
              </w:rPr>
              <w:t>У</w:t>
            </w:r>
            <w:r w:rsidR="00D63310" w:rsidRPr="00443EAD">
              <w:rPr>
                <w:rFonts w:ascii="Times New Roman" w:eastAsia="Andale Sans UI" w:hAnsi="Times New Roman"/>
                <w:kern w:val="2"/>
                <w:sz w:val="24"/>
                <w:szCs w:val="24"/>
                <w:lang w:val="de-DE" w:eastAsia="fa-IR" w:bidi="fa-IR"/>
              </w:rPr>
              <w:t>дельный</w:t>
            </w:r>
            <w:proofErr w:type="spellEnd"/>
            <w:r w:rsidRPr="00443EAD">
              <w:rPr>
                <w:rFonts w:ascii="Times New Roman" w:eastAsia="Andale Sans UI" w:hAnsi="Times New Roman"/>
                <w:kern w:val="2"/>
                <w:sz w:val="24"/>
                <w:szCs w:val="24"/>
                <w:lang w:eastAsia="fa-IR" w:bidi="fa-IR"/>
              </w:rPr>
              <w:t xml:space="preserve"> </w:t>
            </w:r>
            <w:proofErr w:type="spellStart"/>
            <w:r w:rsidR="00D63310" w:rsidRPr="00443EAD">
              <w:rPr>
                <w:rFonts w:ascii="Times New Roman" w:eastAsia="Andale Sans UI" w:hAnsi="Times New Roman"/>
                <w:kern w:val="2"/>
                <w:sz w:val="24"/>
                <w:szCs w:val="24"/>
                <w:lang w:val="de-DE" w:eastAsia="fa-IR" w:bidi="fa-IR"/>
              </w:rPr>
              <w:t>вес</w:t>
            </w:r>
            <w:proofErr w:type="spellEnd"/>
            <w:r w:rsidRPr="00443EAD">
              <w:rPr>
                <w:rFonts w:ascii="Times New Roman" w:eastAsia="Andale Sans UI" w:hAnsi="Times New Roman"/>
                <w:kern w:val="2"/>
                <w:sz w:val="24"/>
                <w:szCs w:val="24"/>
                <w:lang w:eastAsia="fa-IR" w:bidi="fa-IR"/>
              </w:rPr>
              <w:t xml:space="preserve"> </w:t>
            </w:r>
            <w:proofErr w:type="spellStart"/>
            <w:r w:rsidR="00D63310" w:rsidRPr="00443EAD">
              <w:rPr>
                <w:rFonts w:ascii="Times New Roman" w:eastAsia="Andale Sans UI" w:hAnsi="Times New Roman"/>
                <w:kern w:val="2"/>
                <w:sz w:val="24"/>
                <w:szCs w:val="24"/>
                <w:lang w:val="de-DE" w:eastAsia="fa-IR" w:bidi="fa-IR"/>
              </w:rPr>
              <w:t>численности</w:t>
            </w:r>
            <w:proofErr w:type="spellEnd"/>
            <w:r w:rsidRPr="00443EAD">
              <w:rPr>
                <w:rFonts w:ascii="Times New Roman" w:eastAsia="Andale Sans UI" w:hAnsi="Times New Roman"/>
                <w:kern w:val="2"/>
                <w:sz w:val="24"/>
                <w:szCs w:val="24"/>
                <w:lang w:eastAsia="fa-IR" w:bidi="fa-IR"/>
              </w:rPr>
              <w:t xml:space="preserve"> </w:t>
            </w:r>
            <w:proofErr w:type="spellStart"/>
            <w:r w:rsidR="00D63310" w:rsidRPr="00443EAD">
              <w:rPr>
                <w:rFonts w:ascii="Times New Roman" w:eastAsia="Andale Sans UI" w:hAnsi="Times New Roman"/>
                <w:kern w:val="2"/>
                <w:sz w:val="24"/>
                <w:szCs w:val="24"/>
                <w:lang w:val="de-DE" w:eastAsia="fa-IR" w:bidi="fa-IR"/>
              </w:rPr>
              <w:t>молодых</w:t>
            </w:r>
            <w:proofErr w:type="spellEnd"/>
            <w:r w:rsidRPr="00443EAD">
              <w:rPr>
                <w:rFonts w:ascii="Times New Roman" w:eastAsia="Andale Sans UI" w:hAnsi="Times New Roman"/>
                <w:kern w:val="2"/>
                <w:sz w:val="24"/>
                <w:szCs w:val="24"/>
                <w:lang w:eastAsia="fa-IR" w:bidi="fa-IR"/>
              </w:rPr>
              <w:t xml:space="preserve"> </w:t>
            </w:r>
            <w:proofErr w:type="spellStart"/>
            <w:r w:rsidR="00D63310" w:rsidRPr="00443EAD">
              <w:rPr>
                <w:rFonts w:ascii="Times New Roman" w:eastAsia="Andale Sans UI" w:hAnsi="Times New Roman"/>
                <w:kern w:val="2"/>
                <w:sz w:val="24"/>
                <w:szCs w:val="24"/>
                <w:lang w:val="de-DE" w:eastAsia="fa-IR" w:bidi="fa-IR"/>
              </w:rPr>
              <w:t>людей</w:t>
            </w:r>
            <w:proofErr w:type="spellEnd"/>
            <w:r w:rsidR="00D63310" w:rsidRPr="00443EAD">
              <w:rPr>
                <w:rFonts w:ascii="Times New Roman" w:eastAsia="Andale Sans UI" w:hAnsi="Times New Roman"/>
                <w:kern w:val="2"/>
                <w:sz w:val="24"/>
                <w:szCs w:val="24"/>
                <w:lang w:val="de-DE" w:eastAsia="fa-IR" w:bidi="fa-IR"/>
              </w:rPr>
              <w:t xml:space="preserve"> в </w:t>
            </w:r>
            <w:proofErr w:type="spellStart"/>
            <w:r w:rsidR="00D63310" w:rsidRPr="00443EAD">
              <w:rPr>
                <w:rFonts w:ascii="Times New Roman" w:eastAsia="Andale Sans UI" w:hAnsi="Times New Roman"/>
                <w:kern w:val="2"/>
                <w:sz w:val="24"/>
                <w:szCs w:val="24"/>
                <w:lang w:val="de-DE" w:eastAsia="fa-IR" w:bidi="fa-IR"/>
              </w:rPr>
              <w:t>возрасте</w:t>
            </w:r>
            <w:proofErr w:type="spellEnd"/>
            <w:r w:rsidRPr="00443EAD">
              <w:rPr>
                <w:rFonts w:ascii="Times New Roman" w:eastAsia="Andale Sans UI" w:hAnsi="Times New Roman"/>
                <w:kern w:val="2"/>
                <w:sz w:val="24"/>
                <w:szCs w:val="24"/>
                <w:lang w:eastAsia="fa-IR" w:bidi="fa-IR"/>
              </w:rPr>
              <w:t xml:space="preserve"> </w:t>
            </w:r>
            <w:proofErr w:type="spellStart"/>
            <w:r w:rsidR="00D63310" w:rsidRPr="00443EAD">
              <w:rPr>
                <w:rFonts w:ascii="Times New Roman" w:eastAsia="Andale Sans UI" w:hAnsi="Times New Roman"/>
                <w:kern w:val="2"/>
                <w:sz w:val="24"/>
                <w:szCs w:val="24"/>
                <w:lang w:val="de-DE" w:eastAsia="fa-IR" w:bidi="fa-IR"/>
              </w:rPr>
              <w:t>от</w:t>
            </w:r>
            <w:proofErr w:type="spellEnd"/>
            <w:r w:rsidR="00D63310" w:rsidRPr="00443EAD">
              <w:rPr>
                <w:rFonts w:ascii="Times New Roman" w:eastAsia="Andale Sans UI" w:hAnsi="Times New Roman"/>
                <w:kern w:val="2"/>
                <w:sz w:val="24"/>
                <w:szCs w:val="24"/>
                <w:lang w:val="de-DE" w:eastAsia="fa-IR" w:bidi="fa-IR"/>
              </w:rPr>
              <w:t xml:space="preserve"> 14 </w:t>
            </w:r>
            <w:proofErr w:type="spellStart"/>
            <w:r w:rsidR="00D63310" w:rsidRPr="00443EAD">
              <w:rPr>
                <w:rFonts w:ascii="Times New Roman" w:eastAsia="Andale Sans UI" w:hAnsi="Times New Roman"/>
                <w:kern w:val="2"/>
                <w:sz w:val="24"/>
                <w:szCs w:val="24"/>
                <w:lang w:val="de-DE" w:eastAsia="fa-IR" w:bidi="fa-IR"/>
              </w:rPr>
              <w:t>до</w:t>
            </w:r>
            <w:proofErr w:type="spellEnd"/>
            <w:r w:rsidR="00D63310" w:rsidRPr="00443EAD">
              <w:rPr>
                <w:rFonts w:ascii="Times New Roman" w:eastAsia="Andale Sans UI" w:hAnsi="Times New Roman"/>
                <w:kern w:val="2"/>
                <w:sz w:val="24"/>
                <w:szCs w:val="24"/>
                <w:lang w:val="de-DE" w:eastAsia="fa-IR" w:bidi="fa-IR"/>
              </w:rPr>
              <w:t xml:space="preserve"> 30 </w:t>
            </w:r>
            <w:proofErr w:type="spellStart"/>
            <w:r w:rsidR="00D63310" w:rsidRPr="00443EAD">
              <w:rPr>
                <w:rFonts w:ascii="Times New Roman" w:eastAsia="Andale Sans UI" w:hAnsi="Times New Roman"/>
                <w:kern w:val="2"/>
                <w:sz w:val="24"/>
                <w:szCs w:val="24"/>
                <w:lang w:val="de-DE" w:eastAsia="fa-IR" w:bidi="fa-IR"/>
              </w:rPr>
              <w:t>лет</w:t>
            </w:r>
            <w:proofErr w:type="spellEnd"/>
            <w:r w:rsidR="00D63310" w:rsidRPr="00443EAD">
              <w:rPr>
                <w:rFonts w:ascii="Times New Roman" w:eastAsia="Andale Sans UI" w:hAnsi="Times New Roman"/>
                <w:kern w:val="2"/>
                <w:sz w:val="24"/>
                <w:szCs w:val="24"/>
                <w:lang w:val="de-DE" w:eastAsia="fa-IR" w:bidi="fa-IR"/>
              </w:rPr>
              <w:t xml:space="preserve">, </w:t>
            </w:r>
            <w:r w:rsidR="00D63310" w:rsidRPr="00443EAD">
              <w:rPr>
                <w:rFonts w:ascii="Times New Roman" w:eastAsia="Andale Sans UI" w:hAnsi="Times New Roman"/>
                <w:kern w:val="2"/>
                <w:sz w:val="24"/>
                <w:szCs w:val="24"/>
                <w:lang w:eastAsia="fa-IR" w:bidi="fa-IR"/>
              </w:rPr>
              <w:t xml:space="preserve">вовлечённых в социально-значимую деятельность, </w:t>
            </w:r>
            <w:r w:rsidR="00D63310" w:rsidRPr="00443EAD">
              <w:rPr>
                <w:rFonts w:ascii="Times New Roman" w:eastAsia="Andale Sans UI" w:hAnsi="Times New Roman"/>
                <w:kern w:val="2"/>
                <w:sz w:val="24"/>
                <w:szCs w:val="24"/>
                <w:lang w:val="de-DE" w:eastAsia="fa-IR" w:bidi="fa-IR"/>
              </w:rPr>
              <w:t xml:space="preserve">в </w:t>
            </w:r>
            <w:proofErr w:type="spellStart"/>
            <w:r w:rsidR="00D63310" w:rsidRPr="00443EAD">
              <w:rPr>
                <w:rFonts w:ascii="Times New Roman" w:eastAsia="Andale Sans UI" w:hAnsi="Times New Roman"/>
                <w:kern w:val="2"/>
                <w:sz w:val="24"/>
                <w:szCs w:val="24"/>
                <w:lang w:val="de-DE" w:eastAsia="fa-IR" w:bidi="fa-IR"/>
              </w:rPr>
              <w:t>общей</w:t>
            </w:r>
            <w:proofErr w:type="spellEnd"/>
            <w:r w:rsidRPr="00443EAD">
              <w:rPr>
                <w:rFonts w:ascii="Times New Roman" w:eastAsia="Andale Sans UI" w:hAnsi="Times New Roman"/>
                <w:kern w:val="2"/>
                <w:sz w:val="24"/>
                <w:szCs w:val="24"/>
                <w:lang w:eastAsia="fa-IR" w:bidi="fa-IR"/>
              </w:rPr>
              <w:t xml:space="preserve"> </w:t>
            </w:r>
            <w:proofErr w:type="spellStart"/>
            <w:r w:rsidR="00D63310" w:rsidRPr="00443EAD">
              <w:rPr>
                <w:rFonts w:ascii="Times New Roman" w:eastAsia="Andale Sans UI" w:hAnsi="Times New Roman"/>
                <w:kern w:val="2"/>
                <w:sz w:val="24"/>
                <w:szCs w:val="24"/>
                <w:lang w:val="de-DE" w:eastAsia="fa-IR" w:bidi="fa-IR"/>
              </w:rPr>
              <w:t>численности</w:t>
            </w:r>
            <w:proofErr w:type="spellEnd"/>
            <w:r w:rsidRPr="00443EAD">
              <w:rPr>
                <w:rFonts w:ascii="Times New Roman" w:eastAsia="Andale Sans UI" w:hAnsi="Times New Roman"/>
                <w:kern w:val="2"/>
                <w:sz w:val="24"/>
                <w:szCs w:val="24"/>
                <w:lang w:eastAsia="fa-IR" w:bidi="fa-IR"/>
              </w:rPr>
              <w:t xml:space="preserve"> </w:t>
            </w:r>
            <w:proofErr w:type="spellStart"/>
            <w:r w:rsidR="00D63310" w:rsidRPr="00443EAD">
              <w:rPr>
                <w:rFonts w:ascii="Times New Roman" w:eastAsia="Andale Sans UI" w:hAnsi="Times New Roman"/>
                <w:kern w:val="2"/>
                <w:sz w:val="24"/>
                <w:szCs w:val="24"/>
                <w:lang w:val="de-DE" w:eastAsia="fa-IR" w:bidi="fa-IR"/>
              </w:rPr>
              <w:t>молодых</w:t>
            </w:r>
            <w:proofErr w:type="spellEnd"/>
            <w:r w:rsidRPr="00443EAD">
              <w:rPr>
                <w:rFonts w:ascii="Times New Roman" w:eastAsia="Andale Sans UI" w:hAnsi="Times New Roman"/>
                <w:kern w:val="2"/>
                <w:sz w:val="24"/>
                <w:szCs w:val="24"/>
                <w:lang w:eastAsia="fa-IR" w:bidi="fa-IR"/>
              </w:rPr>
              <w:t xml:space="preserve"> </w:t>
            </w:r>
            <w:proofErr w:type="spellStart"/>
            <w:r w:rsidR="00D63310" w:rsidRPr="00443EAD">
              <w:rPr>
                <w:rFonts w:ascii="Times New Roman" w:eastAsia="Andale Sans UI" w:hAnsi="Times New Roman"/>
                <w:kern w:val="2"/>
                <w:sz w:val="24"/>
                <w:szCs w:val="24"/>
                <w:lang w:val="de-DE" w:eastAsia="fa-IR" w:bidi="fa-IR"/>
              </w:rPr>
              <w:t>людей</w:t>
            </w:r>
            <w:proofErr w:type="spellEnd"/>
            <w:r w:rsidRPr="00443EAD">
              <w:rPr>
                <w:rFonts w:ascii="Times New Roman" w:eastAsia="Andale Sans UI" w:hAnsi="Times New Roman"/>
                <w:kern w:val="2"/>
                <w:sz w:val="24"/>
                <w:szCs w:val="24"/>
                <w:lang w:eastAsia="fa-IR" w:bidi="fa-IR"/>
              </w:rPr>
              <w:t xml:space="preserve"> </w:t>
            </w:r>
            <w:proofErr w:type="spellStart"/>
            <w:r w:rsidR="00D63310" w:rsidRPr="00443EAD">
              <w:rPr>
                <w:rFonts w:ascii="Times New Roman" w:eastAsia="Andale Sans UI" w:hAnsi="Times New Roman"/>
                <w:kern w:val="2"/>
                <w:sz w:val="24"/>
                <w:szCs w:val="24"/>
                <w:lang w:val="de-DE" w:eastAsia="fa-IR" w:bidi="fa-IR"/>
              </w:rPr>
              <w:t>от</w:t>
            </w:r>
            <w:proofErr w:type="spellEnd"/>
            <w:r w:rsidR="00D63310" w:rsidRPr="00443EAD">
              <w:rPr>
                <w:rFonts w:ascii="Times New Roman" w:eastAsia="Andale Sans UI" w:hAnsi="Times New Roman"/>
                <w:kern w:val="2"/>
                <w:sz w:val="24"/>
                <w:szCs w:val="24"/>
                <w:lang w:val="de-DE" w:eastAsia="fa-IR" w:bidi="fa-IR"/>
              </w:rPr>
              <w:t xml:space="preserve"> 14 </w:t>
            </w:r>
            <w:proofErr w:type="spellStart"/>
            <w:r w:rsidR="00D63310" w:rsidRPr="00443EAD">
              <w:rPr>
                <w:rFonts w:ascii="Times New Roman" w:eastAsia="Andale Sans UI" w:hAnsi="Times New Roman"/>
                <w:kern w:val="2"/>
                <w:sz w:val="24"/>
                <w:szCs w:val="24"/>
                <w:lang w:val="de-DE" w:eastAsia="fa-IR" w:bidi="fa-IR"/>
              </w:rPr>
              <w:t>до</w:t>
            </w:r>
            <w:proofErr w:type="spellEnd"/>
            <w:r w:rsidR="00D63310" w:rsidRPr="00443EAD">
              <w:rPr>
                <w:rFonts w:ascii="Times New Roman" w:eastAsia="Andale Sans UI" w:hAnsi="Times New Roman"/>
                <w:kern w:val="2"/>
                <w:sz w:val="24"/>
                <w:szCs w:val="24"/>
                <w:lang w:val="de-DE" w:eastAsia="fa-IR" w:bidi="fa-IR"/>
              </w:rPr>
              <w:t xml:space="preserve"> 30 </w:t>
            </w:r>
            <w:proofErr w:type="spellStart"/>
            <w:r w:rsidR="00D63310" w:rsidRPr="00443EAD">
              <w:rPr>
                <w:rFonts w:ascii="Times New Roman" w:eastAsia="Andale Sans UI" w:hAnsi="Times New Roman"/>
                <w:kern w:val="2"/>
                <w:sz w:val="24"/>
                <w:szCs w:val="24"/>
                <w:lang w:val="de-DE" w:eastAsia="fa-IR" w:bidi="fa-IR"/>
              </w:rPr>
              <w:t>лет</w:t>
            </w:r>
            <w:proofErr w:type="spellEnd"/>
          </w:p>
        </w:tc>
        <w:tc>
          <w:tcPr>
            <w:tcW w:w="777" w:type="dxa"/>
            <w:tcBorders>
              <w:top w:val="nil"/>
              <w:left w:val="single" w:sz="2" w:space="0" w:color="000000"/>
              <w:bottom w:val="single" w:sz="2" w:space="0" w:color="000000"/>
              <w:right w:val="nil"/>
            </w:tcBorders>
            <w:hideMark/>
          </w:tcPr>
          <w:p w:rsidR="00D63310" w:rsidRPr="007A19A9" w:rsidRDefault="00D63310" w:rsidP="007A19A9">
            <w:pPr>
              <w:widowControl w:val="0"/>
              <w:suppressLineNumbers/>
              <w:suppressAutoHyphens/>
              <w:snapToGrid w:val="0"/>
              <w:spacing w:after="0"/>
              <w:jc w:val="center"/>
              <w:rPr>
                <w:rFonts w:ascii="Times New Roman" w:eastAsia="Andale Sans UI" w:hAnsi="Times New Roman"/>
                <w:kern w:val="2"/>
                <w:sz w:val="28"/>
                <w:szCs w:val="28"/>
                <w:lang w:val="de-DE" w:eastAsia="fa-IR" w:bidi="fa-IR"/>
              </w:rPr>
            </w:pPr>
            <w:r w:rsidRPr="007A19A9">
              <w:rPr>
                <w:rFonts w:ascii="Times New Roman" w:eastAsia="Andale Sans UI" w:hAnsi="Times New Roman"/>
                <w:kern w:val="2"/>
                <w:sz w:val="28"/>
                <w:szCs w:val="28"/>
                <w:lang w:val="de-DE" w:eastAsia="fa-IR" w:bidi="fa-IR"/>
              </w:rPr>
              <w:t>%</w:t>
            </w:r>
          </w:p>
        </w:tc>
        <w:tc>
          <w:tcPr>
            <w:tcW w:w="1146" w:type="dxa"/>
            <w:tcBorders>
              <w:top w:val="nil"/>
              <w:left w:val="single" w:sz="2" w:space="0" w:color="000000"/>
              <w:bottom w:val="single" w:sz="2" w:space="0" w:color="000000"/>
              <w:right w:val="nil"/>
            </w:tcBorders>
            <w:hideMark/>
          </w:tcPr>
          <w:p w:rsidR="00D63310" w:rsidRPr="007A19A9" w:rsidRDefault="00874C5E" w:rsidP="007B665F">
            <w:pPr>
              <w:widowControl w:val="0"/>
              <w:suppressLineNumbers/>
              <w:suppressAutoHyphens/>
              <w:snapToGrid w:val="0"/>
              <w:spacing w:after="0"/>
              <w:jc w:val="center"/>
              <w:rPr>
                <w:rFonts w:ascii="Times New Roman" w:eastAsia="Andale Sans UI" w:hAnsi="Times New Roman"/>
                <w:kern w:val="2"/>
                <w:sz w:val="28"/>
                <w:szCs w:val="28"/>
                <w:lang w:eastAsia="fa-IR" w:bidi="fa-IR"/>
              </w:rPr>
            </w:pPr>
            <w:r w:rsidRPr="007A19A9">
              <w:rPr>
                <w:rFonts w:ascii="Times New Roman" w:eastAsia="Andale Sans UI" w:hAnsi="Times New Roman"/>
                <w:kern w:val="2"/>
                <w:sz w:val="28"/>
                <w:szCs w:val="28"/>
                <w:lang w:eastAsia="fa-IR" w:bidi="fa-IR"/>
              </w:rPr>
              <w:t>2</w:t>
            </w:r>
            <w:r w:rsidR="007B665F">
              <w:rPr>
                <w:rFonts w:ascii="Times New Roman" w:eastAsia="Andale Sans UI" w:hAnsi="Times New Roman"/>
                <w:kern w:val="2"/>
                <w:sz w:val="28"/>
                <w:szCs w:val="28"/>
                <w:lang w:eastAsia="fa-IR" w:bidi="fa-IR"/>
              </w:rPr>
              <w:t>8</w:t>
            </w:r>
          </w:p>
        </w:tc>
        <w:tc>
          <w:tcPr>
            <w:tcW w:w="1276" w:type="dxa"/>
            <w:tcBorders>
              <w:top w:val="nil"/>
              <w:left w:val="single" w:sz="2" w:space="0" w:color="000000"/>
              <w:bottom w:val="single" w:sz="2" w:space="0" w:color="000000"/>
              <w:right w:val="nil"/>
            </w:tcBorders>
            <w:hideMark/>
          </w:tcPr>
          <w:p w:rsidR="00D63310" w:rsidRPr="007A19A9" w:rsidRDefault="00874C5E" w:rsidP="007B665F">
            <w:pPr>
              <w:widowControl w:val="0"/>
              <w:suppressLineNumbers/>
              <w:suppressAutoHyphens/>
              <w:snapToGrid w:val="0"/>
              <w:spacing w:after="0"/>
              <w:jc w:val="center"/>
              <w:rPr>
                <w:rFonts w:ascii="Times New Roman" w:eastAsia="Andale Sans UI" w:hAnsi="Times New Roman"/>
                <w:kern w:val="2"/>
                <w:sz w:val="28"/>
                <w:szCs w:val="28"/>
                <w:lang w:eastAsia="fa-IR" w:bidi="fa-IR"/>
              </w:rPr>
            </w:pPr>
            <w:r w:rsidRPr="007A19A9">
              <w:rPr>
                <w:rFonts w:ascii="Times New Roman" w:eastAsia="Andale Sans UI" w:hAnsi="Times New Roman"/>
                <w:kern w:val="2"/>
                <w:sz w:val="28"/>
                <w:szCs w:val="28"/>
                <w:lang w:eastAsia="fa-IR" w:bidi="fa-IR"/>
              </w:rPr>
              <w:t>2</w:t>
            </w:r>
            <w:r w:rsidR="007B665F">
              <w:rPr>
                <w:rFonts w:ascii="Times New Roman" w:eastAsia="Andale Sans UI" w:hAnsi="Times New Roman"/>
                <w:kern w:val="2"/>
                <w:sz w:val="28"/>
                <w:szCs w:val="28"/>
                <w:lang w:eastAsia="fa-IR" w:bidi="fa-IR"/>
              </w:rPr>
              <w:t>8</w:t>
            </w:r>
          </w:p>
        </w:tc>
        <w:tc>
          <w:tcPr>
            <w:tcW w:w="1701" w:type="dxa"/>
            <w:tcBorders>
              <w:top w:val="nil"/>
              <w:left w:val="single" w:sz="2" w:space="0" w:color="000000"/>
              <w:bottom w:val="single" w:sz="2" w:space="0" w:color="000000"/>
              <w:right w:val="single" w:sz="2" w:space="0" w:color="000000"/>
            </w:tcBorders>
            <w:hideMark/>
          </w:tcPr>
          <w:p w:rsidR="00D63310" w:rsidRPr="007A19A9" w:rsidRDefault="00D63310" w:rsidP="007A19A9">
            <w:pPr>
              <w:widowControl w:val="0"/>
              <w:suppressLineNumbers/>
              <w:suppressAutoHyphens/>
              <w:snapToGrid w:val="0"/>
              <w:spacing w:after="0"/>
              <w:jc w:val="center"/>
              <w:rPr>
                <w:rFonts w:ascii="Times New Roman" w:eastAsia="Andale Sans UI" w:hAnsi="Times New Roman"/>
                <w:kern w:val="2"/>
                <w:sz w:val="28"/>
                <w:szCs w:val="28"/>
                <w:lang w:eastAsia="fa-IR" w:bidi="fa-IR"/>
              </w:rPr>
            </w:pPr>
            <w:r w:rsidRPr="007A19A9">
              <w:rPr>
                <w:rFonts w:ascii="Times New Roman" w:eastAsia="Andale Sans UI" w:hAnsi="Times New Roman"/>
                <w:kern w:val="2"/>
                <w:sz w:val="28"/>
                <w:szCs w:val="28"/>
                <w:lang w:eastAsia="fa-IR" w:bidi="fa-IR"/>
              </w:rPr>
              <w:t>-</w:t>
            </w:r>
          </w:p>
        </w:tc>
      </w:tr>
      <w:tr w:rsidR="00D63310" w:rsidRPr="007A19A9" w:rsidTr="00443EAD">
        <w:trPr>
          <w:gridBefore w:val="1"/>
          <w:gridAfter w:val="2"/>
          <w:wBefore w:w="993" w:type="dxa"/>
          <w:wAfter w:w="7160" w:type="dxa"/>
        </w:trPr>
        <w:tc>
          <w:tcPr>
            <w:tcW w:w="372" w:type="dxa"/>
            <w:tcBorders>
              <w:top w:val="nil"/>
              <w:left w:val="single" w:sz="2" w:space="0" w:color="000000"/>
              <w:bottom w:val="single" w:sz="2" w:space="0" w:color="000000"/>
              <w:right w:val="nil"/>
            </w:tcBorders>
            <w:hideMark/>
          </w:tcPr>
          <w:p w:rsidR="00D63310" w:rsidRPr="00443EAD" w:rsidRDefault="00874C5E" w:rsidP="007A19A9">
            <w:pPr>
              <w:widowControl w:val="0"/>
              <w:suppressLineNumbers/>
              <w:suppressAutoHyphens/>
              <w:snapToGrid w:val="0"/>
              <w:spacing w:after="0"/>
              <w:jc w:val="center"/>
              <w:rPr>
                <w:rFonts w:ascii="Times New Roman" w:eastAsia="Andale Sans UI" w:hAnsi="Times New Roman"/>
                <w:kern w:val="2"/>
                <w:sz w:val="24"/>
                <w:szCs w:val="24"/>
                <w:lang w:eastAsia="fa-IR" w:bidi="fa-IR"/>
              </w:rPr>
            </w:pPr>
            <w:r w:rsidRPr="00443EAD">
              <w:rPr>
                <w:rFonts w:ascii="Times New Roman" w:eastAsia="Andale Sans UI" w:hAnsi="Times New Roman"/>
                <w:kern w:val="2"/>
                <w:sz w:val="24"/>
                <w:szCs w:val="24"/>
                <w:lang w:eastAsia="fa-IR" w:bidi="fa-IR"/>
              </w:rPr>
              <w:t>2</w:t>
            </w:r>
          </w:p>
        </w:tc>
        <w:tc>
          <w:tcPr>
            <w:tcW w:w="3800" w:type="dxa"/>
            <w:tcBorders>
              <w:top w:val="nil"/>
              <w:left w:val="single" w:sz="2" w:space="0" w:color="000000"/>
              <w:bottom w:val="single" w:sz="2" w:space="0" w:color="000000"/>
              <w:right w:val="nil"/>
            </w:tcBorders>
            <w:hideMark/>
          </w:tcPr>
          <w:p w:rsidR="00D63310" w:rsidRPr="00443EAD" w:rsidRDefault="00E55579" w:rsidP="007A19A9">
            <w:pPr>
              <w:widowControl w:val="0"/>
              <w:suppressLineNumbers/>
              <w:suppressAutoHyphens/>
              <w:snapToGrid w:val="0"/>
              <w:spacing w:after="0"/>
              <w:jc w:val="both"/>
              <w:rPr>
                <w:rFonts w:ascii="Times New Roman" w:eastAsia="Andale Sans UI" w:hAnsi="Times New Roman"/>
                <w:kern w:val="2"/>
                <w:sz w:val="24"/>
                <w:szCs w:val="24"/>
                <w:lang w:val="de-DE" w:eastAsia="fa-IR" w:bidi="fa-IR"/>
              </w:rPr>
            </w:pPr>
            <w:proofErr w:type="spellStart"/>
            <w:r w:rsidRPr="00443EAD">
              <w:rPr>
                <w:rFonts w:ascii="Times New Roman" w:eastAsia="Andale Sans UI" w:hAnsi="Times New Roman"/>
                <w:kern w:val="2"/>
                <w:sz w:val="24"/>
                <w:szCs w:val="24"/>
                <w:lang w:val="de-DE" w:eastAsia="fa-IR" w:bidi="fa-IR"/>
              </w:rPr>
              <w:t>Д</w:t>
            </w:r>
            <w:r w:rsidR="00D63310" w:rsidRPr="00443EAD">
              <w:rPr>
                <w:rFonts w:ascii="Times New Roman" w:eastAsia="Andale Sans UI" w:hAnsi="Times New Roman"/>
                <w:kern w:val="2"/>
                <w:sz w:val="24"/>
                <w:szCs w:val="24"/>
                <w:lang w:val="de-DE" w:eastAsia="fa-IR" w:bidi="fa-IR"/>
              </w:rPr>
              <w:t>оля</w:t>
            </w:r>
            <w:proofErr w:type="spellEnd"/>
            <w:r w:rsidRPr="00443EAD">
              <w:rPr>
                <w:rFonts w:ascii="Times New Roman" w:eastAsia="Andale Sans UI" w:hAnsi="Times New Roman"/>
                <w:kern w:val="2"/>
                <w:sz w:val="24"/>
                <w:szCs w:val="24"/>
                <w:lang w:eastAsia="fa-IR" w:bidi="fa-IR"/>
              </w:rPr>
              <w:t xml:space="preserve"> </w:t>
            </w:r>
            <w:proofErr w:type="spellStart"/>
            <w:r w:rsidR="00D63310" w:rsidRPr="00443EAD">
              <w:rPr>
                <w:rFonts w:ascii="Times New Roman" w:eastAsia="Andale Sans UI" w:hAnsi="Times New Roman"/>
                <w:kern w:val="2"/>
                <w:sz w:val="24"/>
                <w:szCs w:val="24"/>
                <w:lang w:val="de-DE" w:eastAsia="fa-IR" w:bidi="fa-IR"/>
              </w:rPr>
              <w:t>детей</w:t>
            </w:r>
            <w:proofErr w:type="spellEnd"/>
            <w:r w:rsidR="00D63310" w:rsidRPr="00443EAD">
              <w:rPr>
                <w:rFonts w:ascii="Times New Roman" w:eastAsia="Andale Sans UI" w:hAnsi="Times New Roman"/>
                <w:kern w:val="2"/>
                <w:sz w:val="24"/>
                <w:szCs w:val="24"/>
                <w:lang w:val="de-DE" w:eastAsia="fa-IR" w:bidi="fa-IR"/>
              </w:rPr>
              <w:t xml:space="preserve">, </w:t>
            </w:r>
            <w:proofErr w:type="spellStart"/>
            <w:r w:rsidR="00D63310" w:rsidRPr="00443EAD">
              <w:rPr>
                <w:rFonts w:ascii="Times New Roman" w:eastAsia="Andale Sans UI" w:hAnsi="Times New Roman"/>
                <w:kern w:val="2"/>
                <w:sz w:val="24"/>
                <w:szCs w:val="24"/>
                <w:lang w:val="de-DE" w:eastAsia="fa-IR" w:bidi="fa-IR"/>
              </w:rPr>
              <w:t>оздоровленных</w:t>
            </w:r>
            <w:proofErr w:type="spellEnd"/>
            <w:r w:rsidR="00D63310" w:rsidRPr="00443EAD">
              <w:rPr>
                <w:rFonts w:ascii="Times New Roman" w:eastAsia="Andale Sans UI" w:hAnsi="Times New Roman"/>
                <w:kern w:val="2"/>
                <w:sz w:val="24"/>
                <w:szCs w:val="24"/>
                <w:lang w:val="de-DE" w:eastAsia="fa-IR" w:bidi="fa-IR"/>
              </w:rPr>
              <w:t xml:space="preserve"> в </w:t>
            </w:r>
            <w:proofErr w:type="spellStart"/>
            <w:r w:rsidR="00D63310" w:rsidRPr="00443EAD">
              <w:rPr>
                <w:rFonts w:ascii="Times New Roman" w:eastAsia="Andale Sans UI" w:hAnsi="Times New Roman"/>
                <w:kern w:val="2"/>
                <w:sz w:val="24"/>
                <w:szCs w:val="24"/>
                <w:lang w:val="de-DE" w:eastAsia="fa-IR" w:bidi="fa-IR"/>
              </w:rPr>
              <w:t>рамках</w:t>
            </w:r>
            <w:proofErr w:type="spellEnd"/>
            <w:r w:rsidRPr="00443EAD">
              <w:rPr>
                <w:rFonts w:ascii="Times New Roman" w:eastAsia="Andale Sans UI" w:hAnsi="Times New Roman"/>
                <w:kern w:val="2"/>
                <w:sz w:val="24"/>
                <w:szCs w:val="24"/>
                <w:lang w:eastAsia="fa-IR" w:bidi="fa-IR"/>
              </w:rPr>
              <w:t xml:space="preserve"> </w:t>
            </w:r>
            <w:proofErr w:type="spellStart"/>
            <w:r w:rsidR="00D63310" w:rsidRPr="00443EAD">
              <w:rPr>
                <w:rFonts w:ascii="Times New Roman" w:eastAsia="Andale Sans UI" w:hAnsi="Times New Roman"/>
                <w:kern w:val="2"/>
                <w:sz w:val="24"/>
                <w:szCs w:val="24"/>
                <w:lang w:val="de-DE" w:eastAsia="fa-IR" w:bidi="fa-IR"/>
              </w:rPr>
              <w:t>мер</w:t>
            </w:r>
            <w:proofErr w:type="spellEnd"/>
            <w:r w:rsidRPr="00443EAD">
              <w:rPr>
                <w:rFonts w:ascii="Times New Roman" w:eastAsia="Andale Sans UI" w:hAnsi="Times New Roman"/>
                <w:kern w:val="2"/>
                <w:sz w:val="24"/>
                <w:szCs w:val="24"/>
                <w:lang w:eastAsia="fa-IR" w:bidi="fa-IR"/>
              </w:rPr>
              <w:t xml:space="preserve"> </w:t>
            </w:r>
            <w:proofErr w:type="spellStart"/>
            <w:r w:rsidR="00D63310" w:rsidRPr="00443EAD">
              <w:rPr>
                <w:rFonts w:ascii="Times New Roman" w:eastAsia="Andale Sans UI" w:hAnsi="Times New Roman"/>
                <w:kern w:val="2"/>
                <w:sz w:val="24"/>
                <w:szCs w:val="24"/>
                <w:lang w:val="de-DE" w:eastAsia="fa-IR" w:bidi="fa-IR"/>
              </w:rPr>
              <w:t>социальной</w:t>
            </w:r>
            <w:proofErr w:type="spellEnd"/>
            <w:r w:rsidRPr="00443EAD">
              <w:rPr>
                <w:rFonts w:ascii="Times New Roman" w:eastAsia="Andale Sans UI" w:hAnsi="Times New Roman"/>
                <w:kern w:val="2"/>
                <w:sz w:val="24"/>
                <w:szCs w:val="24"/>
                <w:lang w:eastAsia="fa-IR" w:bidi="fa-IR"/>
              </w:rPr>
              <w:t xml:space="preserve"> </w:t>
            </w:r>
            <w:proofErr w:type="spellStart"/>
            <w:r w:rsidR="00D63310" w:rsidRPr="00443EAD">
              <w:rPr>
                <w:rFonts w:ascii="Times New Roman" w:eastAsia="Andale Sans UI" w:hAnsi="Times New Roman"/>
                <w:kern w:val="2"/>
                <w:sz w:val="24"/>
                <w:szCs w:val="24"/>
                <w:lang w:val="de-DE" w:eastAsia="fa-IR" w:bidi="fa-IR"/>
              </w:rPr>
              <w:t>поддержки</w:t>
            </w:r>
            <w:proofErr w:type="spellEnd"/>
            <w:r w:rsidR="00D63310" w:rsidRPr="00443EAD">
              <w:rPr>
                <w:rFonts w:ascii="Times New Roman" w:eastAsia="Andale Sans UI" w:hAnsi="Times New Roman"/>
                <w:kern w:val="2"/>
                <w:sz w:val="24"/>
                <w:szCs w:val="24"/>
                <w:lang w:val="de-DE" w:eastAsia="fa-IR" w:bidi="fa-IR"/>
              </w:rPr>
              <w:t xml:space="preserve">, в </w:t>
            </w:r>
            <w:proofErr w:type="spellStart"/>
            <w:r w:rsidR="00D63310" w:rsidRPr="00443EAD">
              <w:rPr>
                <w:rFonts w:ascii="Times New Roman" w:eastAsia="Andale Sans UI" w:hAnsi="Times New Roman"/>
                <w:kern w:val="2"/>
                <w:sz w:val="24"/>
                <w:szCs w:val="24"/>
                <w:lang w:val="de-DE" w:eastAsia="fa-IR" w:bidi="fa-IR"/>
              </w:rPr>
              <w:t>общей</w:t>
            </w:r>
            <w:proofErr w:type="spellEnd"/>
            <w:r w:rsidRPr="00443EAD">
              <w:rPr>
                <w:rFonts w:ascii="Times New Roman" w:eastAsia="Andale Sans UI" w:hAnsi="Times New Roman"/>
                <w:kern w:val="2"/>
                <w:sz w:val="24"/>
                <w:szCs w:val="24"/>
                <w:lang w:eastAsia="fa-IR" w:bidi="fa-IR"/>
              </w:rPr>
              <w:t xml:space="preserve"> </w:t>
            </w:r>
            <w:proofErr w:type="spellStart"/>
            <w:r w:rsidR="00D63310" w:rsidRPr="00443EAD">
              <w:rPr>
                <w:rFonts w:ascii="Times New Roman" w:eastAsia="Andale Sans UI" w:hAnsi="Times New Roman"/>
                <w:kern w:val="2"/>
                <w:sz w:val="24"/>
                <w:szCs w:val="24"/>
                <w:lang w:val="de-DE" w:eastAsia="fa-IR" w:bidi="fa-IR"/>
              </w:rPr>
              <w:t>численности</w:t>
            </w:r>
            <w:proofErr w:type="spellEnd"/>
            <w:r w:rsidRPr="00443EAD">
              <w:rPr>
                <w:rFonts w:ascii="Times New Roman" w:eastAsia="Andale Sans UI" w:hAnsi="Times New Roman"/>
                <w:kern w:val="2"/>
                <w:sz w:val="24"/>
                <w:szCs w:val="24"/>
                <w:lang w:eastAsia="fa-IR" w:bidi="fa-IR"/>
              </w:rPr>
              <w:t xml:space="preserve"> </w:t>
            </w:r>
            <w:proofErr w:type="spellStart"/>
            <w:r w:rsidR="00D63310" w:rsidRPr="00443EAD">
              <w:rPr>
                <w:rFonts w:ascii="Times New Roman" w:eastAsia="Andale Sans UI" w:hAnsi="Times New Roman"/>
                <w:kern w:val="2"/>
                <w:sz w:val="24"/>
                <w:szCs w:val="24"/>
                <w:lang w:val="de-DE" w:eastAsia="fa-IR" w:bidi="fa-IR"/>
              </w:rPr>
              <w:t>детей</w:t>
            </w:r>
            <w:proofErr w:type="spellEnd"/>
            <w:r w:rsidRPr="00443EAD">
              <w:rPr>
                <w:rFonts w:ascii="Times New Roman" w:eastAsia="Andale Sans UI" w:hAnsi="Times New Roman"/>
                <w:kern w:val="2"/>
                <w:sz w:val="24"/>
                <w:szCs w:val="24"/>
                <w:lang w:eastAsia="fa-IR" w:bidi="fa-IR"/>
              </w:rPr>
              <w:t xml:space="preserve"> </w:t>
            </w:r>
            <w:proofErr w:type="spellStart"/>
            <w:r w:rsidR="00D63310" w:rsidRPr="00443EAD">
              <w:rPr>
                <w:rFonts w:ascii="Times New Roman" w:eastAsia="Andale Sans UI" w:hAnsi="Times New Roman"/>
                <w:kern w:val="2"/>
                <w:sz w:val="24"/>
                <w:szCs w:val="24"/>
                <w:lang w:val="de-DE" w:eastAsia="fa-IR" w:bidi="fa-IR"/>
              </w:rPr>
              <w:lastRenderedPageBreak/>
              <w:t>школьного</w:t>
            </w:r>
            <w:proofErr w:type="spellEnd"/>
            <w:r w:rsidRPr="00443EAD">
              <w:rPr>
                <w:rFonts w:ascii="Times New Roman" w:eastAsia="Andale Sans UI" w:hAnsi="Times New Roman"/>
                <w:kern w:val="2"/>
                <w:sz w:val="24"/>
                <w:szCs w:val="24"/>
                <w:lang w:eastAsia="fa-IR" w:bidi="fa-IR"/>
              </w:rPr>
              <w:t xml:space="preserve"> </w:t>
            </w:r>
            <w:proofErr w:type="spellStart"/>
            <w:r w:rsidR="00D63310" w:rsidRPr="00443EAD">
              <w:rPr>
                <w:rFonts w:ascii="Times New Roman" w:eastAsia="Andale Sans UI" w:hAnsi="Times New Roman"/>
                <w:kern w:val="2"/>
                <w:sz w:val="24"/>
                <w:szCs w:val="24"/>
                <w:lang w:val="de-DE" w:eastAsia="fa-IR" w:bidi="fa-IR"/>
              </w:rPr>
              <w:t>возраста</w:t>
            </w:r>
            <w:proofErr w:type="spellEnd"/>
          </w:p>
        </w:tc>
        <w:tc>
          <w:tcPr>
            <w:tcW w:w="777" w:type="dxa"/>
            <w:tcBorders>
              <w:top w:val="nil"/>
              <w:left w:val="single" w:sz="2" w:space="0" w:color="000000"/>
              <w:bottom w:val="single" w:sz="2" w:space="0" w:color="000000"/>
              <w:right w:val="nil"/>
            </w:tcBorders>
            <w:hideMark/>
          </w:tcPr>
          <w:p w:rsidR="00D63310" w:rsidRPr="007A19A9" w:rsidRDefault="00D63310" w:rsidP="007A19A9">
            <w:pPr>
              <w:widowControl w:val="0"/>
              <w:suppressLineNumbers/>
              <w:suppressAutoHyphens/>
              <w:snapToGrid w:val="0"/>
              <w:spacing w:after="0"/>
              <w:jc w:val="center"/>
              <w:rPr>
                <w:rFonts w:ascii="Times New Roman" w:eastAsia="Andale Sans UI" w:hAnsi="Times New Roman"/>
                <w:kern w:val="2"/>
                <w:sz w:val="28"/>
                <w:szCs w:val="28"/>
                <w:lang w:val="de-DE" w:eastAsia="fa-IR" w:bidi="fa-IR"/>
              </w:rPr>
            </w:pPr>
            <w:r w:rsidRPr="007A19A9">
              <w:rPr>
                <w:rFonts w:ascii="Times New Roman" w:eastAsia="Andale Sans UI" w:hAnsi="Times New Roman"/>
                <w:kern w:val="2"/>
                <w:sz w:val="28"/>
                <w:szCs w:val="28"/>
                <w:lang w:val="de-DE" w:eastAsia="fa-IR" w:bidi="fa-IR"/>
              </w:rPr>
              <w:lastRenderedPageBreak/>
              <w:t>%</w:t>
            </w:r>
          </w:p>
        </w:tc>
        <w:tc>
          <w:tcPr>
            <w:tcW w:w="1146" w:type="dxa"/>
            <w:tcBorders>
              <w:top w:val="nil"/>
              <w:left w:val="single" w:sz="2" w:space="0" w:color="000000"/>
              <w:bottom w:val="single" w:sz="2" w:space="0" w:color="000000"/>
              <w:right w:val="nil"/>
            </w:tcBorders>
            <w:hideMark/>
          </w:tcPr>
          <w:p w:rsidR="00D63310" w:rsidRPr="007A19A9" w:rsidRDefault="00D63310" w:rsidP="007A19A9">
            <w:pPr>
              <w:widowControl w:val="0"/>
              <w:suppressLineNumbers/>
              <w:suppressAutoHyphens/>
              <w:snapToGrid w:val="0"/>
              <w:spacing w:after="0"/>
              <w:jc w:val="center"/>
              <w:rPr>
                <w:rFonts w:ascii="Times New Roman" w:eastAsia="Andale Sans UI" w:hAnsi="Times New Roman"/>
                <w:kern w:val="2"/>
                <w:sz w:val="28"/>
                <w:szCs w:val="28"/>
                <w:lang w:eastAsia="fa-IR" w:bidi="fa-IR"/>
              </w:rPr>
            </w:pPr>
            <w:r w:rsidRPr="007A19A9">
              <w:rPr>
                <w:rFonts w:ascii="Times New Roman" w:eastAsia="Andale Sans UI" w:hAnsi="Times New Roman"/>
                <w:kern w:val="2"/>
                <w:sz w:val="28"/>
                <w:szCs w:val="28"/>
                <w:lang w:eastAsia="fa-IR" w:bidi="fa-IR"/>
              </w:rPr>
              <w:t>29</w:t>
            </w:r>
          </w:p>
        </w:tc>
        <w:tc>
          <w:tcPr>
            <w:tcW w:w="1276" w:type="dxa"/>
            <w:tcBorders>
              <w:top w:val="nil"/>
              <w:left w:val="single" w:sz="2" w:space="0" w:color="000000"/>
              <w:bottom w:val="single" w:sz="2" w:space="0" w:color="000000"/>
              <w:right w:val="nil"/>
            </w:tcBorders>
            <w:hideMark/>
          </w:tcPr>
          <w:p w:rsidR="00D63310" w:rsidRPr="007A19A9" w:rsidRDefault="00D63310" w:rsidP="007A19A9">
            <w:pPr>
              <w:widowControl w:val="0"/>
              <w:suppressLineNumbers/>
              <w:suppressAutoHyphens/>
              <w:snapToGrid w:val="0"/>
              <w:spacing w:after="0"/>
              <w:jc w:val="center"/>
              <w:rPr>
                <w:rFonts w:ascii="Times New Roman" w:eastAsia="Andale Sans UI" w:hAnsi="Times New Roman"/>
                <w:kern w:val="2"/>
                <w:sz w:val="28"/>
                <w:szCs w:val="28"/>
                <w:lang w:eastAsia="fa-IR" w:bidi="fa-IR"/>
              </w:rPr>
            </w:pPr>
            <w:r w:rsidRPr="007A19A9">
              <w:rPr>
                <w:rFonts w:ascii="Times New Roman" w:eastAsia="Andale Sans UI" w:hAnsi="Times New Roman"/>
                <w:kern w:val="2"/>
                <w:sz w:val="28"/>
                <w:szCs w:val="28"/>
                <w:lang w:eastAsia="fa-IR" w:bidi="fa-IR"/>
              </w:rPr>
              <w:t>29</w:t>
            </w:r>
          </w:p>
        </w:tc>
        <w:tc>
          <w:tcPr>
            <w:tcW w:w="1701" w:type="dxa"/>
            <w:tcBorders>
              <w:top w:val="nil"/>
              <w:left w:val="single" w:sz="2" w:space="0" w:color="000000"/>
              <w:bottom w:val="single" w:sz="2" w:space="0" w:color="000000"/>
              <w:right w:val="single" w:sz="2" w:space="0" w:color="000000"/>
            </w:tcBorders>
            <w:hideMark/>
          </w:tcPr>
          <w:p w:rsidR="00D63310" w:rsidRPr="007A19A9" w:rsidRDefault="00D63310" w:rsidP="007A19A9">
            <w:pPr>
              <w:widowControl w:val="0"/>
              <w:suppressLineNumbers/>
              <w:suppressAutoHyphens/>
              <w:snapToGrid w:val="0"/>
              <w:spacing w:after="0"/>
              <w:jc w:val="center"/>
              <w:rPr>
                <w:rFonts w:ascii="Times New Roman" w:eastAsia="Andale Sans UI" w:hAnsi="Times New Roman"/>
                <w:kern w:val="2"/>
                <w:sz w:val="28"/>
                <w:szCs w:val="28"/>
                <w:lang w:eastAsia="fa-IR" w:bidi="fa-IR"/>
              </w:rPr>
            </w:pPr>
            <w:r w:rsidRPr="007A19A9">
              <w:rPr>
                <w:rFonts w:ascii="Times New Roman" w:eastAsia="Andale Sans UI" w:hAnsi="Times New Roman"/>
                <w:kern w:val="2"/>
                <w:sz w:val="28"/>
                <w:szCs w:val="28"/>
                <w:lang w:eastAsia="fa-IR" w:bidi="fa-IR"/>
              </w:rPr>
              <w:t>-</w:t>
            </w:r>
          </w:p>
          <w:p w:rsidR="00D63310" w:rsidRPr="007A19A9" w:rsidRDefault="00D63310" w:rsidP="007A19A9">
            <w:pPr>
              <w:widowControl w:val="0"/>
              <w:suppressLineNumbers/>
              <w:suppressAutoHyphens/>
              <w:snapToGrid w:val="0"/>
              <w:spacing w:after="0"/>
              <w:jc w:val="center"/>
              <w:rPr>
                <w:rFonts w:ascii="Times New Roman" w:eastAsia="Andale Sans UI" w:hAnsi="Times New Roman"/>
                <w:kern w:val="2"/>
                <w:sz w:val="28"/>
                <w:szCs w:val="28"/>
                <w:lang w:eastAsia="fa-IR" w:bidi="fa-IR"/>
              </w:rPr>
            </w:pPr>
          </w:p>
        </w:tc>
      </w:tr>
      <w:tr w:rsidR="00D63310" w:rsidRPr="007A19A9" w:rsidTr="00443EAD">
        <w:trPr>
          <w:gridBefore w:val="1"/>
          <w:gridAfter w:val="2"/>
          <w:wBefore w:w="993" w:type="dxa"/>
          <w:wAfter w:w="7160" w:type="dxa"/>
        </w:trPr>
        <w:tc>
          <w:tcPr>
            <w:tcW w:w="9072" w:type="dxa"/>
            <w:gridSpan w:val="6"/>
            <w:tcBorders>
              <w:top w:val="nil"/>
              <w:left w:val="single" w:sz="2" w:space="0" w:color="000000"/>
              <w:bottom w:val="single" w:sz="2" w:space="0" w:color="000000"/>
              <w:right w:val="single" w:sz="2" w:space="0" w:color="000000"/>
            </w:tcBorders>
            <w:hideMark/>
          </w:tcPr>
          <w:p w:rsidR="00D63310" w:rsidRPr="00443EAD" w:rsidRDefault="00D63310" w:rsidP="007A19A9">
            <w:pPr>
              <w:widowControl w:val="0"/>
              <w:suppressLineNumbers/>
              <w:suppressAutoHyphens/>
              <w:snapToGrid w:val="0"/>
              <w:spacing w:after="0"/>
              <w:jc w:val="center"/>
              <w:rPr>
                <w:rFonts w:ascii="Times New Roman" w:eastAsia="Andale Sans UI" w:hAnsi="Times New Roman"/>
                <w:b/>
                <w:bCs/>
                <w:kern w:val="2"/>
                <w:sz w:val="24"/>
                <w:szCs w:val="24"/>
                <w:lang w:eastAsia="fa-IR" w:bidi="fa-IR"/>
              </w:rPr>
            </w:pPr>
            <w:r w:rsidRPr="00443EAD">
              <w:rPr>
                <w:rFonts w:ascii="Times New Roman" w:eastAsia="Andale Sans UI" w:hAnsi="Times New Roman"/>
                <w:b/>
                <w:bCs/>
                <w:kern w:val="2"/>
                <w:sz w:val="24"/>
                <w:szCs w:val="24"/>
                <w:lang w:eastAsia="fa-IR" w:bidi="fa-IR"/>
              </w:rPr>
              <w:lastRenderedPageBreak/>
              <w:t xml:space="preserve">Подпрограмма 1 </w:t>
            </w:r>
            <w:r w:rsidRPr="00443EAD">
              <w:rPr>
                <w:rFonts w:ascii="Times New Roman" w:hAnsi="Times New Roman"/>
                <w:b/>
                <w:color w:val="000000"/>
                <w:sz w:val="24"/>
                <w:szCs w:val="24"/>
              </w:rPr>
              <w:t xml:space="preserve">«Повышение эффективности реализации молодежной политики в Пристенском районе </w:t>
            </w:r>
            <w:r w:rsidRPr="00443EAD">
              <w:rPr>
                <w:rFonts w:ascii="Times New Roman" w:hAnsi="Times New Roman"/>
                <w:b/>
                <w:sz w:val="24"/>
                <w:szCs w:val="24"/>
              </w:rPr>
              <w:t>Курской области</w:t>
            </w:r>
            <w:r w:rsidRPr="00443EAD">
              <w:rPr>
                <w:rFonts w:ascii="Times New Roman" w:hAnsi="Times New Roman"/>
                <w:b/>
                <w:color w:val="000000"/>
                <w:sz w:val="24"/>
                <w:szCs w:val="24"/>
              </w:rPr>
              <w:t>»</w:t>
            </w:r>
          </w:p>
        </w:tc>
      </w:tr>
      <w:tr w:rsidR="00D63310" w:rsidRPr="007A19A9" w:rsidTr="00443EAD">
        <w:trPr>
          <w:gridBefore w:val="1"/>
          <w:gridAfter w:val="2"/>
          <w:wBefore w:w="993" w:type="dxa"/>
          <w:wAfter w:w="7160" w:type="dxa"/>
        </w:trPr>
        <w:tc>
          <w:tcPr>
            <w:tcW w:w="372" w:type="dxa"/>
            <w:tcBorders>
              <w:top w:val="nil"/>
              <w:left w:val="single" w:sz="2" w:space="0" w:color="000000"/>
              <w:bottom w:val="single" w:sz="2" w:space="0" w:color="000000"/>
              <w:right w:val="nil"/>
            </w:tcBorders>
            <w:hideMark/>
          </w:tcPr>
          <w:p w:rsidR="00D63310" w:rsidRPr="00443EAD" w:rsidRDefault="00D63310" w:rsidP="007A19A9">
            <w:pPr>
              <w:widowControl w:val="0"/>
              <w:suppressLineNumbers/>
              <w:suppressAutoHyphens/>
              <w:snapToGrid w:val="0"/>
              <w:spacing w:after="0"/>
              <w:jc w:val="center"/>
              <w:rPr>
                <w:rFonts w:ascii="Times New Roman" w:eastAsia="Andale Sans UI" w:hAnsi="Times New Roman"/>
                <w:kern w:val="2"/>
                <w:sz w:val="24"/>
                <w:szCs w:val="24"/>
                <w:lang w:eastAsia="fa-IR" w:bidi="fa-IR"/>
              </w:rPr>
            </w:pPr>
            <w:r w:rsidRPr="00443EAD">
              <w:rPr>
                <w:rFonts w:ascii="Times New Roman" w:eastAsia="Andale Sans UI" w:hAnsi="Times New Roman"/>
                <w:kern w:val="2"/>
                <w:sz w:val="24"/>
                <w:szCs w:val="24"/>
                <w:lang w:eastAsia="fa-IR" w:bidi="fa-IR"/>
              </w:rPr>
              <w:t>4</w:t>
            </w:r>
          </w:p>
        </w:tc>
        <w:tc>
          <w:tcPr>
            <w:tcW w:w="3800" w:type="dxa"/>
            <w:tcBorders>
              <w:top w:val="nil"/>
              <w:left w:val="single" w:sz="2" w:space="0" w:color="000000"/>
              <w:bottom w:val="single" w:sz="2" w:space="0" w:color="000000"/>
              <w:right w:val="nil"/>
            </w:tcBorders>
            <w:hideMark/>
          </w:tcPr>
          <w:p w:rsidR="00D63310" w:rsidRPr="00443EAD" w:rsidRDefault="00E55579" w:rsidP="007A19A9">
            <w:pPr>
              <w:widowControl w:val="0"/>
              <w:suppressLineNumbers/>
              <w:suppressAutoHyphens/>
              <w:snapToGrid w:val="0"/>
              <w:spacing w:after="0"/>
              <w:jc w:val="both"/>
              <w:rPr>
                <w:rFonts w:ascii="Times New Roman" w:eastAsia="Andale Sans UI" w:hAnsi="Times New Roman"/>
                <w:kern w:val="2"/>
                <w:sz w:val="24"/>
                <w:szCs w:val="24"/>
                <w:lang w:val="de-DE" w:eastAsia="fa-IR" w:bidi="fa-IR"/>
              </w:rPr>
            </w:pPr>
            <w:proofErr w:type="spellStart"/>
            <w:r w:rsidRPr="00443EAD">
              <w:rPr>
                <w:rFonts w:ascii="Times New Roman" w:eastAsia="Andale Sans UI" w:hAnsi="Times New Roman"/>
                <w:kern w:val="2"/>
                <w:sz w:val="24"/>
                <w:szCs w:val="24"/>
                <w:lang w:val="de-DE" w:eastAsia="fa-IR" w:bidi="fa-IR"/>
              </w:rPr>
              <w:t>У</w:t>
            </w:r>
            <w:r w:rsidR="00D63310" w:rsidRPr="00443EAD">
              <w:rPr>
                <w:rFonts w:ascii="Times New Roman" w:eastAsia="Andale Sans UI" w:hAnsi="Times New Roman"/>
                <w:kern w:val="2"/>
                <w:sz w:val="24"/>
                <w:szCs w:val="24"/>
                <w:lang w:val="de-DE" w:eastAsia="fa-IR" w:bidi="fa-IR"/>
              </w:rPr>
              <w:t>дельный</w:t>
            </w:r>
            <w:proofErr w:type="spellEnd"/>
            <w:r w:rsidRPr="00443EAD">
              <w:rPr>
                <w:rFonts w:ascii="Times New Roman" w:eastAsia="Andale Sans UI" w:hAnsi="Times New Roman"/>
                <w:kern w:val="2"/>
                <w:sz w:val="24"/>
                <w:szCs w:val="24"/>
                <w:lang w:eastAsia="fa-IR" w:bidi="fa-IR"/>
              </w:rPr>
              <w:t xml:space="preserve"> </w:t>
            </w:r>
            <w:proofErr w:type="spellStart"/>
            <w:r w:rsidR="00D63310" w:rsidRPr="00443EAD">
              <w:rPr>
                <w:rFonts w:ascii="Times New Roman" w:eastAsia="Andale Sans UI" w:hAnsi="Times New Roman"/>
                <w:kern w:val="2"/>
                <w:sz w:val="24"/>
                <w:szCs w:val="24"/>
                <w:lang w:val="de-DE" w:eastAsia="fa-IR" w:bidi="fa-IR"/>
              </w:rPr>
              <w:t>вес</w:t>
            </w:r>
            <w:proofErr w:type="spellEnd"/>
            <w:r w:rsidRPr="00443EAD">
              <w:rPr>
                <w:rFonts w:ascii="Times New Roman" w:eastAsia="Andale Sans UI" w:hAnsi="Times New Roman"/>
                <w:kern w:val="2"/>
                <w:sz w:val="24"/>
                <w:szCs w:val="24"/>
                <w:lang w:eastAsia="fa-IR" w:bidi="fa-IR"/>
              </w:rPr>
              <w:t xml:space="preserve"> </w:t>
            </w:r>
            <w:proofErr w:type="spellStart"/>
            <w:r w:rsidR="00D63310" w:rsidRPr="00443EAD">
              <w:rPr>
                <w:rFonts w:ascii="Times New Roman" w:eastAsia="Andale Sans UI" w:hAnsi="Times New Roman"/>
                <w:kern w:val="2"/>
                <w:sz w:val="24"/>
                <w:szCs w:val="24"/>
                <w:lang w:val="de-DE" w:eastAsia="fa-IR" w:bidi="fa-IR"/>
              </w:rPr>
              <w:t>численности</w:t>
            </w:r>
            <w:proofErr w:type="spellEnd"/>
            <w:r w:rsidRPr="00443EAD">
              <w:rPr>
                <w:rFonts w:ascii="Times New Roman" w:eastAsia="Andale Sans UI" w:hAnsi="Times New Roman"/>
                <w:kern w:val="2"/>
                <w:sz w:val="24"/>
                <w:szCs w:val="24"/>
                <w:lang w:eastAsia="fa-IR" w:bidi="fa-IR"/>
              </w:rPr>
              <w:t xml:space="preserve"> </w:t>
            </w:r>
            <w:proofErr w:type="spellStart"/>
            <w:r w:rsidR="00D63310" w:rsidRPr="00443EAD">
              <w:rPr>
                <w:rFonts w:ascii="Times New Roman" w:eastAsia="Andale Sans UI" w:hAnsi="Times New Roman"/>
                <w:kern w:val="2"/>
                <w:sz w:val="24"/>
                <w:szCs w:val="24"/>
                <w:lang w:val="de-DE" w:eastAsia="fa-IR" w:bidi="fa-IR"/>
              </w:rPr>
              <w:t>молодых</w:t>
            </w:r>
            <w:proofErr w:type="spellEnd"/>
            <w:r w:rsidRPr="00443EAD">
              <w:rPr>
                <w:rFonts w:ascii="Times New Roman" w:eastAsia="Andale Sans UI" w:hAnsi="Times New Roman"/>
                <w:kern w:val="2"/>
                <w:sz w:val="24"/>
                <w:szCs w:val="24"/>
                <w:lang w:eastAsia="fa-IR" w:bidi="fa-IR"/>
              </w:rPr>
              <w:t xml:space="preserve"> </w:t>
            </w:r>
            <w:proofErr w:type="spellStart"/>
            <w:r w:rsidR="00D63310" w:rsidRPr="00443EAD">
              <w:rPr>
                <w:rFonts w:ascii="Times New Roman" w:eastAsia="Andale Sans UI" w:hAnsi="Times New Roman"/>
                <w:kern w:val="2"/>
                <w:sz w:val="24"/>
                <w:szCs w:val="24"/>
                <w:lang w:val="de-DE" w:eastAsia="fa-IR" w:bidi="fa-IR"/>
              </w:rPr>
              <w:t>людей</w:t>
            </w:r>
            <w:proofErr w:type="spellEnd"/>
            <w:r w:rsidR="00D63310" w:rsidRPr="00443EAD">
              <w:rPr>
                <w:rFonts w:ascii="Times New Roman" w:eastAsia="Andale Sans UI" w:hAnsi="Times New Roman"/>
                <w:kern w:val="2"/>
                <w:sz w:val="24"/>
                <w:szCs w:val="24"/>
                <w:lang w:val="de-DE" w:eastAsia="fa-IR" w:bidi="fa-IR"/>
              </w:rPr>
              <w:t xml:space="preserve"> в </w:t>
            </w:r>
            <w:proofErr w:type="spellStart"/>
            <w:r w:rsidR="00D63310" w:rsidRPr="00443EAD">
              <w:rPr>
                <w:rFonts w:ascii="Times New Roman" w:eastAsia="Andale Sans UI" w:hAnsi="Times New Roman"/>
                <w:kern w:val="2"/>
                <w:sz w:val="24"/>
                <w:szCs w:val="24"/>
                <w:lang w:val="de-DE" w:eastAsia="fa-IR" w:bidi="fa-IR"/>
              </w:rPr>
              <w:t>возрасте</w:t>
            </w:r>
            <w:proofErr w:type="spellEnd"/>
            <w:r w:rsidRPr="00443EAD">
              <w:rPr>
                <w:rFonts w:ascii="Times New Roman" w:eastAsia="Andale Sans UI" w:hAnsi="Times New Roman"/>
                <w:kern w:val="2"/>
                <w:sz w:val="24"/>
                <w:szCs w:val="24"/>
                <w:lang w:eastAsia="fa-IR" w:bidi="fa-IR"/>
              </w:rPr>
              <w:t xml:space="preserve"> </w:t>
            </w:r>
            <w:proofErr w:type="spellStart"/>
            <w:r w:rsidR="00D63310" w:rsidRPr="00443EAD">
              <w:rPr>
                <w:rFonts w:ascii="Times New Roman" w:eastAsia="Andale Sans UI" w:hAnsi="Times New Roman"/>
                <w:kern w:val="2"/>
                <w:sz w:val="24"/>
                <w:szCs w:val="24"/>
                <w:lang w:val="de-DE" w:eastAsia="fa-IR" w:bidi="fa-IR"/>
              </w:rPr>
              <w:t>от</w:t>
            </w:r>
            <w:proofErr w:type="spellEnd"/>
            <w:r w:rsidR="00D63310" w:rsidRPr="00443EAD">
              <w:rPr>
                <w:rFonts w:ascii="Times New Roman" w:eastAsia="Andale Sans UI" w:hAnsi="Times New Roman"/>
                <w:kern w:val="2"/>
                <w:sz w:val="24"/>
                <w:szCs w:val="24"/>
                <w:lang w:val="de-DE" w:eastAsia="fa-IR" w:bidi="fa-IR"/>
              </w:rPr>
              <w:t xml:space="preserve"> 14 </w:t>
            </w:r>
            <w:proofErr w:type="spellStart"/>
            <w:r w:rsidR="00D63310" w:rsidRPr="00443EAD">
              <w:rPr>
                <w:rFonts w:ascii="Times New Roman" w:eastAsia="Andale Sans UI" w:hAnsi="Times New Roman"/>
                <w:kern w:val="2"/>
                <w:sz w:val="24"/>
                <w:szCs w:val="24"/>
                <w:lang w:val="de-DE" w:eastAsia="fa-IR" w:bidi="fa-IR"/>
              </w:rPr>
              <w:t>до</w:t>
            </w:r>
            <w:proofErr w:type="spellEnd"/>
            <w:r w:rsidR="00D63310" w:rsidRPr="00443EAD">
              <w:rPr>
                <w:rFonts w:ascii="Times New Roman" w:eastAsia="Andale Sans UI" w:hAnsi="Times New Roman"/>
                <w:kern w:val="2"/>
                <w:sz w:val="24"/>
                <w:szCs w:val="24"/>
                <w:lang w:val="de-DE" w:eastAsia="fa-IR" w:bidi="fa-IR"/>
              </w:rPr>
              <w:t xml:space="preserve"> 30 </w:t>
            </w:r>
            <w:proofErr w:type="spellStart"/>
            <w:r w:rsidR="00D63310" w:rsidRPr="00443EAD">
              <w:rPr>
                <w:rFonts w:ascii="Times New Roman" w:eastAsia="Andale Sans UI" w:hAnsi="Times New Roman"/>
                <w:kern w:val="2"/>
                <w:sz w:val="24"/>
                <w:szCs w:val="24"/>
                <w:lang w:val="de-DE" w:eastAsia="fa-IR" w:bidi="fa-IR"/>
              </w:rPr>
              <w:t>лет</w:t>
            </w:r>
            <w:proofErr w:type="spellEnd"/>
            <w:r w:rsidR="00D63310" w:rsidRPr="00443EAD">
              <w:rPr>
                <w:rFonts w:ascii="Times New Roman" w:eastAsia="Andale Sans UI" w:hAnsi="Times New Roman"/>
                <w:kern w:val="2"/>
                <w:sz w:val="24"/>
                <w:szCs w:val="24"/>
                <w:lang w:val="de-DE" w:eastAsia="fa-IR" w:bidi="fa-IR"/>
              </w:rPr>
              <w:t xml:space="preserve">, </w:t>
            </w:r>
            <w:proofErr w:type="spellStart"/>
            <w:r w:rsidR="00D63310" w:rsidRPr="00443EAD">
              <w:rPr>
                <w:rFonts w:ascii="Times New Roman" w:eastAsia="Andale Sans UI" w:hAnsi="Times New Roman"/>
                <w:kern w:val="2"/>
                <w:sz w:val="24"/>
                <w:szCs w:val="24"/>
                <w:lang w:val="de-DE" w:eastAsia="fa-IR" w:bidi="fa-IR"/>
              </w:rPr>
              <w:t>принимающих</w:t>
            </w:r>
            <w:proofErr w:type="spellEnd"/>
            <w:r w:rsidRPr="00443EAD">
              <w:rPr>
                <w:rFonts w:ascii="Times New Roman" w:eastAsia="Andale Sans UI" w:hAnsi="Times New Roman"/>
                <w:kern w:val="2"/>
                <w:sz w:val="24"/>
                <w:szCs w:val="24"/>
                <w:lang w:eastAsia="fa-IR" w:bidi="fa-IR"/>
              </w:rPr>
              <w:t xml:space="preserve"> </w:t>
            </w:r>
            <w:proofErr w:type="spellStart"/>
            <w:r w:rsidR="00D63310" w:rsidRPr="00443EAD">
              <w:rPr>
                <w:rFonts w:ascii="Times New Roman" w:eastAsia="Andale Sans UI" w:hAnsi="Times New Roman"/>
                <w:kern w:val="2"/>
                <w:sz w:val="24"/>
                <w:szCs w:val="24"/>
                <w:lang w:val="de-DE" w:eastAsia="fa-IR" w:bidi="fa-IR"/>
              </w:rPr>
              <w:t>участие</w:t>
            </w:r>
            <w:proofErr w:type="spellEnd"/>
            <w:r w:rsidR="00D63310" w:rsidRPr="00443EAD">
              <w:rPr>
                <w:rFonts w:ascii="Times New Roman" w:eastAsia="Andale Sans UI" w:hAnsi="Times New Roman"/>
                <w:kern w:val="2"/>
                <w:sz w:val="24"/>
                <w:szCs w:val="24"/>
                <w:lang w:val="de-DE" w:eastAsia="fa-IR" w:bidi="fa-IR"/>
              </w:rPr>
              <w:t xml:space="preserve"> в </w:t>
            </w:r>
            <w:proofErr w:type="spellStart"/>
            <w:r w:rsidR="00D63310" w:rsidRPr="00443EAD">
              <w:rPr>
                <w:rFonts w:ascii="Times New Roman" w:eastAsia="Andale Sans UI" w:hAnsi="Times New Roman"/>
                <w:kern w:val="2"/>
                <w:sz w:val="24"/>
                <w:szCs w:val="24"/>
                <w:lang w:val="de-DE" w:eastAsia="fa-IR" w:bidi="fa-IR"/>
              </w:rPr>
              <w:t>добровольческой</w:t>
            </w:r>
            <w:proofErr w:type="spellEnd"/>
            <w:r w:rsidRPr="00443EAD">
              <w:rPr>
                <w:rFonts w:ascii="Times New Roman" w:eastAsia="Andale Sans UI" w:hAnsi="Times New Roman"/>
                <w:kern w:val="2"/>
                <w:sz w:val="24"/>
                <w:szCs w:val="24"/>
                <w:lang w:eastAsia="fa-IR" w:bidi="fa-IR"/>
              </w:rPr>
              <w:t xml:space="preserve"> </w:t>
            </w:r>
            <w:proofErr w:type="spellStart"/>
            <w:r w:rsidR="00D63310" w:rsidRPr="00443EAD">
              <w:rPr>
                <w:rFonts w:ascii="Times New Roman" w:eastAsia="Andale Sans UI" w:hAnsi="Times New Roman"/>
                <w:kern w:val="2"/>
                <w:sz w:val="24"/>
                <w:szCs w:val="24"/>
                <w:lang w:val="de-DE" w:eastAsia="fa-IR" w:bidi="fa-IR"/>
              </w:rPr>
              <w:t>деятельности</w:t>
            </w:r>
            <w:proofErr w:type="spellEnd"/>
            <w:r w:rsidR="00D63310" w:rsidRPr="00443EAD">
              <w:rPr>
                <w:rFonts w:ascii="Times New Roman" w:eastAsia="Andale Sans UI" w:hAnsi="Times New Roman"/>
                <w:kern w:val="2"/>
                <w:sz w:val="24"/>
                <w:szCs w:val="24"/>
                <w:lang w:val="de-DE" w:eastAsia="fa-IR" w:bidi="fa-IR"/>
              </w:rPr>
              <w:t xml:space="preserve">, в </w:t>
            </w:r>
            <w:proofErr w:type="spellStart"/>
            <w:r w:rsidR="00D63310" w:rsidRPr="00443EAD">
              <w:rPr>
                <w:rFonts w:ascii="Times New Roman" w:eastAsia="Andale Sans UI" w:hAnsi="Times New Roman"/>
                <w:kern w:val="2"/>
                <w:sz w:val="24"/>
                <w:szCs w:val="24"/>
                <w:lang w:val="de-DE" w:eastAsia="fa-IR" w:bidi="fa-IR"/>
              </w:rPr>
              <w:t>общей</w:t>
            </w:r>
            <w:proofErr w:type="spellEnd"/>
            <w:r w:rsidRPr="00443EAD">
              <w:rPr>
                <w:rFonts w:ascii="Times New Roman" w:eastAsia="Andale Sans UI" w:hAnsi="Times New Roman"/>
                <w:kern w:val="2"/>
                <w:sz w:val="24"/>
                <w:szCs w:val="24"/>
                <w:lang w:eastAsia="fa-IR" w:bidi="fa-IR"/>
              </w:rPr>
              <w:t xml:space="preserve"> </w:t>
            </w:r>
            <w:proofErr w:type="spellStart"/>
            <w:r w:rsidR="00D63310" w:rsidRPr="00443EAD">
              <w:rPr>
                <w:rFonts w:ascii="Times New Roman" w:eastAsia="Andale Sans UI" w:hAnsi="Times New Roman"/>
                <w:kern w:val="2"/>
                <w:sz w:val="24"/>
                <w:szCs w:val="24"/>
                <w:lang w:val="de-DE" w:eastAsia="fa-IR" w:bidi="fa-IR"/>
              </w:rPr>
              <w:t>численности</w:t>
            </w:r>
            <w:proofErr w:type="spellEnd"/>
            <w:r w:rsidRPr="00443EAD">
              <w:rPr>
                <w:rFonts w:ascii="Times New Roman" w:eastAsia="Andale Sans UI" w:hAnsi="Times New Roman"/>
                <w:kern w:val="2"/>
                <w:sz w:val="24"/>
                <w:szCs w:val="24"/>
                <w:lang w:eastAsia="fa-IR" w:bidi="fa-IR"/>
              </w:rPr>
              <w:t xml:space="preserve"> </w:t>
            </w:r>
            <w:proofErr w:type="spellStart"/>
            <w:r w:rsidR="00D63310" w:rsidRPr="00443EAD">
              <w:rPr>
                <w:rFonts w:ascii="Times New Roman" w:eastAsia="Andale Sans UI" w:hAnsi="Times New Roman"/>
                <w:kern w:val="2"/>
                <w:sz w:val="24"/>
                <w:szCs w:val="24"/>
                <w:lang w:val="de-DE" w:eastAsia="fa-IR" w:bidi="fa-IR"/>
              </w:rPr>
              <w:t>молодежи</w:t>
            </w:r>
            <w:proofErr w:type="spellEnd"/>
            <w:r w:rsidRPr="00443EAD">
              <w:rPr>
                <w:rFonts w:ascii="Times New Roman" w:eastAsia="Andale Sans UI" w:hAnsi="Times New Roman"/>
                <w:kern w:val="2"/>
                <w:sz w:val="24"/>
                <w:szCs w:val="24"/>
                <w:lang w:eastAsia="fa-IR" w:bidi="fa-IR"/>
              </w:rPr>
              <w:t xml:space="preserve"> </w:t>
            </w:r>
            <w:r w:rsidR="00D63310" w:rsidRPr="00443EAD">
              <w:rPr>
                <w:rFonts w:ascii="Times New Roman" w:hAnsi="Times New Roman"/>
                <w:sz w:val="24"/>
                <w:szCs w:val="24"/>
              </w:rPr>
              <w:t>Пристенского</w:t>
            </w:r>
            <w:r w:rsidR="00D63310" w:rsidRPr="00443EAD">
              <w:rPr>
                <w:rFonts w:ascii="Times New Roman" w:eastAsia="Andale Sans UI" w:hAnsi="Times New Roman"/>
                <w:kern w:val="2"/>
                <w:sz w:val="24"/>
                <w:szCs w:val="24"/>
                <w:lang w:eastAsia="fa-IR" w:bidi="fa-IR"/>
              </w:rPr>
              <w:t xml:space="preserve"> района </w:t>
            </w:r>
            <w:proofErr w:type="spellStart"/>
            <w:r w:rsidR="00D63310" w:rsidRPr="00443EAD">
              <w:rPr>
                <w:rFonts w:ascii="Times New Roman" w:eastAsia="Andale Sans UI" w:hAnsi="Times New Roman"/>
                <w:kern w:val="2"/>
                <w:sz w:val="24"/>
                <w:szCs w:val="24"/>
                <w:lang w:val="de-DE" w:eastAsia="fa-IR" w:bidi="fa-IR"/>
              </w:rPr>
              <w:t>Курской</w:t>
            </w:r>
            <w:proofErr w:type="spellEnd"/>
            <w:r w:rsidRPr="00443EAD">
              <w:rPr>
                <w:rFonts w:ascii="Times New Roman" w:eastAsia="Andale Sans UI" w:hAnsi="Times New Roman"/>
                <w:kern w:val="2"/>
                <w:sz w:val="24"/>
                <w:szCs w:val="24"/>
                <w:lang w:eastAsia="fa-IR" w:bidi="fa-IR"/>
              </w:rPr>
              <w:t xml:space="preserve"> </w:t>
            </w:r>
            <w:proofErr w:type="spellStart"/>
            <w:r w:rsidR="00D63310" w:rsidRPr="00443EAD">
              <w:rPr>
                <w:rFonts w:ascii="Times New Roman" w:eastAsia="Andale Sans UI" w:hAnsi="Times New Roman"/>
                <w:kern w:val="2"/>
                <w:sz w:val="24"/>
                <w:szCs w:val="24"/>
                <w:lang w:val="de-DE" w:eastAsia="fa-IR" w:bidi="fa-IR"/>
              </w:rPr>
              <w:t>области</w:t>
            </w:r>
            <w:proofErr w:type="spellEnd"/>
            <w:r w:rsidR="00D63310" w:rsidRPr="00443EAD">
              <w:rPr>
                <w:rFonts w:ascii="Times New Roman" w:eastAsia="Andale Sans UI" w:hAnsi="Times New Roman"/>
                <w:kern w:val="2"/>
                <w:sz w:val="24"/>
                <w:szCs w:val="24"/>
                <w:lang w:val="de-DE" w:eastAsia="fa-IR" w:bidi="fa-IR"/>
              </w:rPr>
              <w:t xml:space="preserve"> в </w:t>
            </w:r>
            <w:proofErr w:type="spellStart"/>
            <w:r w:rsidR="00D63310" w:rsidRPr="00443EAD">
              <w:rPr>
                <w:rFonts w:ascii="Times New Roman" w:eastAsia="Andale Sans UI" w:hAnsi="Times New Roman"/>
                <w:kern w:val="2"/>
                <w:sz w:val="24"/>
                <w:szCs w:val="24"/>
                <w:lang w:val="de-DE" w:eastAsia="fa-IR" w:bidi="fa-IR"/>
              </w:rPr>
              <w:t>возрастеот</w:t>
            </w:r>
            <w:proofErr w:type="spellEnd"/>
            <w:r w:rsidR="00D63310" w:rsidRPr="00443EAD">
              <w:rPr>
                <w:rFonts w:ascii="Times New Roman" w:eastAsia="Andale Sans UI" w:hAnsi="Times New Roman"/>
                <w:kern w:val="2"/>
                <w:sz w:val="24"/>
                <w:szCs w:val="24"/>
                <w:lang w:val="de-DE" w:eastAsia="fa-IR" w:bidi="fa-IR"/>
              </w:rPr>
              <w:t xml:space="preserve"> 14 </w:t>
            </w:r>
            <w:proofErr w:type="spellStart"/>
            <w:r w:rsidR="00D63310" w:rsidRPr="00443EAD">
              <w:rPr>
                <w:rFonts w:ascii="Times New Roman" w:eastAsia="Andale Sans UI" w:hAnsi="Times New Roman"/>
                <w:kern w:val="2"/>
                <w:sz w:val="24"/>
                <w:szCs w:val="24"/>
                <w:lang w:val="de-DE" w:eastAsia="fa-IR" w:bidi="fa-IR"/>
              </w:rPr>
              <w:t>до</w:t>
            </w:r>
            <w:proofErr w:type="spellEnd"/>
            <w:r w:rsidR="00D63310" w:rsidRPr="00443EAD">
              <w:rPr>
                <w:rFonts w:ascii="Times New Roman" w:eastAsia="Andale Sans UI" w:hAnsi="Times New Roman"/>
                <w:kern w:val="2"/>
                <w:sz w:val="24"/>
                <w:szCs w:val="24"/>
                <w:lang w:val="de-DE" w:eastAsia="fa-IR" w:bidi="fa-IR"/>
              </w:rPr>
              <w:t xml:space="preserve"> 30 </w:t>
            </w:r>
            <w:proofErr w:type="spellStart"/>
            <w:r w:rsidR="00D63310" w:rsidRPr="00443EAD">
              <w:rPr>
                <w:rFonts w:ascii="Times New Roman" w:eastAsia="Andale Sans UI" w:hAnsi="Times New Roman"/>
                <w:kern w:val="2"/>
                <w:sz w:val="24"/>
                <w:szCs w:val="24"/>
                <w:lang w:val="de-DE" w:eastAsia="fa-IR" w:bidi="fa-IR"/>
              </w:rPr>
              <w:t>лет</w:t>
            </w:r>
            <w:proofErr w:type="spellEnd"/>
          </w:p>
        </w:tc>
        <w:tc>
          <w:tcPr>
            <w:tcW w:w="777" w:type="dxa"/>
            <w:tcBorders>
              <w:top w:val="nil"/>
              <w:left w:val="single" w:sz="2" w:space="0" w:color="000000"/>
              <w:bottom w:val="single" w:sz="2" w:space="0" w:color="000000"/>
              <w:right w:val="nil"/>
            </w:tcBorders>
            <w:hideMark/>
          </w:tcPr>
          <w:p w:rsidR="00D63310" w:rsidRPr="007A19A9" w:rsidRDefault="00D63310" w:rsidP="007A19A9">
            <w:pPr>
              <w:widowControl w:val="0"/>
              <w:suppressLineNumbers/>
              <w:suppressAutoHyphens/>
              <w:snapToGrid w:val="0"/>
              <w:spacing w:after="0"/>
              <w:jc w:val="center"/>
              <w:rPr>
                <w:rFonts w:ascii="Times New Roman" w:eastAsia="Andale Sans UI" w:hAnsi="Times New Roman"/>
                <w:kern w:val="2"/>
                <w:sz w:val="28"/>
                <w:szCs w:val="28"/>
                <w:lang w:val="de-DE" w:eastAsia="fa-IR" w:bidi="fa-IR"/>
              </w:rPr>
            </w:pPr>
            <w:r w:rsidRPr="007A19A9">
              <w:rPr>
                <w:rFonts w:ascii="Times New Roman" w:eastAsia="Andale Sans UI" w:hAnsi="Times New Roman"/>
                <w:kern w:val="2"/>
                <w:sz w:val="28"/>
                <w:szCs w:val="28"/>
                <w:lang w:val="de-DE" w:eastAsia="fa-IR" w:bidi="fa-IR"/>
              </w:rPr>
              <w:t>%</w:t>
            </w:r>
          </w:p>
        </w:tc>
        <w:tc>
          <w:tcPr>
            <w:tcW w:w="1146" w:type="dxa"/>
            <w:tcBorders>
              <w:top w:val="nil"/>
              <w:left w:val="single" w:sz="2" w:space="0" w:color="000000"/>
              <w:bottom w:val="single" w:sz="2" w:space="0" w:color="000000"/>
              <w:right w:val="nil"/>
            </w:tcBorders>
          </w:tcPr>
          <w:p w:rsidR="00D63310" w:rsidRPr="00306225" w:rsidRDefault="007B665F" w:rsidP="007A19A9">
            <w:pPr>
              <w:widowControl w:val="0"/>
              <w:suppressLineNumbers/>
              <w:suppressAutoHyphens/>
              <w:snapToGrid w:val="0"/>
              <w:spacing w:after="0"/>
              <w:jc w:val="center"/>
              <w:rPr>
                <w:rFonts w:ascii="Times New Roman" w:eastAsia="Andale Sans UI" w:hAnsi="Times New Roman"/>
                <w:kern w:val="2"/>
                <w:sz w:val="28"/>
                <w:szCs w:val="28"/>
                <w:lang w:eastAsia="fa-IR" w:bidi="fa-IR"/>
              </w:rPr>
            </w:pPr>
            <w:r>
              <w:rPr>
                <w:rFonts w:ascii="Times New Roman" w:eastAsia="Andale Sans UI" w:hAnsi="Times New Roman"/>
                <w:kern w:val="2"/>
                <w:sz w:val="28"/>
                <w:szCs w:val="28"/>
                <w:lang w:eastAsia="fa-IR" w:bidi="fa-IR"/>
              </w:rPr>
              <w:t>14</w:t>
            </w:r>
            <w:r w:rsidR="00306225">
              <w:rPr>
                <w:rFonts w:ascii="Times New Roman" w:eastAsia="Andale Sans UI" w:hAnsi="Times New Roman"/>
                <w:kern w:val="2"/>
                <w:sz w:val="28"/>
                <w:szCs w:val="28"/>
                <w:lang w:eastAsia="fa-IR" w:bidi="fa-IR"/>
              </w:rPr>
              <w:t>,2</w:t>
            </w:r>
          </w:p>
        </w:tc>
        <w:tc>
          <w:tcPr>
            <w:tcW w:w="1276" w:type="dxa"/>
            <w:tcBorders>
              <w:top w:val="nil"/>
              <w:left w:val="single" w:sz="2" w:space="0" w:color="000000"/>
              <w:bottom w:val="single" w:sz="2" w:space="0" w:color="000000"/>
              <w:right w:val="nil"/>
            </w:tcBorders>
          </w:tcPr>
          <w:p w:rsidR="00D63310" w:rsidRPr="007A19A9" w:rsidRDefault="007B665F" w:rsidP="00EF15CC">
            <w:pPr>
              <w:widowControl w:val="0"/>
              <w:suppressLineNumbers/>
              <w:suppressAutoHyphens/>
              <w:snapToGrid w:val="0"/>
              <w:spacing w:after="0"/>
              <w:jc w:val="center"/>
              <w:rPr>
                <w:rFonts w:ascii="Times New Roman" w:eastAsia="Andale Sans UI" w:hAnsi="Times New Roman"/>
                <w:kern w:val="2"/>
                <w:sz w:val="28"/>
                <w:szCs w:val="28"/>
                <w:lang w:eastAsia="fa-IR" w:bidi="fa-IR"/>
              </w:rPr>
            </w:pPr>
            <w:r>
              <w:rPr>
                <w:rFonts w:ascii="Times New Roman" w:eastAsia="Andale Sans UI" w:hAnsi="Times New Roman"/>
                <w:kern w:val="2"/>
                <w:sz w:val="28"/>
                <w:szCs w:val="28"/>
                <w:lang w:eastAsia="fa-IR" w:bidi="fa-IR"/>
              </w:rPr>
              <w:t>14</w:t>
            </w:r>
            <w:r w:rsidR="00306225">
              <w:rPr>
                <w:rFonts w:ascii="Times New Roman" w:eastAsia="Andale Sans UI" w:hAnsi="Times New Roman"/>
                <w:kern w:val="2"/>
                <w:sz w:val="28"/>
                <w:szCs w:val="28"/>
                <w:lang w:eastAsia="fa-IR" w:bidi="fa-IR"/>
              </w:rPr>
              <w:t>,</w:t>
            </w:r>
            <w:r w:rsidR="00EF15CC">
              <w:rPr>
                <w:rFonts w:ascii="Times New Roman" w:eastAsia="Andale Sans UI" w:hAnsi="Times New Roman"/>
                <w:kern w:val="2"/>
                <w:sz w:val="28"/>
                <w:szCs w:val="28"/>
                <w:lang w:eastAsia="fa-IR" w:bidi="fa-IR"/>
              </w:rPr>
              <w:t>4</w:t>
            </w:r>
          </w:p>
        </w:tc>
        <w:tc>
          <w:tcPr>
            <w:tcW w:w="1701" w:type="dxa"/>
            <w:tcBorders>
              <w:top w:val="nil"/>
              <w:left w:val="single" w:sz="2" w:space="0" w:color="000000"/>
              <w:bottom w:val="single" w:sz="2" w:space="0" w:color="000000"/>
              <w:right w:val="single" w:sz="2" w:space="0" w:color="000000"/>
            </w:tcBorders>
          </w:tcPr>
          <w:p w:rsidR="00D63310" w:rsidRPr="00053F7B" w:rsidRDefault="008F6D4C" w:rsidP="007A19A9">
            <w:pPr>
              <w:widowControl w:val="0"/>
              <w:suppressLineNumbers/>
              <w:suppressAutoHyphens/>
              <w:snapToGrid w:val="0"/>
              <w:spacing w:after="0"/>
              <w:jc w:val="center"/>
              <w:rPr>
                <w:rFonts w:ascii="Times New Roman" w:eastAsia="Andale Sans UI" w:hAnsi="Times New Roman"/>
                <w:kern w:val="2"/>
                <w:sz w:val="24"/>
                <w:szCs w:val="24"/>
                <w:lang w:eastAsia="fa-IR" w:bidi="fa-IR"/>
              </w:rPr>
            </w:pPr>
            <w:r w:rsidRPr="00053F7B">
              <w:rPr>
                <w:rFonts w:ascii="Times New Roman" w:eastAsia="Andale Sans UI" w:hAnsi="Times New Roman"/>
                <w:kern w:val="2"/>
                <w:sz w:val="24"/>
                <w:szCs w:val="24"/>
                <w:lang w:eastAsia="fa-IR" w:bidi="fa-IR"/>
              </w:rPr>
              <w:t xml:space="preserve">Увеличение численности молодых людей </w:t>
            </w:r>
            <w:proofErr w:type="spellStart"/>
            <w:r w:rsidRPr="00053F7B">
              <w:rPr>
                <w:rFonts w:ascii="Times New Roman" w:eastAsia="Andale Sans UI" w:hAnsi="Times New Roman"/>
                <w:kern w:val="2"/>
                <w:sz w:val="24"/>
                <w:szCs w:val="24"/>
                <w:lang w:val="de-DE" w:eastAsia="fa-IR" w:bidi="fa-IR"/>
              </w:rPr>
              <w:t>принимающих</w:t>
            </w:r>
            <w:proofErr w:type="spellEnd"/>
            <w:r w:rsidRPr="00053F7B">
              <w:rPr>
                <w:rFonts w:ascii="Times New Roman" w:eastAsia="Andale Sans UI" w:hAnsi="Times New Roman"/>
                <w:kern w:val="2"/>
                <w:sz w:val="24"/>
                <w:szCs w:val="24"/>
                <w:lang w:eastAsia="fa-IR" w:bidi="fa-IR"/>
              </w:rPr>
              <w:t xml:space="preserve"> </w:t>
            </w:r>
            <w:proofErr w:type="spellStart"/>
            <w:r w:rsidRPr="00053F7B">
              <w:rPr>
                <w:rFonts w:ascii="Times New Roman" w:eastAsia="Andale Sans UI" w:hAnsi="Times New Roman"/>
                <w:kern w:val="2"/>
                <w:sz w:val="24"/>
                <w:szCs w:val="24"/>
                <w:lang w:val="de-DE" w:eastAsia="fa-IR" w:bidi="fa-IR"/>
              </w:rPr>
              <w:t>участие</w:t>
            </w:r>
            <w:proofErr w:type="spellEnd"/>
            <w:r w:rsidRPr="00053F7B">
              <w:rPr>
                <w:rFonts w:ascii="Times New Roman" w:eastAsia="Andale Sans UI" w:hAnsi="Times New Roman"/>
                <w:kern w:val="2"/>
                <w:sz w:val="24"/>
                <w:szCs w:val="24"/>
                <w:lang w:val="de-DE" w:eastAsia="fa-IR" w:bidi="fa-IR"/>
              </w:rPr>
              <w:t xml:space="preserve"> в </w:t>
            </w:r>
            <w:proofErr w:type="spellStart"/>
            <w:r w:rsidRPr="00053F7B">
              <w:rPr>
                <w:rFonts w:ascii="Times New Roman" w:eastAsia="Andale Sans UI" w:hAnsi="Times New Roman"/>
                <w:kern w:val="2"/>
                <w:sz w:val="24"/>
                <w:szCs w:val="24"/>
                <w:lang w:val="de-DE" w:eastAsia="fa-IR" w:bidi="fa-IR"/>
              </w:rPr>
              <w:t>добровольческой</w:t>
            </w:r>
            <w:proofErr w:type="spellEnd"/>
            <w:r w:rsidRPr="00053F7B">
              <w:rPr>
                <w:rFonts w:ascii="Times New Roman" w:eastAsia="Andale Sans UI" w:hAnsi="Times New Roman"/>
                <w:kern w:val="2"/>
                <w:sz w:val="24"/>
                <w:szCs w:val="24"/>
                <w:lang w:eastAsia="fa-IR" w:bidi="fa-IR"/>
              </w:rPr>
              <w:t xml:space="preserve"> </w:t>
            </w:r>
            <w:proofErr w:type="spellStart"/>
            <w:r w:rsidRPr="00053F7B">
              <w:rPr>
                <w:rFonts w:ascii="Times New Roman" w:eastAsia="Andale Sans UI" w:hAnsi="Times New Roman"/>
                <w:kern w:val="2"/>
                <w:sz w:val="24"/>
                <w:szCs w:val="24"/>
                <w:lang w:val="de-DE" w:eastAsia="fa-IR" w:bidi="fa-IR"/>
              </w:rPr>
              <w:t>деятельности</w:t>
            </w:r>
            <w:proofErr w:type="spellEnd"/>
          </w:p>
        </w:tc>
      </w:tr>
      <w:tr w:rsidR="00D63310" w:rsidRPr="007A19A9" w:rsidTr="00443EAD">
        <w:trPr>
          <w:gridBefore w:val="1"/>
          <w:gridAfter w:val="2"/>
          <w:wBefore w:w="993" w:type="dxa"/>
          <w:wAfter w:w="7160" w:type="dxa"/>
        </w:trPr>
        <w:tc>
          <w:tcPr>
            <w:tcW w:w="372" w:type="dxa"/>
            <w:tcBorders>
              <w:top w:val="nil"/>
              <w:left w:val="single" w:sz="2" w:space="0" w:color="000000"/>
              <w:bottom w:val="single" w:sz="2" w:space="0" w:color="000000"/>
              <w:right w:val="nil"/>
            </w:tcBorders>
            <w:hideMark/>
          </w:tcPr>
          <w:p w:rsidR="00D63310" w:rsidRPr="00443EAD" w:rsidRDefault="00D63310" w:rsidP="007A19A9">
            <w:pPr>
              <w:widowControl w:val="0"/>
              <w:suppressLineNumbers/>
              <w:suppressAutoHyphens/>
              <w:snapToGrid w:val="0"/>
              <w:spacing w:after="0"/>
              <w:jc w:val="center"/>
              <w:rPr>
                <w:rFonts w:ascii="Times New Roman" w:eastAsia="Andale Sans UI" w:hAnsi="Times New Roman"/>
                <w:kern w:val="2"/>
                <w:sz w:val="24"/>
                <w:szCs w:val="24"/>
                <w:lang w:val="en-US" w:eastAsia="fa-IR" w:bidi="fa-IR"/>
              </w:rPr>
            </w:pPr>
            <w:r w:rsidRPr="00443EAD">
              <w:rPr>
                <w:rFonts w:ascii="Times New Roman" w:eastAsia="Andale Sans UI" w:hAnsi="Times New Roman"/>
                <w:kern w:val="2"/>
                <w:sz w:val="24"/>
                <w:szCs w:val="24"/>
                <w:lang w:val="en-US" w:eastAsia="fa-IR" w:bidi="fa-IR"/>
              </w:rPr>
              <w:t>5</w:t>
            </w:r>
          </w:p>
        </w:tc>
        <w:tc>
          <w:tcPr>
            <w:tcW w:w="3800" w:type="dxa"/>
            <w:tcBorders>
              <w:top w:val="nil"/>
              <w:left w:val="single" w:sz="2" w:space="0" w:color="000000"/>
              <w:bottom w:val="single" w:sz="2" w:space="0" w:color="000000"/>
              <w:right w:val="nil"/>
            </w:tcBorders>
            <w:hideMark/>
          </w:tcPr>
          <w:p w:rsidR="00D63310" w:rsidRPr="00443EAD" w:rsidRDefault="00E55579" w:rsidP="00621F01">
            <w:pPr>
              <w:widowControl w:val="0"/>
              <w:suppressLineNumbers/>
              <w:suppressAutoHyphens/>
              <w:snapToGrid w:val="0"/>
              <w:spacing w:after="0"/>
              <w:jc w:val="both"/>
              <w:rPr>
                <w:rFonts w:ascii="Times New Roman" w:eastAsia="Andale Sans UI" w:hAnsi="Times New Roman"/>
                <w:kern w:val="2"/>
                <w:sz w:val="24"/>
                <w:szCs w:val="24"/>
                <w:lang w:val="de-DE" w:eastAsia="fa-IR" w:bidi="fa-IR"/>
              </w:rPr>
            </w:pPr>
            <w:proofErr w:type="spellStart"/>
            <w:r w:rsidRPr="00443EAD">
              <w:rPr>
                <w:rFonts w:ascii="Times New Roman" w:eastAsia="Andale Sans UI" w:hAnsi="Times New Roman"/>
                <w:kern w:val="2"/>
                <w:sz w:val="24"/>
                <w:szCs w:val="24"/>
                <w:lang w:val="de-DE" w:eastAsia="fa-IR" w:bidi="fa-IR"/>
              </w:rPr>
              <w:t>У</w:t>
            </w:r>
            <w:r w:rsidR="00D63310" w:rsidRPr="00443EAD">
              <w:rPr>
                <w:rFonts w:ascii="Times New Roman" w:eastAsia="Andale Sans UI" w:hAnsi="Times New Roman"/>
                <w:kern w:val="2"/>
                <w:sz w:val="24"/>
                <w:szCs w:val="24"/>
                <w:lang w:val="de-DE" w:eastAsia="fa-IR" w:bidi="fa-IR"/>
              </w:rPr>
              <w:t>дельный</w:t>
            </w:r>
            <w:proofErr w:type="spellEnd"/>
            <w:r w:rsidRPr="00443EAD">
              <w:rPr>
                <w:rFonts w:ascii="Times New Roman" w:eastAsia="Andale Sans UI" w:hAnsi="Times New Roman"/>
                <w:kern w:val="2"/>
                <w:sz w:val="24"/>
                <w:szCs w:val="24"/>
                <w:lang w:eastAsia="fa-IR" w:bidi="fa-IR"/>
              </w:rPr>
              <w:t xml:space="preserve"> </w:t>
            </w:r>
            <w:proofErr w:type="spellStart"/>
            <w:r w:rsidR="00D63310" w:rsidRPr="00443EAD">
              <w:rPr>
                <w:rFonts w:ascii="Times New Roman" w:eastAsia="Andale Sans UI" w:hAnsi="Times New Roman"/>
                <w:kern w:val="2"/>
                <w:sz w:val="24"/>
                <w:szCs w:val="24"/>
                <w:lang w:val="de-DE" w:eastAsia="fa-IR" w:bidi="fa-IR"/>
              </w:rPr>
              <w:t>вес</w:t>
            </w:r>
            <w:proofErr w:type="spellEnd"/>
            <w:r w:rsidRPr="00443EAD">
              <w:rPr>
                <w:rFonts w:ascii="Times New Roman" w:eastAsia="Andale Sans UI" w:hAnsi="Times New Roman"/>
                <w:kern w:val="2"/>
                <w:sz w:val="24"/>
                <w:szCs w:val="24"/>
                <w:lang w:eastAsia="fa-IR" w:bidi="fa-IR"/>
              </w:rPr>
              <w:t xml:space="preserve"> </w:t>
            </w:r>
            <w:proofErr w:type="spellStart"/>
            <w:r w:rsidR="00D63310" w:rsidRPr="00443EAD">
              <w:rPr>
                <w:rFonts w:ascii="Times New Roman" w:eastAsia="Andale Sans UI" w:hAnsi="Times New Roman"/>
                <w:kern w:val="2"/>
                <w:sz w:val="24"/>
                <w:szCs w:val="24"/>
                <w:lang w:val="de-DE" w:eastAsia="fa-IR" w:bidi="fa-IR"/>
              </w:rPr>
              <w:t>численности</w:t>
            </w:r>
            <w:proofErr w:type="spellEnd"/>
            <w:r w:rsidR="00621F01" w:rsidRPr="00443EAD">
              <w:rPr>
                <w:rFonts w:ascii="Times New Roman" w:eastAsia="Andale Sans UI" w:hAnsi="Times New Roman"/>
                <w:kern w:val="2"/>
                <w:sz w:val="24"/>
                <w:szCs w:val="24"/>
                <w:lang w:eastAsia="fa-IR" w:bidi="fa-IR"/>
              </w:rPr>
              <w:t xml:space="preserve"> </w:t>
            </w:r>
            <w:proofErr w:type="spellStart"/>
            <w:r w:rsidR="00D63310" w:rsidRPr="00443EAD">
              <w:rPr>
                <w:rFonts w:ascii="Times New Roman" w:eastAsia="Andale Sans UI" w:hAnsi="Times New Roman"/>
                <w:kern w:val="2"/>
                <w:sz w:val="24"/>
                <w:szCs w:val="24"/>
                <w:lang w:val="de-DE" w:eastAsia="fa-IR" w:bidi="fa-IR"/>
              </w:rPr>
              <w:t>молодых</w:t>
            </w:r>
            <w:proofErr w:type="spellEnd"/>
            <w:r w:rsidR="00621F01" w:rsidRPr="00443EAD">
              <w:rPr>
                <w:rFonts w:ascii="Times New Roman" w:eastAsia="Andale Sans UI" w:hAnsi="Times New Roman"/>
                <w:kern w:val="2"/>
                <w:sz w:val="24"/>
                <w:szCs w:val="24"/>
                <w:lang w:eastAsia="fa-IR" w:bidi="fa-IR"/>
              </w:rPr>
              <w:t xml:space="preserve"> </w:t>
            </w:r>
            <w:proofErr w:type="spellStart"/>
            <w:r w:rsidR="00D63310" w:rsidRPr="00443EAD">
              <w:rPr>
                <w:rFonts w:ascii="Times New Roman" w:eastAsia="Andale Sans UI" w:hAnsi="Times New Roman"/>
                <w:kern w:val="2"/>
                <w:sz w:val="24"/>
                <w:szCs w:val="24"/>
                <w:lang w:val="de-DE" w:eastAsia="fa-IR" w:bidi="fa-IR"/>
              </w:rPr>
              <w:t>людей</w:t>
            </w:r>
            <w:proofErr w:type="spellEnd"/>
            <w:r w:rsidR="00D63310" w:rsidRPr="00443EAD">
              <w:rPr>
                <w:rFonts w:ascii="Times New Roman" w:eastAsia="Andale Sans UI" w:hAnsi="Times New Roman"/>
                <w:kern w:val="2"/>
                <w:sz w:val="24"/>
                <w:szCs w:val="24"/>
                <w:lang w:val="de-DE" w:eastAsia="fa-IR" w:bidi="fa-IR"/>
              </w:rPr>
              <w:t xml:space="preserve"> в </w:t>
            </w:r>
            <w:proofErr w:type="spellStart"/>
            <w:r w:rsidR="00D63310" w:rsidRPr="00443EAD">
              <w:rPr>
                <w:rFonts w:ascii="Times New Roman" w:eastAsia="Andale Sans UI" w:hAnsi="Times New Roman"/>
                <w:kern w:val="2"/>
                <w:sz w:val="24"/>
                <w:szCs w:val="24"/>
                <w:lang w:val="de-DE" w:eastAsia="fa-IR" w:bidi="fa-IR"/>
              </w:rPr>
              <w:t>возрасте</w:t>
            </w:r>
            <w:proofErr w:type="spellEnd"/>
            <w:r w:rsidR="00621F01" w:rsidRPr="00443EAD">
              <w:rPr>
                <w:rFonts w:ascii="Times New Roman" w:eastAsia="Andale Sans UI" w:hAnsi="Times New Roman"/>
                <w:kern w:val="2"/>
                <w:sz w:val="24"/>
                <w:szCs w:val="24"/>
                <w:lang w:eastAsia="fa-IR" w:bidi="fa-IR"/>
              </w:rPr>
              <w:t xml:space="preserve"> </w:t>
            </w:r>
            <w:proofErr w:type="spellStart"/>
            <w:r w:rsidR="00D63310" w:rsidRPr="00443EAD">
              <w:rPr>
                <w:rFonts w:ascii="Times New Roman" w:eastAsia="Andale Sans UI" w:hAnsi="Times New Roman"/>
                <w:kern w:val="2"/>
                <w:sz w:val="24"/>
                <w:szCs w:val="24"/>
                <w:lang w:val="de-DE" w:eastAsia="fa-IR" w:bidi="fa-IR"/>
              </w:rPr>
              <w:t>от</w:t>
            </w:r>
            <w:proofErr w:type="spellEnd"/>
            <w:r w:rsidR="00D63310" w:rsidRPr="00443EAD">
              <w:rPr>
                <w:rFonts w:ascii="Times New Roman" w:eastAsia="Andale Sans UI" w:hAnsi="Times New Roman"/>
                <w:kern w:val="2"/>
                <w:sz w:val="24"/>
                <w:szCs w:val="24"/>
                <w:lang w:val="de-DE" w:eastAsia="fa-IR" w:bidi="fa-IR"/>
              </w:rPr>
              <w:t xml:space="preserve"> 14 </w:t>
            </w:r>
            <w:proofErr w:type="spellStart"/>
            <w:r w:rsidR="00D63310" w:rsidRPr="00443EAD">
              <w:rPr>
                <w:rFonts w:ascii="Times New Roman" w:eastAsia="Andale Sans UI" w:hAnsi="Times New Roman"/>
                <w:kern w:val="2"/>
                <w:sz w:val="24"/>
                <w:szCs w:val="24"/>
                <w:lang w:val="de-DE" w:eastAsia="fa-IR" w:bidi="fa-IR"/>
              </w:rPr>
              <w:t>до</w:t>
            </w:r>
            <w:proofErr w:type="spellEnd"/>
            <w:r w:rsidR="00D63310" w:rsidRPr="00443EAD">
              <w:rPr>
                <w:rFonts w:ascii="Times New Roman" w:eastAsia="Andale Sans UI" w:hAnsi="Times New Roman"/>
                <w:kern w:val="2"/>
                <w:sz w:val="24"/>
                <w:szCs w:val="24"/>
                <w:lang w:val="de-DE" w:eastAsia="fa-IR" w:bidi="fa-IR"/>
              </w:rPr>
              <w:t xml:space="preserve"> 30 </w:t>
            </w:r>
            <w:proofErr w:type="spellStart"/>
            <w:r w:rsidR="00D63310" w:rsidRPr="00443EAD">
              <w:rPr>
                <w:rFonts w:ascii="Times New Roman" w:eastAsia="Andale Sans UI" w:hAnsi="Times New Roman"/>
                <w:kern w:val="2"/>
                <w:sz w:val="24"/>
                <w:szCs w:val="24"/>
                <w:lang w:val="de-DE" w:eastAsia="fa-IR" w:bidi="fa-IR"/>
              </w:rPr>
              <w:t>лет</w:t>
            </w:r>
            <w:proofErr w:type="spellEnd"/>
            <w:r w:rsidR="00D63310" w:rsidRPr="00443EAD">
              <w:rPr>
                <w:rFonts w:ascii="Times New Roman" w:eastAsia="Andale Sans UI" w:hAnsi="Times New Roman"/>
                <w:kern w:val="2"/>
                <w:sz w:val="24"/>
                <w:szCs w:val="24"/>
                <w:lang w:val="de-DE" w:eastAsia="fa-IR" w:bidi="fa-IR"/>
              </w:rPr>
              <w:t xml:space="preserve">, </w:t>
            </w:r>
            <w:proofErr w:type="spellStart"/>
            <w:r w:rsidR="00D63310" w:rsidRPr="00443EAD">
              <w:rPr>
                <w:rFonts w:ascii="Times New Roman" w:eastAsia="Andale Sans UI" w:hAnsi="Times New Roman"/>
                <w:kern w:val="2"/>
                <w:sz w:val="24"/>
                <w:szCs w:val="24"/>
                <w:lang w:val="de-DE" w:eastAsia="fa-IR" w:bidi="fa-IR"/>
              </w:rPr>
              <w:t>участвующих</w:t>
            </w:r>
            <w:proofErr w:type="spellEnd"/>
            <w:r w:rsidR="00D63310" w:rsidRPr="00443EAD">
              <w:rPr>
                <w:rFonts w:ascii="Times New Roman" w:eastAsia="Andale Sans UI" w:hAnsi="Times New Roman"/>
                <w:kern w:val="2"/>
                <w:sz w:val="24"/>
                <w:szCs w:val="24"/>
                <w:lang w:val="de-DE" w:eastAsia="fa-IR" w:bidi="fa-IR"/>
              </w:rPr>
              <w:t xml:space="preserve"> в </w:t>
            </w:r>
            <w:proofErr w:type="spellStart"/>
            <w:r w:rsidR="00D63310" w:rsidRPr="00443EAD">
              <w:rPr>
                <w:rFonts w:ascii="Times New Roman" w:eastAsia="Andale Sans UI" w:hAnsi="Times New Roman"/>
                <w:kern w:val="2"/>
                <w:sz w:val="24"/>
                <w:szCs w:val="24"/>
                <w:lang w:val="de-DE" w:eastAsia="fa-IR" w:bidi="fa-IR"/>
              </w:rPr>
              <w:t>деятельности</w:t>
            </w:r>
            <w:proofErr w:type="spellEnd"/>
            <w:r w:rsidR="00621F01" w:rsidRPr="00443EAD">
              <w:rPr>
                <w:rFonts w:ascii="Times New Roman" w:eastAsia="Andale Sans UI" w:hAnsi="Times New Roman"/>
                <w:kern w:val="2"/>
                <w:sz w:val="24"/>
                <w:szCs w:val="24"/>
                <w:lang w:eastAsia="fa-IR" w:bidi="fa-IR"/>
              </w:rPr>
              <w:t xml:space="preserve"> </w:t>
            </w:r>
            <w:proofErr w:type="spellStart"/>
            <w:r w:rsidR="00D63310" w:rsidRPr="00443EAD">
              <w:rPr>
                <w:rFonts w:ascii="Times New Roman" w:eastAsia="Andale Sans UI" w:hAnsi="Times New Roman"/>
                <w:kern w:val="2"/>
                <w:sz w:val="24"/>
                <w:szCs w:val="24"/>
                <w:lang w:val="de-DE" w:eastAsia="fa-IR" w:bidi="fa-IR"/>
              </w:rPr>
              <w:t>патриотических</w:t>
            </w:r>
            <w:proofErr w:type="spellEnd"/>
            <w:r w:rsidR="00621F01" w:rsidRPr="00443EAD">
              <w:rPr>
                <w:rFonts w:ascii="Times New Roman" w:eastAsia="Andale Sans UI" w:hAnsi="Times New Roman"/>
                <w:kern w:val="2"/>
                <w:sz w:val="24"/>
                <w:szCs w:val="24"/>
                <w:lang w:eastAsia="fa-IR" w:bidi="fa-IR"/>
              </w:rPr>
              <w:t xml:space="preserve"> </w:t>
            </w:r>
            <w:proofErr w:type="spellStart"/>
            <w:r w:rsidR="00D63310" w:rsidRPr="00443EAD">
              <w:rPr>
                <w:rFonts w:ascii="Times New Roman" w:eastAsia="Andale Sans UI" w:hAnsi="Times New Roman"/>
                <w:kern w:val="2"/>
                <w:sz w:val="24"/>
                <w:szCs w:val="24"/>
                <w:lang w:val="de-DE" w:eastAsia="fa-IR" w:bidi="fa-IR"/>
              </w:rPr>
              <w:t>объединений</w:t>
            </w:r>
            <w:proofErr w:type="spellEnd"/>
            <w:r w:rsidR="00D63310" w:rsidRPr="00443EAD">
              <w:rPr>
                <w:rFonts w:ascii="Times New Roman" w:eastAsia="Andale Sans UI" w:hAnsi="Times New Roman"/>
                <w:kern w:val="2"/>
                <w:sz w:val="24"/>
                <w:szCs w:val="24"/>
                <w:lang w:val="de-DE" w:eastAsia="fa-IR" w:bidi="fa-IR"/>
              </w:rPr>
              <w:t xml:space="preserve">, </w:t>
            </w:r>
            <w:proofErr w:type="spellStart"/>
            <w:r w:rsidR="00D63310" w:rsidRPr="00443EAD">
              <w:rPr>
                <w:rFonts w:ascii="Times New Roman" w:eastAsia="Andale Sans UI" w:hAnsi="Times New Roman"/>
                <w:kern w:val="2"/>
                <w:sz w:val="24"/>
                <w:szCs w:val="24"/>
                <w:lang w:val="de-DE" w:eastAsia="fa-IR" w:bidi="fa-IR"/>
              </w:rPr>
              <w:t>клубов</w:t>
            </w:r>
            <w:proofErr w:type="spellEnd"/>
            <w:r w:rsidR="00D63310" w:rsidRPr="00443EAD">
              <w:rPr>
                <w:rFonts w:ascii="Times New Roman" w:eastAsia="Andale Sans UI" w:hAnsi="Times New Roman"/>
                <w:kern w:val="2"/>
                <w:sz w:val="24"/>
                <w:szCs w:val="24"/>
                <w:lang w:val="de-DE" w:eastAsia="fa-IR" w:bidi="fa-IR"/>
              </w:rPr>
              <w:t xml:space="preserve"> в </w:t>
            </w:r>
            <w:proofErr w:type="spellStart"/>
            <w:r w:rsidR="00D63310" w:rsidRPr="00443EAD">
              <w:rPr>
                <w:rFonts w:ascii="Times New Roman" w:eastAsia="Andale Sans UI" w:hAnsi="Times New Roman"/>
                <w:kern w:val="2"/>
                <w:sz w:val="24"/>
                <w:szCs w:val="24"/>
                <w:lang w:val="de-DE" w:eastAsia="fa-IR" w:bidi="fa-IR"/>
              </w:rPr>
              <w:t>общем</w:t>
            </w:r>
            <w:proofErr w:type="spellEnd"/>
            <w:r w:rsidR="00621F01" w:rsidRPr="00443EAD">
              <w:rPr>
                <w:rFonts w:ascii="Times New Roman" w:eastAsia="Andale Sans UI" w:hAnsi="Times New Roman"/>
                <w:kern w:val="2"/>
                <w:sz w:val="24"/>
                <w:szCs w:val="24"/>
                <w:lang w:eastAsia="fa-IR" w:bidi="fa-IR"/>
              </w:rPr>
              <w:t xml:space="preserve"> </w:t>
            </w:r>
            <w:proofErr w:type="spellStart"/>
            <w:r w:rsidR="00D63310" w:rsidRPr="00443EAD">
              <w:rPr>
                <w:rFonts w:ascii="Times New Roman" w:eastAsia="Andale Sans UI" w:hAnsi="Times New Roman"/>
                <w:kern w:val="2"/>
                <w:sz w:val="24"/>
                <w:szCs w:val="24"/>
                <w:lang w:val="de-DE" w:eastAsia="fa-IR" w:bidi="fa-IR"/>
              </w:rPr>
              <w:t>количестве</w:t>
            </w:r>
            <w:proofErr w:type="spellEnd"/>
            <w:r w:rsidR="00621F01" w:rsidRPr="00443EAD">
              <w:rPr>
                <w:rFonts w:ascii="Times New Roman" w:eastAsia="Andale Sans UI" w:hAnsi="Times New Roman"/>
                <w:kern w:val="2"/>
                <w:sz w:val="24"/>
                <w:szCs w:val="24"/>
                <w:lang w:eastAsia="fa-IR" w:bidi="fa-IR"/>
              </w:rPr>
              <w:t xml:space="preserve"> </w:t>
            </w:r>
            <w:proofErr w:type="spellStart"/>
            <w:r w:rsidR="00D63310" w:rsidRPr="00443EAD">
              <w:rPr>
                <w:rFonts w:ascii="Times New Roman" w:eastAsia="Andale Sans UI" w:hAnsi="Times New Roman"/>
                <w:kern w:val="2"/>
                <w:sz w:val="24"/>
                <w:szCs w:val="24"/>
                <w:lang w:val="de-DE" w:eastAsia="fa-IR" w:bidi="fa-IR"/>
              </w:rPr>
              <w:t>молодежи</w:t>
            </w:r>
            <w:proofErr w:type="spellEnd"/>
            <w:r w:rsidR="00621F01" w:rsidRPr="00443EAD">
              <w:rPr>
                <w:rFonts w:ascii="Times New Roman" w:eastAsia="Andale Sans UI" w:hAnsi="Times New Roman"/>
                <w:kern w:val="2"/>
                <w:sz w:val="24"/>
                <w:szCs w:val="24"/>
                <w:lang w:eastAsia="fa-IR" w:bidi="fa-IR"/>
              </w:rPr>
              <w:t xml:space="preserve"> </w:t>
            </w:r>
            <w:r w:rsidR="00D63310" w:rsidRPr="00443EAD">
              <w:rPr>
                <w:rFonts w:ascii="Times New Roman" w:hAnsi="Times New Roman"/>
                <w:sz w:val="24"/>
                <w:szCs w:val="24"/>
              </w:rPr>
              <w:t>Пристенского</w:t>
            </w:r>
            <w:r w:rsidR="00D63310" w:rsidRPr="00443EAD">
              <w:rPr>
                <w:rFonts w:ascii="Times New Roman" w:eastAsia="Andale Sans UI" w:hAnsi="Times New Roman"/>
                <w:kern w:val="2"/>
                <w:sz w:val="24"/>
                <w:szCs w:val="24"/>
                <w:lang w:eastAsia="fa-IR" w:bidi="fa-IR"/>
              </w:rPr>
              <w:t xml:space="preserve"> района </w:t>
            </w:r>
            <w:proofErr w:type="spellStart"/>
            <w:r w:rsidR="00D63310" w:rsidRPr="00443EAD">
              <w:rPr>
                <w:rFonts w:ascii="Times New Roman" w:eastAsia="Andale Sans UI" w:hAnsi="Times New Roman"/>
                <w:kern w:val="2"/>
                <w:sz w:val="24"/>
                <w:szCs w:val="24"/>
                <w:lang w:val="de-DE" w:eastAsia="fa-IR" w:bidi="fa-IR"/>
              </w:rPr>
              <w:t>Курской</w:t>
            </w:r>
            <w:proofErr w:type="spellEnd"/>
            <w:r w:rsidR="00621F01" w:rsidRPr="00443EAD">
              <w:rPr>
                <w:rFonts w:ascii="Times New Roman" w:eastAsia="Andale Sans UI" w:hAnsi="Times New Roman"/>
                <w:kern w:val="2"/>
                <w:sz w:val="24"/>
                <w:szCs w:val="24"/>
                <w:lang w:eastAsia="fa-IR" w:bidi="fa-IR"/>
              </w:rPr>
              <w:t xml:space="preserve"> </w:t>
            </w:r>
            <w:proofErr w:type="spellStart"/>
            <w:r w:rsidR="00D63310" w:rsidRPr="00443EAD">
              <w:rPr>
                <w:rFonts w:ascii="Times New Roman" w:eastAsia="Andale Sans UI" w:hAnsi="Times New Roman"/>
                <w:kern w:val="2"/>
                <w:sz w:val="24"/>
                <w:szCs w:val="24"/>
                <w:lang w:val="de-DE" w:eastAsia="fa-IR" w:bidi="fa-IR"/>
              </w:rPr>
              <w:t>области</w:t>
            </w:r>
            <w:proofErr w:type="spellEnd"/>
            <w:r w:rsidR="00D63310" w:rsidRPr="00443EAD">
              <w:rPr>
                <w:rFonts w:ascii="Times New Roman" w:eastAsia="Andale Sans UI" w:hAnsi="Times New Roman"/>
                <w:kern w:val="2"/>
                <w:sz w:val="24"/>
                <w:szCs w:val="24"/>
                <w:lang w:val="de-DE" w:eastAsia="fa-IR" w:bidi="fa-IR"/>
              </w:rPr>
              <w:t xml:space="preserve"> в </w:t>
            </w:r>
            <w:proofErr w:type="spellStart"/>
            <w:r w:rsidR="00D63310" w:rsidRPr="00443EAD">
              <w:rPr>
                <w:rFonts w:ascii="Times New Roman" w:eastAsia="Andale Sans UI" w:hAnsi="Times New Roman"/>
                <w:kern w:val="2"/>
                <w:sz w:val="24"/>
                <w:szCs w:val="24"/>
                <w:lang w:val="de-DE" w:eastAsia="fa-IR" w:bidi="fa-IR"/>
              </w:rPr>
              <w:t>возрасте</w:t>
            </w:r>
            <w:proofErr w:type="spellEnd"/>
            <w:r w:rsidR="00621F01" w:rsidRPr="00443EAD">
              <w:rPr>
                <w:rFonts w:ascii="Times New Roman" w:eastAsia="Andale Sans UI" w:hAnsi="Times New Roman"/>
                <w:kern w:val="2"/>
                <w:sz w:val="24"/>
                <w:szCs w:val="24"/>
                <w:lang w:eastAsia="fa-IR" w:bidi="fa-IR"/>
              </w:rPr>
              <w:t xml:space="preserve"> </w:t>
            </w:r>
            <w:proofErr w:type="spellStart"/>
            <w:r w:rsidR="00D63310" w:rsidRPr="00443EAD">
              <w:rPr>
                <w:rFonts w:ascii="Times New Roman" w:eastAsia="Andale Sans UI" w:hAnsi="Times New Roman"/>
                <w:kern w:val="2"/>
                <w:sz w:val="24"/>
                <w:szCs w:val="24"/>
                <w:lang w:val="de-DE" w:eastAsia="fa-IR" w:bidi="fa-IR"/>
              </w:rPr>
              <w:t>от</w:t>
            </w:r>
            <w:proofErr w:type="spellEnd"/>
            <w:r w:rsidR="00D63310" w:rsidRPr="00443EAD">
              <w:rPr>
                <w:rFonts w:ascii="Times New Roman" w:eastAsia="Andale Sans UI" w:hAnsi="Times New Roman"/>
                <w:kern w:val="2"/>
                <w:sz w:val="24"/>
                <w:szCs w:val="24"/>
                <w:lang w:val="de-DE" w:eastAsia="fa-IR" w:bidi="fa-IR"/>
              </w:rPr>
              <w:t xml:space="preserve"> 14 </w:t>
            </w:r>
            <w:proofErr w:type="spellStart"/>
            <w:r w:rsidR="00D63310" w:rsidRPr="00443EAD">
              <w:rPr>
                <w:rFonts w:ascii="Times New Roman" w:eastAsia="Andale Sans UI" w:hAnsi="Times New Roman"/>
                <w:kern w:val="2"/>
                <w:sz w:val="24"/>
                <w:szCs w:val="24"/>
                <w:lang w:val="de-DE" w:eastAsia="fa-IR" w:bidi="fa-IR"/>
              </w:rPr>
              <w:t>до</w:t>
            </w:r>
            <w:proofErr w:type="spellEnd"/>
            <w:r w:rsidR="00D63310" w:rsidRPr="00443EAD">
              <w:rPr>
                <w:rFonts w:ascii="Times New Roman" w:eastAsia="Andale Sans UI" w:hAnsi="Times New Roman"/>
                <w:kern w:val="2"/>
                <w:sz w:val="24"/>
                <w:szCs w:val="24"/>
                <w:lang w:val="de-DE" w:eastAsia="fa-IR" w:bidi="fa-IR"/>
              </w:rPr>
              <w:t xml:space="preserve"> 30 </w:t>
            </w:r>
            <w:proofErr w:type="spellStart"/>
            <w:r w:rsidR="00D63310" w:rsidRPr="00443EAD">
              <w:rPr>
                <w:rFonts w:ascii="Times New Roman" w:eastAsia="Andale Sans UI" w:hAnsi="Times New Roman"/>
                <w:kern w:val="2"/>
                <w:sz w:val="24"/>
                <w:szCs w:val="24"/>
                <w:lang w:val="de-DE" w:eastAsia="fa-IR" w:bidi="fa-IR"/>
              </w:rPr>
              <w:t>лет</w:t>
            </w:r>
            <w:proofErr w:type="spellEnd"/>
          </w:p>
        </w:tc>
        <w:tc>
          <w:tcPr>
            <w:tcW w:w="777" w:type="dxa"/>
            <w:tcBorders>
              <w:top w:val="nil"/>
              <w:left w:val="single" w:sz="2" w:space="0" w:color="000000"/>
              <w:bottom w:val="single" w:sz="2" w:space="0" w:color="000000"/>
              <w:right w:val="nil"/>
            </w:tcBorders>
            <w:hideMark/>
          </w:tcPr>
          <w:p w:rsidR="00D63310" w:rsidRPr="007A19A9" w:rsidRDefault="00D63310" w:rsidP="007A19A9">
            <w:pPr>
              <w:widowControl w:val="0"/>
              <w:suppressLineNumbers/>
              <w:suppressAutoHyphens/>
              <w:snapToGrid w:val="0"/>
              <w:spacing w:after="0"/>
              <w:jc w:val="center"/>
              <w:rPr>
                <w:rFonts w:ascii="Times New Roman" w:eastAsia="Andale Sans UI" w:hAnsi="Times New Roman"/>
                <w:kern w:val="2"/>
                <w:sz w:val="28"/>
                <w:szCs w:val="28"/>
                <w:lang w:val="de-DE" w:eastAsia="fa-IR" w:bidi="fa-IR"/>
              </w:rPr>
            </w:pPr>
            <w:r w:rsidRPr="007A19A9">
              <w:rPr>
                <w:rFonts w:ascii="Times New Roman" w:eastAsia="Andale Sans UI" w:hAnsi="Times New Roman"/>
                <w:kern w:val="2"/>
                <w:sz w:val="28"/>
                <w:szCs w:val="28"/>
                <w:lang w:val="de-DE" w:eastAsia="fa-IR" w:bidi="fa-IR"/>
              </w:rPr>
              <w:t>%</w:t>
            </w:r>
          </w:p>
        </w:tc>
        <w:tc>
          <w:tcPr>
            <w:tcW w:w="1146" w:type="dxa"/>
            <w:tcBorders>
              <w:top w:val="nil"/>
              <w:left w:val="single" w:sz="2" w:space="0" w:color="000000"/>
              <w:bottom w:val="single" w:sz="2" w:space="0" w:color="000000"/>
              <w:right w:val="nil"/>
            </w:tcBorders>
            <w:hideMark/>
          </w:tcPr>
          <w:p w:rsidR="00D63310" w:rsidRPr="007A19A9" w:rsidRDefault="007B665F" w:rsidP="007A19A9">
            <w:pPr>
              <w:widowControl w:val="0"/>
              <w:suppressLineNumbers/>
              <w:suppressAutoHyphens/>
              <w:snapToGrid w:val="0"/>
              <w:spacing w:after="0"/>
              <w:jc w:val="center"/>
              <w:rPr>
                <w:rFonts w:ascii="Times New Roman" w:eastAsia="Andale Sans UI" w:hAnsi="Times New Roman"/>
                <w:kern w:val="2"/>
                <w:sz w:val="28"/>
                <w:szCs w:val="28"/>
                <w:lang w:eastAsia="fa-IR" w:bidi="fa-IR"/>
              </w:rPr>
            </w:pPr>
            <w:r>
              <w:rPr>
                <w:rFonts w:ascii="Times New Roman" w:eastAsia="Andale Sans UI" w:hAnsi="Times New Roman"/>
                <w:kern w:val="2"/>
                <w:sz w:val="28"/>
                <w:szCs w:val="28"/>
                <w:lang w:eastAsia="fa-IR" w:bidi="fa-IR"/>
              </w:rPr>
              <w:t>12</w:t>
            </w:r>
            <w:r w:rsidR="00306225">
              <w:rPr>
                <w:rFonts w:ascii="Times New Roman" w:eastAsia="Andale Sans UI" w:hAnsi="Times New Roman"/>
                <w:kern w:val="2"/>
                <w:sz w:val="28"/>
                <w:szCs w:val="28"/>
                <w:lang w:eastAsia="fa-IR" w:bidi="fa-IR"/>
              </w:rPr>
              <w:t>,2</w:t>
            </w:r>
          </w:p>
        </w:tc>
        <w:tc>
          <w:tcPr>
            <w:tcW w:w="1276" w:type="dxa"/>
            <w:tcBorders>
              <w:top w:val="nil"/>
              <w:left w:val="single" w:sz="2" w:space="0" w:color="000000"/>
              <w:bottom w:val="single" w:sz="2" w:space="0" w:color="000000"/>
              <w:right w:val="nil"/>
            </w:tcBorders>
            <w:hideMark/>
          </w:tcPr>
          <w:p w:rsidR="00D63310" w:rsidRPr="007A19A9" w:rsidRDefault="007B665F" w:rsidP="00EF15CC">
            <w:pPr>
              <w:widowControl w:val="0"/>
              <w:suppressLineNumbers/>
              <w:suppressAutoHyphens/>
              <w:snapToGrid w:val="0"/>
              <w:spacing w:after="0"/>
              <w:jc w:val="center"/>
              <w:rPr>
                <w:rFonts w:ascii="Times New Roman" w:eastAsia="Andale Sans UI" w:hAnsi="Times New Roman"/>
                <w:kern w:val="2"/>
                <w:sz w:val="28"/>
                <w:szCs w:val="28"/>
                <w:lang w:eastAsia="fa-IR" w:bidi="fa-IR"/>
              </w:rPr>
            </w:pPr>
            <w:r>
              <w:rPr>
                <w:rFonts w:ascii="Times New Roman" w:eastAsia="Andale Sans UI" w:hAnsi="Times New Roman"/>
                <w:kern w:val="2"/>
                <w:sz w:val="28"/>
                <w:szCs w:val="28"/>
                <w:lang w:eastAsia="fa-IR" w:bidi="fa-IR"/>
              </w:rPr>
              <w:t>12</w:t>
            </w:r>
            <w:r w:rsidR="00306225">
              <w:rPr>
                <w:rFonts w:ascii="Times New Roman" w:eastAsia="Andale Sans UI" w:hAnsi="Times New Roman"/>
                <w:kern w:val="2"/>
                <w:sz w:val="28"/>
                <w:szCs w:val="28"/>
                <w:lang w:eastAsia="fa-IR" w:bidi="fa-IR"/>
              </w:rPr>
              <w:t>,</w:t>
            </w:r>
            <w:r w:rsidR="00EF15CC">
              <w:rPr>
                <w:rFonts w:ascii="Times New Roman" w:eastAsia="Andale Sans UI" w:hAnsi="Times New Roman"/>
                <w:kern w:val="2"/>
                <w:sz w:val="28"/>
                <w:szCs w:val="28"/>
                <w:lang w:eastAsia="fa-IR" w:bidi="fa-IR"/>
              </w:rPr>
              <w:t>3</w:t>
            </w:r>
          </w:p>
        </w:tc>
        <w:tc>
          <w:tcPr>
            <w:tcW w:w="1701" w:type="dxa"/>
            <w:tcBorders>
              <w:top w:val="nil"/>
              <w:left w:val="single" w:sz="2" w:space="0" w:color="000000"/>
              <w:bottom w:val="single" w:sz="2" w:space="0" w:color="000000"/>
              <w:right w:val="single" w:sz="2" w:space="0" w:color="000000"/>
            </w:tcBorders>
            <w:hideMark/>
          </w:tcPr>
          <w:p w:rsidR="00D63310" w:rsidRPr="007A19A9" w:rsidRDefault="00D63310" w:rsidP="007A19A9">
            <w:pPr>
              <w:widowControl w:val="0"/>
              <w:suppressLineNumbers/>
              <w:suppressAutoHyphens/>
              <w:snapToGrid w:val="0"/>
              <w:spacing w:after="0"/>
              <w:jc w:val="center"/>
              <w:rPr>
                <w:rFonts w:ascii="Times New Roman" w:eastAsia="Andale Sans UI" w:hAnsi="Times New Roman"/>
                <w:kern w:val="2"/>
                <w:sz w:val="28"/>
                <w:szCs w:val="28"/>
                <w:lang w:eastAsia="fa-IR" w:bidi="fa-IR"/>
              </w:rPr>
            </w:pPr>
          </w:p>
          <w:p w:rsidR="00D63310" w:rsidRPr="007A19A9" w:rsidRDefault="00D63310" w:rsidP="007A19A9">
            <w:pPr>
              <w:widowControl w:val="0"/>
              <w:suppressLineNumbers/>
              <w:suppressAutoHyphens/>
              <w:snapToGrid w:val="0"/>
              <w:spacing w:after="0"/>
              <w:jc w:val="center"/>
              <w:rPr>
                <w:rFonts w:ascii="Times New Roman" w:eastAsia="Andale Sans UI" w:hAnsi="Times New Roman"/>
                <w:kern w:val="2"/>
                <w:sz w:val="28"/>
                <w:szCs w:val="28"/>
                <w:lang w:eastAsia="fa-IR" w:bidi="fa-IR"/>
              </w:rPr>
            </w:pPr>
            <w:r w:rsidRPr="007A19A9">
              <w:rPr>
                <w:rFonts w:ascii="Times New Roman" w:eastAsia="Andale Sans UI" w:hAnsi="Times New Roman"/>
                <w:kern w:val="2"/>
                <w:sz w:val="28"/>
                <w:szCs w:val="28"/>
                <w:lang w:eastAsia="fa-IR" w:bidi="fa-IR"/>
              </w:rPr>
              <w:t>-</w:t>
            </w:r>
          </w:p>
        </w:tc>
      </w:tr>
      <w:tr w:rsidR="00D63310" w:rsidRPr="007A19A9" w:rsidTr="00443EAD">
        <w:trPr>
          <w:gridBefore w:val="1"/>
          <w:gridAfter w:val="2"/>
          <w:wBefore w:w="993" w:type="dxa"/>
          <w:wAfter w:w="7160" w:type="dxa"/>
        </w:trPr>
        <w:tc>
          <w:tcPr>
            <w:tcW w:w="372" w:type="dxa"/>
            <w:tcBorders>
              <w:top w:val="nil"/>
              <w:left w:val="single" w:sz="2" w:space="0" w:color="000000"/>
              <w:bottom w:val="single" w:sz="2" w:space="0" w:color="000000"/>
              <w:right w:val="nil"/>
            </w:tcBorders>
            <w:hideMark/>
          </w:tcPr>
          <w:p w:rsidR="00D63310" w:rsidRPr="00443EAD" w:rsidRDefault="00D63310" w:rsidP="007A19A9">
            <w:pPr>
              <w:widowControl w:val="0"/>
              <w:suppressLineNumbers/>
              <w:suppressAutoHyphens/>
              <w:snapToGrid w:val="0"/>
              <w:spacing w:after="0"/>
              <w:jc w:val="center"/>
              <w:rPr>
                <w:rFonts w:ascii="Times New Roman" w:eastAsia="Andale Sans UI" w:hAnsi="Times New Roman"/>
                <w:kern w:val="2"/>
                <w:sz w:val="24"/>
                <w:szCs w:val="24"/>
                <w:lang w:val="en-US" w:eastAsia="fa-IR" w:bidi="fa-IR"/>
              </w:rPr>
            </w:pPr>
            <w:r w:rsidRPr="00443EAD">
              <w:rPr>
                <w:rFonts w:ascii="Times New Roman" w:eastAsia="Andale Sans UI" w:hAnsi="Times New Roman"/>
                <w:kern w:val="2"/>
                <w:sz w:val="24"/>
                <w:szCs w:val="24"/>
                <w:lang w:val="en-US" w:eastAsia="fa-IR" w:bidi="fa-IR"/>
              </w:rPr>
              <w:t>6</w:t>
            </w:r>
          </w:p>
        </w:tc>
        <w:tc>
          <w:tcPr>
            <w:tcW w:w="3800" w:type="dxa"/>
            <w:tcBorders>
              <w:top w:val="nil"/>
              <w:left w:val="single" w:sz="2" w:space="0" w:color="000000"/>
              <w:bottom w:val="single" w:sz="2" w:space="0" w:color="000000"/>
              <w:right w:val="nil"/>
            </w:tcBorders>
            <w:hideMark/>
          </w:tcPr>
          <w:p w:rsidR="00D63310" w:rsidRPr="00443EAD" w:rsidRDefault="00621F01" w:rsidP="007A19A9">
            <w:pPr>
              <w:widowControl w:val="0"/>
              <w:suppressLineNumbers/>
              <w:suppressAutoHyphens/>
              <w:snapToGrid w:val="0"/>
              <w:spacing w:after="0"/>
              <w:jc w:val="both"/>
              <w:rPr>
                <w:rFonts w:ascii="Times New Roman" w:eastAsia="Andale Sans UI" w:hAnsi="Times New Roman"/>
                <w:kern w:val="2"/>
                <w:sz w:val="24"/>
                <w:szCs w:val="24"/>
                <w:lang w:eastAsia="fa-IR" w:bidi="fa-IR"/>
              </w:rPr>
            </w:pPr>
            <w:proofErr w:type="spellStart"/>
            <w:r w:rsidRPr="00443EAD">
              <w:rPr>
                <w:rFonts w:ascii="Times New Roman" w:eastAsia="Andale Sans UI" w:hAnsi="Times New Roman"/>
                <w:kern w:val="2"/>
                <w:sz w:val="24"/>
                <w:szCs w:val="24"/>
                <w:lang w:val="de-DE" w:eastAsia="fa-IR" w:bidi="fa-IR"/>
              </w:rPr>
              <w:t>У</w:t>
            </w:r>
            <w:r w:rsidR="00D63310" w:rsidRPr="00443EAD">
              <w:rPr>
                <w:rFonts w:ascii="Times New Roman" w:eastAsia="Andale Sans UI" w:hAnsi="Times New Roman"/>
                <w:kern w:val="2"/>
                <w:sz w:val="24"/>
                <w:szCs w:val="24"/>
                <w:lang w:val="de-DE" w:eastAsia="fa-IR" w:bidi="fa-IR"/>
              </w:rPr>
              <w:t>дельный</w:t>
            </w:r>
            <w:proofErr w:type="spellEnd"/>
            <w:r w:rsidRPr="00443EAD">
              <w:rPr>
                <w:rFonts w:ascii="Times New Roman" w:eastAsia="Andale Sans UI" w:hAnsi="Times New Roman"/>
                <w:kern w:val="2"/>
                <w:sz w:val="24"/>
                <w:szCs w:val="24"/>
                <w:lang w:eastAsia="fa-IR" w:bidi="fa-IR"/>
              </w:rPr>
              <w:t xml:space="preserve"> </w:t>
            </w:r>
            <w:proofErr w:type="spellStart"/>
            <w:r w:rsidR="00D63310" w:rsidRPr="00443EAD">
              <w:rPr>
                <w:rFonts w:ascii="Times New Roman" w:eastAsia="Andale Sans UI" w:hAnsi="Times New Roman"/>
                <w:kern w:val="2"/>
                <w:sz w:val="24"/>
                <w:szCs w:val="24"/>
                <w:lang w:val="de-DE" w:eastAsia="fa-IR" w:bidi="fa-IR"/>
              </w:rPr>
              <w:t>вес</w:t>
            </w:r>
            <w:proofErr w:type="spellEnd"/>
            <w:r w:rsidRPr="00443EAD">
              <w:rPr>
                <w:rFonts w:ascii="Times New Roman" w:eastAsia="Andale Sans UI" w:hAnsi="Times New Roman"/>
                <w:kern w:val="2"/>
                <w:sz w:val="24"/>
                <w:szCs w:val="24"/>
                <w:lang w:eastAsia="fa-IR" w:bidi="fa-IR"/>
              </w:rPr>
              <w:t xml:space="preserve"> </w:t>
            </w:r>
            <w:proofErr w:type="spellStart"/>
            <w:r w:rsidR="00D63310" w:rsidRPr="00443EAD">
              <w:rPr>
                <w:rFonts w:ascii="Times New Roman" w:eastAsia="Andale Sans UI" w:hAnsi="Times New Roman"/>
                <w:kern w:val="2"/>
                <w:sz w:val="24"/>
                <w:szCs w:val="24"/>
                <w:lang w:val="de-DE" w:eastAsia="fa-IR" w:bidi="fa-IR"/>
              </w:rPr>
              <w:t>численности</w:t>
            </w:r>
            <w:proofErr w:type="spellEnd"/>
            <w:r w:rsidRPr="00443EAD">
              <w:rPr>
                <w:rFonts w:ascii="Times New Roman" w:eastAsia="Andale Sans UI" w:hAnsi="Times New Roman"/>
                <w:kern w:val="2"/>
                <w:sz w:val="24"/>
                <w:szCs w:val="24"/>
                <w:lang w:eastAsia="fa-IR" w:bidi="fa-IR"/>
              </w:rPr>
              <w:t xml:space="preserve"> </w:t>
            </w:r>
            <w:proofErr w:type="spellStart"/>
            <w:r w:rsidR="00D63310" w:rsidRPr="00443EAD">
              <w:rPr>
                <w:rFonts w:ascii="Times New Roman" w:eastAsia="Andale Sans UI" w:hAnsi="Times New Roman"/>
                <w:kern w:val="2"/>
                <w:sz w:val="24"/>
                <w:szCs w:val="24"/>
                <w:lang w:val="de-DE" w:eastAsia="fa-IR" w:bidi="fa-IR"/>
              </w:rPr>
              <w:t>молодых</w:t>
            </w:r>
            <w:proofErr w:type="spellEnd"/>
            <w:r w:rsidRPr="00443EAD">
              <w:rPr>
                <w:rFonts w:ascii="Times New Roman" w:eastAsia="Andale Sans UI" w:hAnsi="Times New Roman"/>
                <w:kern w:val="2"/>
                <w:sz w:val="24"/>
                <w:szCs w:val="24"/>
                <w:lang w:eastAsia="fa-IR" w:bidi="fa-IR"/>
              </w:rPr>
              <w:t xml:space="preserve"> </w:t>
            </w:r>
            <w:proofErr w:type="spellStart"/>
            <w:r w:rsidR="00D63310" w:rsidRPr="00443EAD">
              <w:rPr>
                <w:rFonts w:ascii="Times New Roman" w:eastAsia="Andale Sans UI" w:hAnsi="Times New Roman"/>
                <w:kern w:val="2"/>
                <w:sz w:val="24"/>
                <w:szCs w:val="24"/>
                <w:lang w:val="de-DE" w:eastAsia="fa-IR" w:bidi="fa-IR"/>
              </w:rPr>
              <w:t>людей</w:t>
            </w:r>
            <w:proofErr w:type="spellEnd"/>
            <w:r w:rsidR="00D63310" w:rsidRPr="00443EAD">
              <w:rPr>
                <w:rFonts w:ascii="Times New Roman" w:eastAsia="Andale Sans UI" w:hAnsi="Times New Roman"/>
                <w:kern w:val="2"/>
                <w:sz w:val="24"/>
                <w:szCs w:val="24"/>
                <w:lang w:val="de-DE" w:eastAsia="fa-IR" w:bidi="fa-IR"/>
              </w:rPr>
              <w:t xml:space="preserve"> в </w:t>
            </w:r>
            <w:proofErr w:type="spellStart"/>
            <w:r w:rsidR="00D63310" w:rsidRPr="00443EAD">
              <w:rPr>
                <w:rFonts w:ascii="Times New Roman" w:eastAsia="Andale Sans UI" w:hAnsi="Times New Roman"/>
                <w:kern w:val="2"/>
                <w:sz w:val="24"/>
                <w:szCs w:val="24"/>
                <w:lang w:val="de-DE" w:eastAsia="fa-IR" w:bidi="fa-IR"/>
              </w:rPr>
              <w:t>возрасте</w:t>
            </w:r>
            <w:proofErr w:type="spellEnd"/>
            <w:r w:rsidRPr="00443EAD">
              <w:rPr>
                <w:rFonts w:ascii="Times New Roman" w:eastAsia="Andale Sans UI" w:hAnsi="Times New Roman"/>
                <w:kern w:val="2"/>
                <w:sz w:val="24"/>
                <w:szCs w:val="24"/>
                <w:lang w:eastAsia="fa-IR" w:bidi="fa-IR"/>
              </w:rPr>
              <w:t xml:space="preserve"> </w:t>
            </w:r>
            <w:proofErr w:type="spellStart"/>
            <w:r w:rsidR="00D63310" w:rsidRPr="00443EAD">
              <w:rPr>
                <w:rFonts w:ascii="Times New Roman" w:eastAsia="Andale Sans UI" w:hAnsi="Times New Roman"/>
                <w:kern w:val="2"/>
                <w:sz w:val="24"/>
                <w:szCs w:val="24"/>
                <w:lang w:val="de-DE" w:eastAsia="fa-IR" w:bidi="fa-IR"/>
              </w:rPr>
              <w:t>от</w:t>
            </w:r>
            <w:proofErr w:type="spellEnd"/>
            <w:r w:rsidR="00D63310" w:rsidRPr="00443EAD">
              <w:rPr>
                <w:rFonts w:ascii="Times New Roman" w:eastAsia="Andale Sans UI" w:hAnsi="Times New Roman"/>
                <w:kern w:val="2"/>
                <w:sz w:val="24"/>
                <w:szCs w:val="24"/>
                <w:lang w:val="de-DE" w:eastAsia="fa-IR" w:bidi="fa-IR"/>
              </w:rPr>
              <w:t xml:space="preserve"> 14 </w:t>
            </w:r>
            <w:proofErr w:type="spellStart"/>
            <w:r w:rsidR="00D63310" w:rsidRPr="00443EAD">
              <w:rPr>
                <w:rFonts w:ascii="Times New Roman" w:eastAsia="Andale Sans UI" w:hAnsi="Times New Roman"/>
                <w:kern w:val="2"/>
                <w:sz w:val="24"/>
                <w:szCs w:val="24"/>
                <w:lang w:val="de-DE" w:eastAsia="fa-IR" w:bidi="fa-IR"/>
              </w:rPr>
              <w:t>до</w:t>
            </w:r>
            <w:proofErr w:type="spellEnd"/>
            <w:r w:rsidR="00D63310" w:rsidRPr="00443EAD">
              <w:rPr>
                <w:rFonts w:ascii="Times New Roman" w:eastAsia="Andale Sans UI" w:hAnsi="Times New Roman"/>
                <w:kern w:val="2"/>
                <w:sz w:val="24"/>
                <w:szCs w:val="24"/>
                <w:lang w:val="de-DE" w:eastAsia="fa-IR" w:bidi="fa-IR"/>
              </w:rPr>
              <w:t xml:space="preserve"> 30 </w:t>
            </w:r>
            <w:proofErr w:type="spellStart"/>
            <w:r w:rsidR="00D63310" w:rsidRPr="00443EAD">
              <w:rPr>
                <w:rFonts w:ascii="Times New Roman" w:eastAsia="Andale Sans UI" w:hAnsi="Times New Roman"/>
                <w:kern w:val="2"/>
                <w:sz w:val="24"/>
                <w:szCs w:val="24"/>
                <w:lang w:val="de-DE" w:eastAsia="fa-IR" w:bidi="fa-IR"/>
              </w:rPr>
              <w:t>лет</w:t>
            </w:r>
            <w:proofErr w:type="spellEnd"/>
            <w:r w:rsidR="00D63310" w:rsidRPr="00443EAD">
              <w:rPr>
                <w:rFonts w:ascii="Times New Roman" w:eastAsia="Andale Sans UI" w:hAnsi="Times New Roman"/>
                <w:kern w:val="2"/>
                <w:sz w:val="24"/>
                <w:szCs w:val="24"/>
                <w:lang w:val="de-DE" w:eastAsia="fa-IR" w:bidi="fa-IR"/>
              </w:rPr>
              <w:t xml:space="preserve">, </w:t>
            </w:r>
            <w:r w:rsidR="00D63310" w:rsidRPr="00443EAD">
              <w:rPr>
                <w:rFonts w:ascii="Times New Roman" w:eastAsia="Andale Sans UI" w:hAnsi="Times New Roman"/>
                <w:kern w:val="2"/>
                <w:sz w:val="24"/>
                <w:szCs w:val="24"/>
                <w:lang w:eastAsia="fa-IR" w:bidi="fa-IR"/>
              </w:rPr>
              <w:t xml:space="preserve">вовлечённых в реализуемые органами местного самоуправления проекты и программы в сфере поддержки талантливой молодёжи, общей численности молодежи </w:t>
            </w:r>
            <w:r w:rsidR="00D63310" w:rsidRPr="00443EAD">
              <w:rPr>
                <w:rFonts w:ascii="Times New Roman" w:hAnsi="Times New Roman"/>
                <w:sz w:val="24"/>
                <w:szCs w:val="24"/>
              </w:rPr>
              <w:t>Пристенского</w:t>
            </w:r>
            <w:r w:rsidR="00D63310" w:rsidRPr="00443EAD">
              <w:rPr>
                <w:rFonts w:ascii="Times New Roman" w:eastAsia="Andale Sans UI" w:hAnsi="Times New Roman"/>
                <w:kern w:val="2"/>
                <w:sz w:val="24"/>
                <w:szCs w:val="24"/>
                <w:lang w:eastAsia="fa-IR" w:bidi="fa-IR"/>
              </w:rPr>
              <w:t xml:space="preserve"> района Курской области в возрасте от 14 до 30 лет</w:t>
            </w:r>
          </w:p>
        </w:tc>
        <w:tc>
          <w:tcPr>
            <w:tcW w:w="777" w:type="dxa"/>
            <w:tcBorders>
              <w:top w:val="nil"/>
              <w:left w:val="single" w:sz="2" w:space="0" w:color="000000"/>
              <w:bottom w:val="single" w:sz="2" w:space="0" w:color="000000"/>
              <w:right w:val="nil"/>
            </w:tcBorders>
            <w:hideMark/>
          </w:tcPr>
          <w:p w:rsidR="00D63310" w:rsidRPr="007A19A9" w:rsidRDefault="00D63310" w:rsidP="007A19A9">
            <w:pPr>
              <w:widowControl w:val="0"/>
              <w:suppressLineNumbers/>
              <w:suppressAutoHyphens/>
              <w:snapToGrid w:val="0"/>
              <w:spacing w:after="0"/>
              <w:jc w:val="center"/>
              <w:rPr>
                <w:rFonts w:ascii="Times New Roman" w:eastAsia="Andale Sans UI" w:hAnsi="Times New Roman"/>
                <w:kern w:val="2"/>
                <w:sz w:val="28"/>
                <w:szCs w:val="28"/>
                <w:lang w:val="de-DE" w:eastAsia="fa-IR" w:bidi="fa-IR"/>
              </w:rPr>
            </w:pPr>
            <w:r w:rsidRPr="007A19A9">
              <w:rPr>
                <w:rFonts w:ascii="Times New Roman" w:eastAsia="Andale Sans UI" w:hAnsi="Times New Roman"/>
                <w:kern w:val="2"/>
                <w:sz w:val="28"/>
                <w:szCs w:val="28"/>
                <w:lang w:val="de-DE" w:eastAsia="fa-IR" w:bidi="fa-IR"/>
              </w:rPr>
              <w:t>%</w:t>
            </w:r>
          </w:p>
        </w:tc>
        <w:tc>
          <w:tcPr>
            <w:tcW w:w="1146" w:type="dxa"/>
            <w:tcBorders>
              <w:top w:val="nil"/>
              <w:left w:val="single" w:sz="2" w:space="0" w:color="000000"/>
              <w:bottom w:val="single" w:sz="2" w:space="0" w:color="000000"/>
              <w:right w:val="nil"/>
            </w:tcBorders>
            <w:hideMark/>
          </w:tcPr>
          <w:p w:rsidR="00D63310" w:rsidRPr="007A19A9" w:rsidRDefault="00306225" w:rsidP="007A19A9">
            <w:pPr>
              <w:widowControl w:val="0"/>
              <w:suppressLineNumbers/>
              <w:suppressAutoHyphens/>
              <w:snapToGrid w:val="0"/>
              <w:spacing w:after="0"/>
              <w:jc w:val="center"/>
              <w:rPr>
                <w:rFonts w:ascii="Times New Roman" w:eastAsia="Andale Sans UI" w:hAnsi="Times New Roman"/>
                <w:kern w:val="2"/>
                <w:sz w:val="28"/>
                <w:szCs w:val="28"/>
                <w:lang w:eastAsia="fa-IR" w:bidi="fa-IR"/>
              </w:rPr>
            </w:pPr>
            <w:r>
              <w:rPr>
                <w:rFonts w:ascii="Times New Roman" w:eastAsia="Andale Sans UI" w:hAnsi="Times New Roman"/>
                <w:kern w:val="2"/>
                <w:sz w:val="28"/>
                <w:szCs w:val="28"/>
                <w:lang w:eastAsia="fa-IR" w:bidi="fa-IR"/>
              </w:rPr>
              <w:t>25</w:t>
            </w:r>
          </w:p>
        </w:tc>
        <w:tc>
          <w:tcPr>
            <w:tcW w:w="1276" w:type="dxa"/>
            <w:tcBorders>
              <w:top w:val="nil"/>
              <w:left w:val="single" w:sz="2" w:space="0" w:color="000000"/>
              <w:bottom w:val="single" w:sz="2" w:space="0" w:color="000000"/>
              <w:right w:val="nil"/>
            </w:tcBorders>
            <w:hideMark/>
          </w:tcPr>
          <w:p w:rsidR="00D63310" w:rsidRPr="007A19A9" w:rsidRDefault="00306225" w:rsidP="007A19A9">
            <w:pPr>
              <w:widowControl w:val="0"/>
              <w:suppressLineNumbers/>
              <w:suppressAutoHyphens/>
              <w:snapToGrid w:val="0"/>
              <w:spacing w:after="0"/>
              <w:jc w:val="center"/>
              <w:rPr>
                <w:rFonts w:ascii="Times New Roman" w:eastAsia="Andale Sans UI" w:hAnsi="Times New Roman"/>
                <w:kern w:val="2"/>
                <w:sz w:val="28"/>
                <w:szCs w:val="28"/>
                <w:lang w:eastAsia="fa-IR" w:bidi="fa-IR"/>
              </w:rPr>
            </w:pPr>
            <w:r>
              <w:rPr>
                <w:rFonts w:ascii="Times New Roman" w:eastAsia="Andale Sans UI" w:hAnsi="Times New Roman"/>
                <w:kern w:val="2"/>
                <w:sz w:val="28"/>
                <w:szCs w:val="28"/>
                <w:lang w:eastAsia="fa-IR" w:bidi="fa-IR"/>
              </w:rPr>
              <w:t>25</w:t>
            </w:r>
          </w:p>
        </w:tc>
        <w:tc>
          <w:tcPr>
            <w:tcW w:w="1701" w:type="dxa"/>
            <w:tcBorders>
              <w:top w:val="nil"/>
              <w:left w:val="single" w:sz="2" w:space="0" w:color="000000"/>
              <w:bottom w:val="single" w:sz="2" w:space="0" w:color="000000"/>
              <w:right w:val="single" w:sz="2" w:space="0" w:color="000000"/>
            </w:tcBorders>
            <w:hideMark/>
          </w:tcPr>
          <w:p w:rsidR="00D63310" w:rsidRPr="007A19A9" w:rsidRDefault="00D63310" w:rsidP="007A19A9">
            <w:pPr>
              <w:widowControl w:val="0"/>
              <w:suppressLineNumbers/>
              <w:suppressAutoHyphens/>
              <w:snapToGrid w:val="0"/>
              <w:spacing w:after="0"/>
              <w:jc w:val="center"/>
              <w:rPr>
                <w:rFonts w:ascii="Times New Roman" w:eastAsia="Andale Sans UI" w:hAnsi="Times New Roman"/>
                <w:kern w:val="2"/>
                <w:sz w:val="28"/>
                <w:szCs w:val="28"/>
                <w:lang w:eastAsia="fa-IR" w:bidi="fa-IR"/>
              </w:rPr>
            </w:pPr>
          </w:p>
          <w:p w:rsidR="00D63310" w:rsidRPr="007A19A9" w:rsidRDefault="00D11732" w:rsidP="007A19A9">
            <w:pPr>
              <w:widowControl w:val="0"/>
              <w:suppressLineNumbers/>
              <w:suppressAutoHyphens/>
              <w:snapToGrid w:val="0"/>
              <w:spacing w:after="0"/>
              <w:jc w:val="center"/>
              <w:rPr>
                <w:rFonts w:ascii="Times New Roman" w:eastAsia="Andale Sans UI" w:hAnsi="Times New Roman"/>
                <w:kern w:val="2"/>
                <w:sz w:val="28"/>
                <w:szCs w:val="28"/>
                <w:lang w:eastAsia="fa-IR" w:bidi="fa-IR"/>
              </w:rPr>
            </w:pPr>
            <w:r w:rsidRPr="007A19A9">
              <w:rPr>
                <w:rFonts w:ascii="Times New Roman" w:eastAsia="Andale Sans UI" w:hAnsi="Times New Roman"/>
                <w:kern w:val="2"/>
                <w:sz w:val="28"/>
                <w:szCs w:val="28"/>
                <w:lang w:eastAsia="fa-IR" w:bidi="fa-IR"/>
              </w:rPr>
              <w:t>-</w:t>
            </w:r>
          </w:p>
        </w:tc>
      </w:tr>
      <w:tr w:rsidR="00D63310" w:rsidRPr="007A19A9" w:rsidTr="00443EAD">
        <w:trPr>
          <w:gridBefore w:val="1"/>
          <w:gridAfter w:val="2"/>
          <w:wBefore w:w="993" w:type="dxa"/>
          <w:wAfter w:w="7160" w:type="dxa"/>
        </w:trPr>
        <w:tc>
          <w:tcPr>
            <w:tcW w:w="9072" w:type="dxa"/>
            <w:gridSpan w:val="6"/>
            <w:tcBorders>
              <w:top w:val="nil"/>
              <w:left w:val="single" w:sz="2" w:space="0" w:color="000000"/>
              <w:bottom w:val="single" w:sz="2" w:space="0" w:color="000000"/>
              <w:right w:val="single" w:sz="2" w:space="0" w:color="000000"/>
            </w:tcBorders>
            <w:hideMark/>
          </w:tcPr>
          <w:p w:rsidR="00D63310" w:rsidRPr="00443EAD" w:rsidRDefault="00D63310" w:rsidP="007A19A9">
            <w:pPr>
              <w:widowControl w:val="0"/>
              <w:suppressLineNumbers/>
              <w:suppressAutoHyphens/>
              <w:snapToGrid w:val="0"/>
              <w:spacing w:after="0"/>
              <w:jc w:val="center"/>
              <w:rPr>
                <w:rFonts w:ascii="Times New Roman" w:eastAsia="Andale Sans UI" w:hAnsi="Times New Roman"/>
                <w:b/>
                <w:bCs/>
                <w:kern w:val="2"/>
                <w:sz w:val="24"/>
                <w:szCs w:val="24"/>
                <w:lang w:eastAsia="fa-IR" w:bidi="fa-IR"/>
              </w:rPr>
            </w:pPr>
            <w:r w:rsidRPr="00443EAD">
              <w:rPr>
                <w:rFonts w:ascii="Times New Roman" w:eastAsia="Andale Sans UI" w:hAnsi="Times New Roman"/>
                <w:b/>
                <w:bCs/>
                <w:kern w:val="2"/>
                <w:sz w:val="24"/>
                <w:szCs w:val="24"/>
                <w:lang w:eastAsia="fa-IR" w:bidi="fa-IR"/>
              </w:rPr>
              <w:t xml:space="preserve">Подпрограмма </w:t>
            </w:r>
            <w:r w:rsidR="005966E2" w:rsidRPr="00443EAD">
              <w:rPr>
                <w:rFonts w:ascii="Times New Roman" w:eastAsia="Andale Sans UI" w:hAnsi="Times New Roman"/>
                <w:b/>
                <w:bCs/>
                <w:kern w:val="2"/>
                <w:sz w:val="24"/>
                <w:szCs w:val="24"/>
                <w:lang w:eastAsia="fa-IR" w:bidi="fa-IR"/>
              </w:rPr>
              <w:t>2</w:t>
            </w:r>
            <w:r w:rsidRPr="00443EAD">
              <w:rPr>
                <w:rFonts w:ascii="Times New Roman" w:eastAsia="Andale Sans UI" w:hAnsi="Times New Roman"/>
                <w:b/>
                <w:bCs/>
                <w:kern w:val="2"/>
                <w:sz w:val="24"/>
                <w:szCs w:val="24"/>
                <w:lang w:eastAsia="fa-IR" w:bidi="fa-IR"/>
              </w:rPr>
              <w:t xml:space="preserve"> «Оздоровление и отдых детей</w:t>
            </w:r>
            <w:r w:rsidR="001C7E20" w:rsidRPr="00443EAD">
              <w:rPr>
                <w:rFonts w:ascii="Times New Roman" w:eastAsia="Andale Sans UI" w:hAnsi="Times New Roman"/>
                <w:b/>
                <w:bCs/>
                <w:kern w:val="2"/>
                <w:sz w:val="24"/>
                <w:szCs w:val="24"/>
                <w:lang w:eastAsia="fa-IR" w:bidi="fa-IR"/>
              </w:rPr>
              <w:t xml:space="preserve"> </w:t>
            </w:r>
            <w:r w:rsidRPr="00443EAD">
              <w:rPr>
                <w:rFonts w:ascii="Times New Roman" w:hAnsi="Times New Roman"/>
                <w:b/>
                <w:sz w:val="24"/>
                <w:szCs w:val="24"/>
              </w:rPr>
              <w:t>Пристенского района Курской области</w:t>
            </w:r>
            <w:r w:rsidRPr="00443EAD">
              <w:rPr>
                <w:rFonts w:ascii="Times New Roman" w:eastAsia="Andale Sans UI" w:hAnsi="Times New Roman"/>
                <w:b/>
                <w:bCs/>
                <w:kern w:val="2"/>
                <w:sz w:val="24"/>
                <w:szCs w:val="24"/>
                <w:lang w:eastAsia="fa-IR" w:bidi="fa-IR"/>
              </w:rPr>
              <w:t>»</w:t>
            </w:r>
          </w:p>
        </w:tc>
      </w:tr>
      <w:tr w:rsidR="00D63310" w:rsidRPr="007A19A9" w:rsidTr="00443EAD">
        <w:trPr>
          <w:gridBefore w:val="1"/>
          <w:gridAfter w:val="2"/>
          <w:wBefore w:w="993" w:type="dxa"/>
          <w:wAfter w:w="7160" w:type="dxa"/>
        </w:trPr>
        <w:tc>
          <w:tcPr>
            <w:tcW w:w="372" w:type="dxa"/>
            <w:tcBorders>
              <w:top w:val="nil"/>
              <w:left w:val="single" w:sz="2" w:space="0" w:color="000000"/>
              <w:bottom w:val="single" w:sz="2" w:space="0" w:color="000000"/>
              <w:right w:val="nil"/>
            </w:tcBorders>
            <w:hideMark/>
          </w:tcPr>
          <w:p w:rsidR="00D63310" w:rsidRPr="00443EAD" w:rsidRDefault="00D63310" w:rsidP="007A19A9">
            <w:pPr>
              <w:widowControl w:val="0"/>
              <w:suppressLineNumbers/>
              <w:suppressAutoHyphens/>
              <w:snapToGrid w:val="0"/>
              <w:spacing w:after="0"/>
              <w:jc w:val="center"/>
              <w:rPr>
                <w:rFonts w:ascii="Times New Roman" w:eastAsia="Andale Sans UI" w:hAnsi="Times New Roman"/>
                <w:kern w:val="2"/>
                <w:sz w:val="24"/>
                <w:szCs w:val="24"/>
                <w:lang w:val="en-US" w:eastAsia="fa-IR" w:bidi="fa-IR"/>
              </w:rPr>
            </w:pPr>
            <w:r w:rsidRPr="00443EAD">
              <w:rPr>
                <w:rFonts w:ascii="Times New Roman" w:eastAsia="Andale Sans UI" w:hAnsi="Times New Roman"/>
                <w:kern w:val="2"/>
                <w:sz w:val="24"/>
                <w:szCs w:val="24"/>
                <w:lang w:val="en-US" w:eastAsia="fa-IR" w:bidi="fa-IR"/>
              </w:rPr>
              <w:t>10</w:t>
            </w:r>
          </w:p>
        </w:tc>
        <w:tc>
          <w:tcPr>
            <w:tcW w:w="3800" w:type="dxa"/>
            <w:tcBorders>
              <w:top w:val="nil"/>
              <w:left w:val="single" w:sz="2" w:space="0" w:color="000000"/>
              <w:bottom w:val="single" w:sz="2" w:space="0" w:color="000000"/>
              <w:right w:val="nil"/>
            </w:tcBorders>
            <w:hideMark/>
          </w:tcPr>
          <w:p w:rsidR="00D63310" w:rsidRPr="00443EAD" w:rsidRDefault="00621F01" w:rsidP="007A19A9">
            <w:pPr>
              <w:widowControl w:val="0"/>
              <w:suppressLineNumbers/>
              <w:suppressAutoHyphens/>
              <w:snapToGrid w:val="0"/>
              <w:spacing w:after="0"/>
              <w:jc w:val="both"/>
              <w:rPr>
                <w:rFonts w:ascii="Times New Roman" w:eastAsia="Andale Sans UI" w:hAnsi="Times New Roman"/>
                <w:kern w:val="2"/>
                <w:sz w:val="24"/>
                <w:szCs w:val="24"/>
                <w:lang w:val="de-DE" w:eastAsia="fa-IR" w:bidi="fa-IR"/>
              </w:rPr>
            </w:pPr>
            <w:proofErr w:type="spellStart"/>
            <w:r w:rsidRPr="00443EAD">
              <w:rPr>
                <w:rFonts w:ascii="Times New Roman" w:eastAsia="Andale Sans UI" w:hAnsi="Times New Roman"/>
                <w:kern w:val="2"/>
                <w:sz w:val="24"/>
                <w:szCs w:val="24"/>
                <w:lang w:val="de-DE" w:eastAsia="fa-IR" w:bidi="fa-IR"/>
              </w:rPr>
              <w:t>Д</w:t>
            </w:r>
            <w:r w:rsidR="00D63310" w:rsidRPr="00443EAD">
              <w:rPr>
                <w:rFonts w:ascii="Times New Roman" w:eastAsia="Andale Sans UI" w:hAnsi="Times New Roman"/>
                <w:kern w:val="2"/>
                <w:sz w:val="24"/>
                <w:szCs w:val="24"/>
                <w:lang w:val="de-DE" w:eastAsia="fa-IR" w:bidi="fa-IR"/>
              </w:rPr>
              <w:t>оля</w:t>
            </w:r>
            <w:proofErr w:type="spellEnd"/>
            <w:r w:rsidRPr="00443EAD">
              <w:rPr>
                <w:rFonts w:ascii="Times New Roman" w:eastAsia="Andale Sans UI" w:hAnsi="Times New Roman"/>
                <w:kern w:val="2"/>
                <w:sz w:val="24"/>
                <w:szCs w:val="24"/>
                <w:lang w:eastAsia="fa-IR" w:bidi="fa-IR"/>
              </w:rPr>
              <w:t xml:space="preserve"> </w:t>
            </w:r>
            <w:r w:rsidR="00D63310" w:rsidRPr="00443EAD">
              <w:rPr>
                <w:rFonts w:ascii="Times New Roman" w:eastAsia="Andale Sans UI" w:hAnsi="Times New Roman"/>
                <w:kern w:val="2"/>
                <w:sz w:val="24"/>
                <w:szCs w:val="24"/>
                <w:lang w:eastAsia="fa-IR" w:bidi="fa-IR"/>
              </w:rPr>
              <w:t>детей, оздоровленных в текущем году, в загородных оздоровительных лагерях, в общей численности детей в возрасте</w:t>
            </w:r>
            <w:proofErr w:type="spellStart"/>
            <w:r w:rsidR="00D63310" w:rsidRPr="00443EAD">
              <w:rPr>
                <w:rFonts w:ascii="Times New Roman" w:eastAsia="Andale Sans UI" w:hAnsi="Times New Roman"/>
                <w:kern w:val="2"/>
                <w:sz w:val="24"/>
                <w:szCs w:val="24"/>
                <w:lang w:val="de-DE" w:eastAsia="fa-IR" w:bidi="fa-IR"/>
              </w:rPr>
              <w:t>от</w:t>
            </w:r>
            <w:proofErr w:type="spellEnd"/>
            <w:r w:rsidR="00D63310" w:rsidRPr="00443EAD">
              <w:rPr>
                <w:rFonts w:ascii="Times New Roman" w:eastAsia="Andale Sans UI" w:hAnsi="Times New Roman"/>
                <w:kern w:val="2"/>
                <w:sz w:val="24"/>
                <w:szCs w:val="24"/>
                <w:lang w:eastAsia="fa-IR" w:bidi="fa-IR"/>
              </w:rPr>
              <w:t>7</w:t>
            </w:r>
            <w:proofErr w:type="spellStart"/>
            <w:r w:rsidR="00D63310" w:rsidRPr="00443EAD">
              <w:rPr>
                <w:rFonts w:ascii="Times New Roman" w:eastAsia="Andale Sans UI" w:hAnsi="Times New Roman"/>
                <w:kern w:val="2"/>
                <w:sz w:val="24"/>
                <w:szCs w:val="24"/>
                <w:lang w:val="de-DE" w:eastAsia="fa-IR" w:bidi="fa-IR"/>
              </w:rPr>
              <w:t>до</w:t>
            </w:r>
            <w:proofErr w:type="spellEnd"/>
            <w:r w:rsidR="00D63310" w:rsidRPr="00443EAD">
              <w:rPr>
                <w:rFonts w:ascii="Times New Roman" w:eastAsia="Andale Sans UI" w:hAnsi="Times New Roman"/>
                <w:kern w:val="2"/>
                <w:sz w:val="24"/>
                <w:szCs w:val="24"/>
                <w:lang w:val="de-DE" w:eastAsia="fa-IR" w:bidi="fa-IR"/>
              </w:rPr>
              <w:t xml:space="preserve"> 18 </w:t>
            </w:r>
            <w:proofErr w:type="spellStart"/>
            <w:r w:rsidR="00D63310" w:rsidRPr="00443EAD">
              <w:rPr>
                <w:rFonts w:ascii="Times New Roman" w:eastAsia="Andale Sans UI" w:hAnsi="Times New Roman"/>
                <w:kern w:val="2"/>
                <w:sz w:val="24"/>
                <w:szCs w:val="24"/>
                <w:lang w:val="de-DE" w:eastAsia="fa-IR" w:bidi="fa-IR"/>
              </w:rPr>
              <w:t>лет</w:t>
            </w:r>
            <w:proofErr w:type="spellEnd"/>
          </w:p>
        </w:tc>
        <w:tc>
          <w:tcPr>
            <w:tcW w:w="777" w:type="dxa"/>
            <w:tcBorders>
              <w:top w:val="nil"/>
              <w:left w:val="single" w:sz="2" w:space="0" w:color="000000"/>
              <w:bottom w:val="single" w:sz="2" w:space="0" w:color="000000"/>
              <w:right w:val="nil"/>
            </w:tcBorders>
            <w:hideMark/>
          </w:tcPr>
          <w:p w:rsidR="00D63310" w:rsidRPr="007A19A9" w:rsidRDefault="00D63310" w:rsidP="007A19A9">
            <w:pPr>
              <w:widowControl w:val="0"/>
              <w:suppressLineNumbers/>
              <w:suppressAutoHyphens/>
              <w:snapToGrid w:val="0"/>
              <w:spacing w:after="0"/>
              <w:jc w:val="center"/>
              <w:rPr>
                <w:rFonts w:ascii="Times New Roman" w:eastAsia="Andale Sans UI" w:hAnsi="Times New Roman"/>
                <w:kern w:val="2"/>
                <w:sz w:val="28"/>
                <w:szCs w:val="28"/>
                <w:lang w:val="de-DE" w:eastAsia="fa-IR" w:bidi="fa-IR"/>
              </w:rPr>
            </w:pPr>
            <w:r w:rsidRPr="007A19A9">
              <w:rPr>
                <w:rFonts w:ascii="Times New Roman" w:eastAsia="Andale Sans UI" w:hAnsi="Times New Roman"/>
                <w:kern w:val="2"/>
                <w:sz w:val="28"/>
                <w:szCs w:val="28"/>
                <w:lang w:val="de-DE" w:eastAsia="fa-IR" w:bidi="fa-IR"/>
              </w:rPr>
              <w:t>%</w:t>
            </w:r>
          </w:p>
        </w:tc>
        <w:tc>
          <w:tcPr>
            <w:tcW w:w="1146" w:type="dxa"/>
            <w:tcBorders>
              <w:top w:val="nil"/>
              <w:left w:val="single" w:sz="2" w:space="0" w:color="000000"/>
              <w:bottom w:val="single" w:sz="2" w:space="0" w:color="000000"/>
              <w:right w:val="nil"/>
            </w:tcBorders>
            <w:hideMark/>
          </w:tcPr>
          <w:p w:rsidR="00D63310" w:rsidRPr="007A19A9" w:rsidRDefault="00D63310" w:rsidP="007A19A9">
            <w:pPr>
              <w:widowControl w:val="0"/>
              <w:suppressLineNumbers/>
              <w:suppressAutoHyphens/>
              <w:snapToGrid w:val="0"/>
              <w:spacing w:after="0"/>
              <w:jc w:val="center"/>
              <w:rPr>
                <w:rFonts w:ascii="Times New Roman" w:eastAsia="Andale Sans UI" w:hAnsi="Times New Roman"/>
                <w:kern w:val="2"/>
                <w:sz w:val="28"/>
                <w:szCs w:val="28"/>
                <w:lang w:val="de-DE" w:eastAsia="fa-IR" w:bidi="fa-IR"/>
              </w:rPr>
            </w:pPr>
            <w:r w:rsidRPr="007A19A9">
              <w:rPr>
                <w:rFonts w:ascii="Times New Roman" w:eastAsia="Andale Sans UI" w:hAnsi="Times New Roman"/>
                <w:kern w:val="2"/>
                <w:sz w:val="28"/>
                <w:szCs w:val="28"/>
                <w:lang w:eastAsia="fa-IR" w:bidi="fa-IR"/>
              </w:rPr>
              <w:t>не менее 3</w:t>
            </w:r>
          </w:p>
        </w:tc>
        <w:tc>
          <w:tcPr>
            <w:tcW w:w="1276" w:type="dxa"/>
            <w:tcBorders>
              <w:top w:val="nil"/>
              <w:left w:val="single" w:sz="2" w:space="0" w:color="000000"/>
              <w:bottom w:val="single" w:sz="2" w:space="0" w:color="000000"/>
              <w:right w:val="nil"/>
            </w:tcBorders>
            <w:hideMark/>
          </w:tcPr>
          <w:p w:rsidR="00D63310" w:rsidRPr="007A19A9" w:rsidRDefault="007B665F" w:rsidP="007A19A9">
            <w:pPr>
              <w:widowControl w:val="0"/>
              <w:suppressAutoHyphens/>
              <w:spacing w:after="0"/>
              <w:jc w:val="center"/>
              <w:rPr>
                <w:rFonts w:ascii="Times New Roman" w:eastAsia="Andale Sans UI" w:hAnsi="Times New Roman"/>
                <w:kern w:val="2"/>
                <w:sz w:val="28"/>
                <w:szCs w:val="28"/>
                <w:lang w:val="de-DE" w:eastAsia="fa-IR" w:bidi="fa-IR"/>
              </w:rPr>
            </w:pPr>
            <w:r>
              <w:rPr>
                <w:rFonts w:ascii="Times New Roman" w:eastAsia="Andale Sans UI" w:hAnsi="Times New Roman"/>
                <w:kern w:val="2"/>
                <w:sz w:val="28"/>
                <w:szCs w:val="28"/>
                <w:lang w:eastAsia="fa-IR" w:bidi="fa-IR"/>
              </w:rPr>
              <w:t>3</w:t>
            </w:r>
          </w:p>
        </w:tc>
        <w:tc>
          <w:tcPr>
            <w:tcW w:w="1701" w:type="dxa"/>
            <w:tcBorders>
              <w:top w:val="nil"/>
              <w:left w:val="single" w:sz="2" w:space="0" w:color="000000"/>
              <w:bottom w:val="single" w:sz="2" w:space="0" w:color="000000"/>
              <w:right w:val="single" w:sz="2" w:space="0" w:color="000000"/>
            </w:tcBorders>
            <w:hideMark/>
          </w:tcPr>
          <w:p w:rsidR="00D63310" w:rsidRPr="007A19A9" w:rsidRDefault="00D63310" w:rsidP="007A19A9">
            <w:pPr>
              <w:widowControl w:val="0"/>
              <w:suppressAutoHyphens/>
              <w:spacing w:after="0"/>
              <w:jc w:val="center"/>
              <w:rPr>
                <w:rFonts w:ascii="Times New Roman" w:eastAsia="Andale Sans UI" w:hAnsi="Times New Roman"/>
                <w:kern w:val="2"/>
                <w:sz w:val="28"/>
                <w:szCs w:val="28"/>
                <w:lang w:eastAsia="fa-IR" w:bidi="fa-IR"/>
              </w:rPr>
            </w:pPr>
          </w:p>
        </w:tc>
      </w:tr>
      <w:tr w:rsidR="00D63310" w:rsidRPr="007A19A9" w:rsidTr="00443EAD">
        <w:trPr>
          <w:gridBefore w:val="1"/>
          <w:gridAfter w:val="2"/>
          <w:wBefore w:w="993" w:type="dxa"/>
          <w:wAfter w:w="7160" w:type="dxa"/>
          <w:trHeight w:val="1250"/>
        </w:trPr>
        <w:tc>
          <w:tcPr>
            <w:tcW w:w="372" w:type="dxa"/>
            <w:tcBorders>
              <w:top w:val="nil"/>
              <w:left w:val="single" w:sz="2" w:space="0" w:color="000000"/>
              <w:bottom w:val="single" w:sz="4" w:space="0" w:color="auto"/>
              <w:right w:val="nil"/>
            </w:tcBorders>
            <w:hideMark/>
          </w:tcPr>
          <w:p w:rsidR="00D63310" w:rsidRPr="00443EAD" w:rsidRDefault="00D63310" w:rsidP="007A19A9">
            <w:pPr>
              <w:widowControl w:val="0"/>
              <w:suppressLineNumbers/>
              <w:suppressAutoHyphens/>
              <w:snapToGrid w:val="0"/>
              <w:spacing w:after="0"/>
              <w:jc w:val="center"/>
              <w:rPr>
                <w:rFonts w:ascii="Times New Roman" w:eastAsia="Andale Sans UI" w:hAnsi="Times New Roman"/>
                <w:kern w:val="2"/>
                <w:sz w:val="24"/>
                <w:szCs w:val="24"/>
                <w:lang w:val="en-US" w:eastAsia="fa-IR" w:bidi="fa-IR"/>
              </w:rPr>
            </w:pPr>
            <w:r w:rsidRPr="00443EAD">
              <w:rPr>
                <w:rFonts w:ascii="Times New Roman" w:eastAsia="Andale Sans UI" w:hAnsi="Times New Roman"/>
                <w:kern w:val="2"/>
                <w:sz w:val="24"/>
                <w:szCs w:val="24"/>
                <w:lang w:val="en-US" w:eastAsia="fa-IR" w:bidi="fa-IR"/>
              </w:rPr>
              <w:t>11</w:t>
            </w:r>
          </w:p>
        </w:tc>
        <w:tc>
          <w:tcPr>
            <w:tcW w:w="3800" w:type="dxa"/>
            <w:tcBorders>
              <w:top w:val="nil"/>
              <w:left w:val="single" w:sz="2" w:space="0" w:color="000000"/>
              <w:bottom w:val="single" w:sz="4" w:space="0" w:color="auto"/>
              <w:right w:val="nil"/>
            </w:tcBorders>
            <w:hideMark/>
          </w:tcPr>
          <w:p w:rsidR="00D63310" w:rsidRPr="00443EAD" w:rsidRDefault="00D63310" w:rsidP="00443EAD">
            <w:pPr>
              <w:widowControl w:val="0"/>
              <w:suppressLineNumbers/>
              <w:suppressAutoHyphens/>
              <w:snapToGrid w:val="0"/>
              <w:spacing w:after="0"/>
              <w:jc w:val="both"/>
              <w:rPr>
                <w:rFonts w:ascii="Times New Roman" w:eastAsia="Andale Sans UI" w:hAnsi="Times New Roman"/>
                <w:kern w:val="2"/>
                <w:sz w:val="24"/>
                <w:szCs w:val="24"/>
                <w:lang w:eastAsia="fa-IR" w:bidi="fa-IR"/>
              </w:rPr>
            </w:pPr>
            <w:proofErr w:type="spellStart"/>
            <w:r w:rsidRPr="00443EAD">
              <w:rPr>
                <w:rFonts w:ascii="Times New Roman" w:eastAsia="Andale Sans UI" w:hAnsi="Times New Roman"/>
                <w:kern w:val="2"/>
                <w:sz w:val="24"/>
                <w:szCs w:val="24"/>
                <w:lang w:val="de-DE" w:eastAsia="fa-IR" w:bidi="fa-IR"/>
              </w:rPr>
              <w:t>доля</w:t>
            </w:r>
            <w:proofErr w:type="spellEnd"/>
            <w:r w:rsidRPr="00443EAD">
              <w:rPr>
                <w:rFonts w:ascii="Times New Roman" w:eastAsia="Andale Sans UI" w:hAnsi="Times New Roman"/>
                <w:kern w:val="2"/>
                <w:sz w:val="24"/>
                <w:szCs w:val="24"/>
                <w:lang w:eastAsia="fa-IR" w:bidi="fa-IR"/>
              </w:rPr>
              <w:t xml:space="preserve">детей, оздоровленных в текущем году в лагерях с дневным пребыванием, в общей численности детей в возрасте </w:t>
            </w:r>
            <w:proofErr w:type="spellStart"/>
            <w:r w:rsidRPr="00443EAD">
              <w:rPr>
                <w:rFonts w:ascii="Times New Roman" w:eastAsia="Andale Sans UI" w:hAnsi="Times New Roman"/>
                <w:kern w:val="2"/>
                <w:sz w:val="24"/>
                <w:szCs w:val="24"/>
                <w:lang w:val="de-DE" w:eastAsia="fa-IR" w:bidi="fa-IR"/>
              </w:rPr>
              <w:t>от</w:t>
            </w:r>
            <w:proofErr w:type="spellEnd"/>
            <w:r w:rsidRPr="00443EAD">
              <w:rPr>
                <w:rFonts w:ascii="Times New Roman" w:eastAsia="Andale Sans UI" w:hAnsi="Times New Roman"/>
                <w:kern w:val="2"/>
                <w:sz w:val="24"/>
                <w:szCs w:val="24"/>
                <w:lang w:eastAsia="fa-IR" w:bidi="fa-IR"/>
              </w:rPr>
              <w:t>7</w:t>
            </w:r>
            <w:proofErr w:type="spellStart"/>
            <w:r w:rsidRPr="00443EAD">
              <w:rPr>
                <w:rFonts w:ascii="Times New Roman" w:eastAsia="Andale Sans UI" w:hAnsi="Times New Roman"/>
                <w:kern w:val="2"/>
                <w:sz w:val="24"/>
                <w:szCs w:val="24"/>
                <w:lang w:val="de-DE" w:eastAsia="fa-IR" w:bidi="fa-IR"/>
              </w:rPr>
              <w:t>до</w:t>
            </w:r>
            <w:proofErr w:type="spellEnd"/>
            <w:r w:rsidRPr="00443EAD">
              <w:rPr>
                <w:rFonts w:ascii="Times New Roman" w:eastAsia="Andale Sans UI" w:hAnsi="Times New Roman"/>
                <w:kern w:val="2"/>
                <w:sz w:val="24"/>
                <w:szCs w:val="24"/>
                <w:lang w:val="de-DE" w:eastAsia="fa-IR" w:bidi="fa-IR"/>
              </w:rPr>
              <w:t xml:space="preserve"> 15 </w:t>
            </w:r>
            <w:proofErr w:type="spellStart"/>
            <w:r w:rsidRPr="00443EAD">
              <w:rPr>
                <w:rFonts w:ascii="Times New Roman" w:eastAsia="Andale Sans UI" w:hAnsi="Times New Roman"/>
                <w:kern w:val="2"/>
                <w:sz w:val="24"/>
                <w:szCs w:val="24"/>
                <w:lang w:val="de-DE" w:eastAsia="fa-IR" w:bidi="fa-IR"/>
              </w:rPr>
              <w:t>лет</w:t>
            </w:r>
            <w:proofErr w:type="spellEnd"/>
          </w:p>
        </w:tc>
        <w:tc>
          <w:tcPr>
            <w:tcW w:w="777" w:type="dxa"/>
            <w:tcBorders>
              <w:top w:val="nil"/>
              <w:left w:val="single" w:sz="2" w:space="0" w:color="000000"/>
              <w:bottom w:val="single" w:sz="4" w:space="0" w:color="auto"/>
              <w:right w:val="nil"/>
            </w:tcBorders>
            <w:hideMark/>
          </w:tcPr>
          <w:p w:rsidR="00D63310" w:rsidRPr="007A19A9" w:rsidRDefault="00D63310" w:rsidP="007A19A9">
            <w:pPr>
              <w:widowControl w:val="0"/>
              <w:suppressLineNumbers/>
              <w:suppressAutoHyphens/>
              <w:snapToGrid w:val="0"/>
              <w:spacing w:after="0"/>
              <w:jc w:val="center"/>
              <w:rPr>
                <w:rFonts w:ascii="Times New Roman" w:eastAsia="Andale Sans UI" w:hAnsi="Times New Roman"/>
                <w:kern w:val="2"/>
                <w:sz w:val="28"/>
                <w:szCs w:val="28"/>
                <w:lang w:val="de-DE" w:eastAsia="fa-IR" w:bidi="fa-IR"/>
              </w:rPr>
            </w:pPr>
            <w:r w:rsidRPr="007A19A9">
              <w:rPr>
                <w:rFonts w:ascii="Times New Roman" w:eastAsia="Andale Sans UI" w:hAnsi="Times New Roman"/>
                <w:kern w:val="2"/>
                <w:sz w:val="28"/>
                <w:szCs w:val="28"/>
                <w:lang w:val="de-DE" w:eastAsia="fa-IR" w:bidi="fa-IR"/>
              </w:rPr>
              <w:t>%</w:t>
            </w:r>
          </w:p>
        </w:tc>
        <w:tc>
          <w:tcPr>
            <w:tcW w:w="1146" w:type="dxa"/>
            <w:tcBorders>
              <w:top w:val="nil"/>
              <w:left w:val="single" w:sz="2" w:space="0" w:color="000000"/>
              <w:bottom w:val="single" w:sz="4" w:space="0" w:color="auto"/>
              <w:right w:val="nil"/>
            </w:tcBorders>
            <w:hideMark/>
          </w:tcPr>
          <w:p w:rsidR="00D63310" w:rsidRPr="007A19A9" w:rsidRDefault="00D63310" w:rsidP="007A19A9">
            <w:pPr>
              <w:widowControl w:val="0"/>
              <w:suppressLineNumbers/>
              <w:suppressAutoHyphens/>
              <w:snapToGrid w:val="0"/>
              <w:spacing w:after="0"/>
              <w:jc w:val="center"/>
              <w:rPr>
                <w:rFonts w:ascii="Times New Roman" w:eastAsia="Andale Sans UI" w:hAnsi="Times New Roman"/>
                <w:kern w:val="2"/>
                <w:sz w:val="28"/>
                <w:szCs w:val="28"/>
                <w:lang w:val="de-DE" w:eastAsia="fa-IR" w:bidi="fa-IR"/>
              </w:rPr>
            </w:pPr>
            <w:r w:rsidRPr="007A19A9">
              <w:rPr>
                <w:rFonts w:ascii="Times New Roman" w:eastAsia="Andale Sans UI" w:hAnsi="Times New Roman"/>
                <w:kern w:val="2"/>
                <w:sz w:val="28"/>
                <w:szCs w:val="28"/>
                <w:lang w:eastAsia="fa-IR" w:bidi="fa-IR"/>
              </w:rPr>
              <w:t>не менее 20</w:t>
            </w:r>
          </w:p>
        </w:tc>
        <w:tc>
          <w:tcPr>
            <w:tcW w:w="1276" w:type="dxa"/>
            <w:tcBorders>
              <w:top w:val="nil"/>
              <w:left w:val="single" w:sz="2" w:space="0" w:color="000000"/>
              <w:bottom w:val="single" w:sz="4" w:space="0" w:color="auto"/>
              <w:right w:val="nil"/>
            </w:tcBorders>
            <w:hideMark/>
          </w:tcPr>
          <w:p w:rsidR="00D63310" w:rsidRPr="00B5252E" w:rsidRDefault="007B665F" w:rsidP="00B5252E">
            <w:pPr>
              <w:widowControl w:val="0"/>
              <w:suppressAutoHyphens/>
              <w:snapToGrid w:val="0"/>
              <w:spacing w:after="0"/>
              <w:jc w:val="center"/>
              <w:rPr>
                <w:rFonts w:ascii="Times New Roman" w:eastAsia="Andale Sans UI" w:hAnsi="Times New Roman"/>
                <w:kern w:val="2"/>
                <w:sz w:val="28"/>
                <w:szCs w:val="28"/>
                <w:lang w:val="en-US" w:eastAsia="fa-IR" w:bidi="fa-IR"/>
              </w:rPr>
            </w:pPr>
            <w:r>
              <w:rPr>
                <w:rFonts w:ascii="Times New Roman" w:eastAsia="Andale Sans UI" w:hAnsi="Times New Roman"/>
                <w:kern w:val="2"/>
                <w:sz w:val="28"/>
                <w:szCs w:val="28"/>
                <w:lang w:eastAsia="fa-IR" w:bidi="fa-IR"/>
              </w:rPr>
              <w:t>2</w:t>
            </w:r>
            <w:r w:rsidR="00B5252E">
              <w:rPr>
                <w:rFonts w:ascii="Times New Roman" w:eastAsia="Andale Sans UI" w:hAnsi="Times New Roman"/>
                <w:kern w:val="2"/>
                <w:sz w:val="28"/>
                <w:szCs w:val="28"/>
                <w:lang w:val="en-US" w:eastAsia="fa-IR" w:bidi="fa-IR"/>
              </w:rPr>
              <w:t>0</w:t>
            </w:r>
          </w:p>
        </w:tc>
        <w:tc>
          <w:tcPr>
            <w:tcW w:w="1701" w:type="dxa"/>
            <w:tcBorders>
              <w:top w:val="nil"/>
              <w:left w:val="single" w:sz="2" w:space="0" w:color="000000"/>
              <w:bottom w:val="single" w:sz="4" w:space="0" w:color="auto"/>
              <w:right w:val="single" w:sz="2" w:space="0" w:color="000000"/>
            </w:tcBorders>
            <w:hideMark/>
          </w:tcPr>
          <w:p w:rsidR="00D63310" w:rsidRPr="007A19A9" w:rsidRDefault="00D11732" w:rsidP="007A19A9">
            <w:pPr>
              <w:widowControl w:val="0"/>
              <w:suppressAutoHyphens/>
              <w:spacing w:after="0"/>
              <w:jc w:val="center"/>
              <w:rPr>
                <w:rFonts w:ascii="Times New Roman" w:eastAsia="Andale Sans UI" w:hAnsi="Times New Roman"/>
                <w:kern w:val="2"/>
                <w:sz w:val="28"/>
                <w:szCs w:val="28"/>
                <w:lang w:eastAsia="fa-IR" w:bidi="fa-IR"/>
              </w:rPr>
            </w:pPr>
            <w:r w:rsidRPr="007A19A9">
              <w:rPr>
                <w:rFonts w:ascii="Times New Roman" w:eastAsia="Andale Sans UI" w:hAnsi="Times New Roman"/>
                <w:kern w:val="2"/>
                <w:sz w:val="28"/>
                <w:szCs w:val="28"/>
                <w:lang w:eastAsia="fa-IR" w:bidi="fa-IR"/>
              </w:rPr>
              <w:t>-</w:t>
            </w:r>
          </w:p>
        </w:tc>
      </w:tr>
      <w:tr w:rsidR="00D63310" w:rsidRPr="007A19A9" w:rsidTr="00443EAD">
        <w:trPr>
          <w:gridBefore w:val="1"/>
          <w:gridAfter w:val="2"/>
          <w:wBefore w:w="993" w:type="dxa"/>
          <w:wAfter w:w="7160" w:type="dxa"/>
          <w:trHeight w:val="416"/>
        </w:trPr>
        <w:tc>
          <w:tcPr>
            <w:tcW w:w="372" w:type="dxa"/>
            <w:tcBorders>
              <w:top w:val="single" w:sz="4" w:space="0" w:color="auto"/>
              <w:left w:val="single" w:sz="2" w:space="0" w:color="000000"/>
              <w:bottom w:val="single" w:sz="2" w:space="0" w:color="000000"/>
              <w:right w:val="nil"/>
            </w:tcBorders>
          </w:tcPr>
          <w:p w:rsidR="00D63310" w:rsidRPr="00443EAD" w:rsidRDefault="00D63310" w:rsidP="007A19A9">
            <w:pPr>
              <w:widowControl w:val="0"/>
              <w:suppressLineNumbers/>
              <w:suppressAutoHyphens/>
              <w:snapToGrid w:val="0"/>
              <w:spacing w:after="0"/>
              <w:jc w:val="center"/>
              <w:rPr>
                <w:rFonts w:ascii="Times New Roman" w:eastAsia="Andale Sans UI" w:hAnsi="Times New Roman"/>
                <w:kern w:val="2"/>
                <w:sz w:val="24"/>
                <w:szCs w:val="24"/>
                <w:lang w:eastAsia="fa-IR" w:bidi="fa-IR"/>
              </w:rPr>
            </w:pPr>
            <w:r w:rsidRPr="00443EAD">
              <w:rPr>
                <w:rFonts w:ascii="Times New Roman" w:eastAsia="Andale Sans UI" w:hAnsi="Times New Roman"/>
                <w:kern w:val="2"/>
                <w:sz w:val="24"/>
                <w:szCs w:val="24"/>
                <w:lang w:eastAsia="fa-IR" w:bidi="fa-IR"/>
              </w:rPr>
              <w:t>12</w:t>
            </w:r>
          </w:p>
        </w:tc>
        <w:tc>
          <w:tcPr>
            <w:tcW w:w="3800" w:type="dxa"/>
            <w:tcBorders>
              <w:top w:val="single" w:sz="4" w:space="0" w:color="auto"/>
              <w:left w:val="single" w:sz="2" w:space="0" w:color="000000"/>
              <w:bottom w:val="single" w:sz="2" w:space="0" w:color="000000"/>
              <w:right w:val="nil"/>
            </w:tcBorders>
          </w:tcPr>
          <w:p w:rsidR="00D63310" w:rsidRPr="00443EAD" w:rsidRDefault="00D63310" w:rsidP="007A19A9">
            <w:pPr>
              <w:widowControl w:val="0"/>
              <w:suppressLineNumbers/>
              <w:suppressAutoHyphens/>
              <w:snapToGrid w:val="0"/>
              <w:spacing w:after="0"/>
              <w:jc w:val="both"/>
              <w:rPr>
                <w:rFonts w:ascii="Times New Roman" w:eastAsia="Andale Sans UI" w:hAnsi="Times New Roman"/>
                <w:kern w:val="2"/>
                <w:sz w:val="24"/>
                <w:szCs w:val="24"/>
                <w:lang w:val="de-DE" w:eastAsia="fa-IR" w:bidi="fa-IR"/>
              </w:rPr>
            </w:pPr>
            <w:r w:rsidRPr="00443EAD">
              <w:rPr>
                <w:rFonts w:ascii="Times New Roman" w:hAnsi="Times New Roman"/>
                <w:sz w:val="24"/>
                <w:szCs w:val="24"/>
              </w:rPr>
              <w:t xml:space="preserve">доля оздоровленных детей, </w:t>
            </w:r>
            <w:r w:rsidRPr="00443EAD">
              <w:rPr>
                <w:rFonts w:ascii="Times New Roman" w:hAnsi="Times New Roman"/>
                <w:sz w:val="24"/>
                <w:szCs w:val="24"/>
              </w:rPr>
              <w:lastRenderedPageBreak/>
              <w:t>находящихся в трудной жизненной ситуации, от численности детей, находящихся в трудной жизненной ситуации, подлежащих оздоровлению, в текущем году</w:t>
            </w:r>
          </w:p>
        </w:tc>
        <w:tc>
          <w:tcPr>
            <w:tcW w:w="777" w:type="dxa"/>
            <w:tcBorders>
              <w:top w:val="single" w:sz="4" w:space="0" w:color="auto"/>
              <w:left w:val="single" w:sz="2" w:space="0" w:color="000000"/>
              <w:bottom w:val="single" w:sz="2" w:space="0" w:color="000000"/>
              <w:right w:val="nil"/>
            </w:tcBorders>
          </w:tcPr>
          <w:p w:rsidR="00D63310" w:rsidRPr="007A19A9" w:rsidRDefault="00D63310" w:rsidP="007A19A9">
            <w:pPr>
              <w:widowControl w:val="0"/>
              <w:suppressLineNumbers/>
              <w:suppressAutoHyphens/>
              <w:snapToGrid w:val="0"/>
              <w:spacing w:after="0"/>
              <w:jc w:val="center"/>
              <w:rPr>
                <w:rFonts w:ascii="Times New Roman" w:eastAsia="Andale Sans UI" w:hAnsi="Times New Roman"/>
                <w:kern w:val="2"/>
                <w:sz w:val="28"/>
                <w:szCs w:val="28"/>
                <w:lang w:val="de-DE" w:eastAsia="fa-IR" w:bidi="fa-IR"/>
              </w:rPr>
            </w:pPr>
            <w:r w:rsidRPr="007A19A9">
              <w:rPr>
                <w:rFonts w:ascii="Times New Roman" w:eastAsia="Andale Sans UI" w:hAnsi="Times New Roman"/>
                <w:kern w:val="2"/>
                <w:sz w:val="28"/>
                <w:szCs w:val="28"/>
                <w:lang w:val="de-DE" w:eastAsia="fa-IR" w:bidi="fa-IR"/>
              </w:rPr>
              <w:lastRenderedPageBreak/>
              <w:t>%</w:t>
            </w:r>
          </w:p>
        </w:tc>
        <w:tc>
          <w:tcPr>
            <w:tcW w:w="1146" w:type="dxa"/>
            <w:tcBorders>
              <w:top w:val="single" w:sz="4" w:space="0" w:color="auto"/>
              <w:left w:val="single" w:sz="2" w:space="0" w:color="000000"/>
              <w:bottom w:val="single" w:sz="2" w:space="0" w:color="000000"/>
              <w:right w:val="nil"/>
            </w:tcBorders>
          </w:tcPr>
          <w:p w:rsidR="00D63310" w:rsidRPr="007A19A9" w:rsidRDefault="00D63310" w:rsidP="007A19A9">
            <w:pPr>
              <w:widowControl w:val="0"/>
              <w:suppressLineNumbers/>
              <w:suppressAutoHyphens/>
              <w:snapToGrid w:val="0"/>
              <w:spacing w:after="0"/>
              <w:jc w:val="center"/>
              <w:rPr>
                <w:rFonts w:ascii="Times New Roman" w:eastAsia="Andale Sans UI" w:hAnsi="Times New Roman"/>
                <w:kern w:val="2"/>
                <w:sz w:val="28"/>
                <w:szCs w:val="28"/>
                <w:lang w:eastAsia="fa-IR" w:bidi="fa-IR"/>
              </w:rPr>
            </w:pPr>
            <w:r w:rsidRPr="007A19A9">
              <w:rPr>
                <w:rFonts w:ascii="Times New Roman" w:eastAsia="Andale Sans UI" w:hAnsi="Times New Roman"/>
                <w:kern w:val="2"/>
                <w:sz w:val="28"/>
                <w:szCs w:val="28"/>
                <w:lang w:eastAsia="fa-IR" w:bidi="fa-IR"/>
              </w:rPr>
              <w:t>54</w:t>
            </w:r>
          </w:p>
        </w:tc>
        <w:tc>
          <w:tcPr>
            <w:tcW w:w="1276" w:type="dxa"/>
            <w:tcBorders>
              <w:top w:val="single" w:sz="4" w:space="0" w:color="auto"/>
              <w:left w:val="single" w:sz="2" w:space="0" w:color="000000"/>
              <w:bottom w:val="single" w:sz="2" w:space="0" w:color="000000"/>
              <w:right w:val="nil"/>
            </w:tcBorders>
          </w:tcPr>
          <w:p w:rsidR="00D63310" w:rsidRPr="007A19A9" w:rsidRDefault="001C7E20" w:rsidP="007A19A9">
            <w:pPr>
              <w:widowControl w:val="0"/>
              <w:suppressAutoHyphens/>
              <w:snapToGrid w:val="0"/>
              <w:spacing w:after="0"/>
              <w:jc w:val="center"/>
              <w:rPr>
                <w:rFonts w:ascii="Times New Roman" w:eastAsia="Andale Sans UI" w:hAnsi="Times New Roman"/>
                <w:kern w:val="2"/>
                <w:sz w:val="28"/>
                <w:szCs w:val="28"/>
                <w:lang w:eastAsia="fa-IR" w:bidi="fa-IR"/>
              </w:rPr>
            </w:pPr>
            <w:r w:rsidRPr="007A19A9">
              <w:rPr>
                <w:rFonts w:ascii="Times New Roman" w:eastAsia="Andale Sans UI" w:hAnsi="Times New Roman"/>
                <w:kern w:val="2"/>
                <w:sz w:val="28"/>
                <w:szCs w:val="28"/>
                <w:lang w:eastAsia="fa-IR" w:bidi="fa-IR"/>
              </w:rPr>
              <w:t>54</w:t>
            </w:r>
          </w:p>
        </w:tc>
        <w:tc>
          <w:tcPr>
            <w:tcW w:w="1701" w:type="dxa"/>
            <w:tcBorders>
              <w:top w:val="single" w:sz="4" w:space="0" w:color="auto"/>
              <w:left w:val="single" w:sz="2" w:space="0" w:color="000000"/>
              <w:bottom w:val="single" w:sz="2" w:space="0" w:color="000000"/>
              <w:right w:val="single" w:sz="2" w:space="0" w:color="000000"/>
            </w:tcBorders>
          </w:tcPr>
          <w:p w:rsidR="00D63310" w:rsidRPr="007A19A9" w:rsidRDefault="001C7E20" w:rsidP="007A19A9">
            <w:pPr>
              <w:widowControl w:val="0"/>
              <w:suppressAutoHyphens/>
              <w:spacing w:after="0"/>
              <w:jc w:val="center"/>
              <w:rPr>
                <w:rFonts w:ascii="Times New Roman" w:eastAsia="Andale Sans UI" w:hAnsi="Times New Roman"/>
                <w:kern w:val="2"/>
                <w:sz w:val="28"/>
                <w:szCs w:val="28"/>
                <w:lang w:eastAsia="fa-IR" w:bidi="fa-IR"/>
              </w:rPr>
            </w:pPr>
            <w:r w:rsidRPr="007A19A9">
              <w:rPr>
                <w:rFonts w:ascii="Times New Roman" w:eastAsia="Andale Sans UI" w:hAnsi="Times New Roman"/>
                <w:kern w:val="2"/>
                <w:sz w:val="28"/>
                <w:szCs w:val="28"/>
                <w:lang w:eastAsia="fa-IR" w:bidi="fa-IR"/>
              </w:rPr>
              <w:t>-</w:t>
            </w:r>
          </w:p>
        </w:tc>
      </w:tr>
      <w:tr w:rsidR="002E297E" w:rsidRPr="007A19A9" w:rsidTr="00443EAD">
        <w:tblPrEx>
          <w:tblCellMar>
            <w:top w:w="0" w:type="dxa"/>
            <w:left w:w="108" w:type="dxa"/>
            <w:bottom w:w="0" w:type="dxa"/>
            <w:right w:w="108" w:type="dxa"/>
          </w:tblCellMar>
        </w:tblPrEx>
        <w:trPr>
          <w:trHeight w:val="10536"/>
        </w:trPr>
        <w:tc>
          <w:tcPr>
            <w:tcW w:w="16989" w:type="dxa"/>
            <w:gridSpan w:val="8"/>
            <w:shd w:val="clear" w:color="auto" w:fill="auto"/>
            <w:hideMark/>
          </w:tcPr>
          <w:p w:rsidR="002E297E" w:rsidRPr="007A19A9" w:rsidRDefault="00AB1BD7" w:rsidP="007A19A9">
            <w:pPr>
              <w:spacing w:after="0"/>
              <w:rPr>
                <w:rFonts w:ascii="Times New Roman" w:hAnsi="Times New Roman"/>
                <w:b/>
                <w:bCs/>
                <w:color w:val="000000"/>
                <w:sz w:val="28"/>
                <w:szCs w:val="28"/>
              </w:rPr>
            </w:pPr>
            <w:r w:rsidRPr="007A19A9">
              <w:rPr>
                <w:rFonts w:ascii="Times New Roman" w:hAnsi="Times New Roman"/>
                <w:b/>
                <w:bCs/>
                <w:color w:val="000000"/>
                <w:sz w:val="28"/>
                <w:szCs w:val="28"/>
              </w:rPr>
              <w:lastRenderedPageBreak/>
              <w:t xml:space="preserve">                      ИНФОРМАЦИЯ  </w:t>
            </w:r>
            <w:r w:rsidR="002E297E" w:rsidRPr="007A19A9">
              <w:rPr>
                <w:rFonts w:ascii="Times New Roman" w:hAnsi="Times New Roman"/>
                <w:b/>
                <w:bCs/>
                <w:color w:val="000000"/>
                <w:sz w:val="28"/>
                <w:szCs w:val="28"/>
              </w:rPr>
              <w:t>исполнени</w:t>
            </w:r>
            <w:r w:rsidR="00AE2AAA">
              <w:rPr>
                <w:rFonts w:ascii="Times New Roman" w:hAnsi="Times New Roman"/>
                <w:b/>
                <w:bCs/>
                <w:color w:val="000000"/>
                <w:sz w:val="28"/>
                <w:szCs w:val="28"/>
              </w:rPr>
              <w:t>я</w:t>
            </w:r>
            <w:r w:rsidR="002E297E" w:rsidRPr="007A19A9">
              <w:rPr>
                <w:rFonts w:ascii="Times New Roman" w:hAnsi="Times New Roman"/>
                <w:b/>
                <w:bCs/>
                <w:color w:val="000000"/>
                <w:sz w:val="28"/>
                <w:szCs w:val="28"/>
              </w:rPr>
              <w:t xml:space="preserve"> муниципальн</w:t>
            </w:r>
            <w:r w:rsidR="0076243E" w:rsidRPr="007A19A9">
              <w:rPr>
                <w:rFonts w:ascii="Times New Roman" w:hAnsi="Times New Roman"/>
                <w:b/>
                <w:bCs/>
                <w:color w:val="000000"/>
                <w:sz w:val="28"/>
                <w:szCs w:val="28"/>
              </w:rPr>
              <w:t>ой</w:t>
            </w:r>
            <w:r w:rsidR="002E297E" w:rsidRPr="007A19A9">
              <w:rPr>
                <w:rFonts w:ascii="Times New Roman" w:hAnsi="Times New Roman"/>
                <w:b/>
                <w:bCs/>
                <w:color w:val="000000"/>
                <w:sz w:val="28"/>
                <w:szCs w:val="28"/>
              </w:rPr>
              <w:t xml:space="preserve"> программ</w:t>
            </w:r>
            <w:r w:rsidR="0076243E" w:rsidRPr="007A19A9">
              <w:rPr>
                <w:rFonts w:ascii="Times New Roman" w:hAnsi="Times New Roman"/>
                <w:b/>
                <w:bCs/>
                <w:color w:val="000000"/>
                <w:sz w:val="28"/>
                <w:szCs w:val="28"/>
              </w:rPr>
              <w:t>ы</w:t>
            </w:r>
          </w:p>
          <w:p w:rsidR="002E297E" w:rsidRPr="007A19A9" w:rsidRDefault="00AB1BD7" w:rsidP="007A19A9">
            <w:pPr>
              <w:spacing w:after="0"/>
              <w:rPr>
                <w:rFonts w:ascii="Times New Roman" w:hAnsi="Times New Roman"/>
                <w:b/>
                <w:bCs/>
                <w:color w:val="000000"/>
                <w:sz w:val="28"/>
                <w:szCs w:val="28"/>
              </w:rPr>
            </w:pPr>
            <w:r w:rsidRPr="007A19A9">
              <w:rPr>
                <w:rFonts w:ascii="Times New Roman" w:hAnsi="Times New Roman"/>
                <w:b/>
                <w:bCs/>
                <w:color w:val="000000"/>
                <w:sz w:val="28"/>
                <w:szCs w:val="28"/>
              </w:rPr>
              <w:t xml:space="preserve">      </w:t>
            </w:r>
            <w:r w:rsidR="002E297E" w:rsidRPr="007A19A9">
              <w:rPr>
                <w:rFonts w:ascii="Times New Roman" w:hAnsi="Times New Roman"/>
                <w:b/>
                <w:bCs/>
                <w:color w:val="000000"/>
                <w:sz w:val="28"/>
                <w:szCs w:val="28"/>
              </w:rPr>
              <w:t>муниципального района "Пристенский район" Курской области за 20</w:t>
            </w:r>
            <w:r w:rsidRPr="007A19A9">
              <w:rPr>
                <w:rFonts w:ascii="Times New Roman" w:hAnsi="Times New Roman"/>
                <w:b/>
                <w:bCs/>
                <w:color w:val="000000"/>
                <w:sz w:val="28"/>
                <w:szCs w:val="28"/>
              </w:rPr>
              <w:t>2</w:t>
            </w:r>
            <w:r w:rsidR="00EF15CC">
              <w:rPr>
                <w:rFonts w:ascii="Times New Roman" w:hAnsi="Times New Roman"/>
                <w:b/>
                <w:bCs/>
                <w:color w:val="000000"/>
                <w:sz w:val="28"/>
                <w:szCs w:val="28"/>
              </w:rPr>
              <w:t>2</w:t>
            </w:r>
            <w:r w:rsidR="002E297E" w:rsidRPr="007A19A9">
              <w:rPr>
                <w:rFonts w:ascii="Times New Roman" w:hAnsi="Times New Roman"/>
                <w:b/>
                <w:bCs/>
                <w:color w:val="000000"/>
                <w:sz w:val="28"/>
                <w:szCs w:val="28"/>
              </w:rPr>
              <w:t xml:space="preserve"> год</w:t>
            </w:r>
          </w:p>
          <w:p w:rsidR="00DE1CFE" w:rsidRPr="007A19A9" w:rsidRDefault="00DE1CFE" w:rsidP="007A19A9">
            <w:pPr>
              <w:spacing w:after="0"/>
              <w:rPr>
                <w:rFonts w:ascii="Times New Roman" w:hAnsi="Times New Roman"/>
                <w:b/>
                <w:bCs/>
                <w:color w:val="000000"/>
                <w:sz w:val="28"/>
                <w:szCs w:val="28"/>
              </w:rPr>
            </w:pPr>
          </w:p>
          <w:tbl>
            <w:tblPr>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
              <w:gridCol w:w="5032"/>
              <w:gridCol w:w="1316"/>
              <w:gridCol w:w="1533"/>
              <w:gridCol w:w="1533"/>
              <w:gridCol w:w="802"/>
              <w:gridCol w:w="514"/>
            </w:tblGrid>
            <w:tr w:rsidR="00EF15CC" w:rsidRPr="00EF15CC" w:rsidTr="00EF15CC">
              <w:trPr>
                <w:gridBefore w:val="1"/>
                <w:wBefore w:w="20" w:type="dxa"/>
                <w:trHeight w:val="1663"/>
              </w:trPr>
              <w:tc>
                <w:tcPr>
                  <w:tcW w:w="5032" w:type="dxa"/>
                  <w:shd w:val="clear" w:color="000000" w:fill="FDE9D9"/>
                  <w:vAlign w:val="bottom"/>
                  <w:hideMark/>
                </w:tcPr>
                <w:p w:rsidR="00EF15CC" w:rsidRPr="00EF15CC" w:rsidRDefault="00EF15CC" w:rsidP="00EF15CC">
                  <w:pPr>
                    <w:spacing w:after="0" w:line="240" w:lineRule="auto"/>
                    <w:rPr>
                      <w:rFonts w:ascii="Times New Roman" w:hAnsi="Times New Roman"/>
                      <w:b/>
                      <w:bCs/>
                      <w:sz w:val="21"/>
                      <w:szCs w:val="21"/>
                    </w:rPr>
                  </w:pPr>
                  <w:r w:rsidRPr="00EF15CC">
                    <w:rPr>
                      <w:rFonts w:ascii="Times New Roman" w:hAnsi="Times New Roman"/>
                      <w:b/>
                      <w:bCs/>
                      <w:sz w:val="21"/>
                      <w:szCs w:val="21"/>
                    </w:rPr>
                    <w:t>Муниципальная программа «Повышение эффективности развития молодежной политики и совершенствование системы оздоровления и отдыха детей в Пристенском районе Курской области на 2020-2022 годы»</w:t>
                  </w:r>
                </w:p>
              </w:tc>
              <w:tc>
                <w:tcPr>
                  <w:tcW w:w="1316" w:type="dxa"/>
                  <w:shd w:val="clear" w:color="000000" w:fill="FDE9D9"/>
                  <w:noWrap/>
                  <w:vAlign w:val="bottom"/>
                  <w:hideMark/>
                </w:tcPr>
                <w:p w:rsidR="00EF15CC" w:rsidRPr="00EF15CC" w:rsidRDefault="00EF15CC" w:rsidP="00EF15CC">
                  <w:pPr>
                    <w:spacing w:after="0" w:line="240" w:lineRule="auto"/>
                    <w:rPr>
                      <w:rFonts w:ascii="Times New Roman" w:hAnsi="Times New Roman"/>
                      <w:b/>
                      <w:bCs/>
                      <w:sz w:val="24"/>
                      <w:szCs w:val="24"/>
                    </w:rPr>
                  </w:pPr>
                  <w:r w:rsidRPr="00EF15CC">
                    <w:rPr>
                      <w:rFonts w:ascii="Times New Roman" w:hAnsi="Times New Roman"/>
                      <w:b/>
                      <w:bCs/>
                      <w:sz w:val="24"/>
                      <w:szCs w:val="24"/>
                    </w:rPr>
                    <w:t>18</w:t>
                  </w:r>
                </w:p>
              </w:tc>
              <w:tc>
                <w:tcPr>
                  <w:tcW w:w="1533" w:type="dxa"/>
                  <w:shd w:val="clear" w:color="000000" w:fill="FDE9D9"/>
                  <w:noWrap/>
                  <w:vAlign w:val="bottom"/>
                  <w:hideMark/>
                </w:tcPr>
                <w:p w:rsidR="00EF15CC" w:rsidRPr="00EF15CC" w:rsidRDefault="00EF15CC" w:rsidP="00EF15CC">
                  <w:pPr>
                    <w:spacing w:after="0" w:line="240" w:lineRule="auto"/>
                    <w:jc w:val="right"/>
                    <w:rPr>
                      <w:rFonts w:ascii="Times New Roman" w:hAnsi="Times New Roman"/>
                      <w:b/>
                      <w:bCs/>
                      <w:sz w:val="28"/>
                      <w:szCs w:val="28"/>
                    </w:rPr>
                  </w:pPr>
                  <w:r w:rsidRPr="00EF15CC">
                    <w:rPr>
                      <w:rFonts w:ascii="Times New Roman" w:hAnsi="Times New Roman"/>
                      <w:b/>
                      <w:bCs/>
                      <w:sz w:val="28"/>
                      <w:szCs w:val="28"/>
                    </w:rPr>
                    <w:t>5 541,460</w:t>
                  </w:r>
                </w:p>
              </w:tc>
              <w:tc>
                <w:tcPr>
                  <w:tcW w:w="1533" w:type="dxa"/>
                  <w:shd w:val="clear" w:color="000000" w:fill="FDE9D9"/>
                  <w:noWrap/>
                  <w:vAlign w:val="bottom"/>
                  <w:hideMark/>
                </w:tcPr>
                <w:p w:rsidR="00EF15CC" w:rsidRPr="00EF15CC" w:rsidRDefault="00EF15CC" w:rsidP="00EF15CC">
                  <w:pPr>
                    <w:spacing w:after="0" w:line="240" w:lineRule="auto"/>
                    <w:jc w:val="right"/>
                    <w:rPr>
                      <w:rFonts w:ascii="Times New Roman" w:hAnsi="Times New Roman"/>
                      <w:b/>
                      <w:bCs/>
                      <w:sz w:val="28"/>
                      <w:szCs w:val="28"/>
                    </w:rPr>
                  </w:pPr>
                  <w:r w:rsidRPr="00EF15CC">
                    <w:rPr>
                      <w:rFonts w:ascii="Times New Roman" w:hAnsi="Times New Roman"/>
                      <w:b/>
                      <w:bCs/>
                      <w:sz w:val="28"/>
                      <w:szCs w:val="28"/>
                    </w:rPr>
                    <w:t>5 535,126</w:t>
                  </w:r>
                </w:p>
              </w:tc>
              <w:tc>
                <w:tcPr>
                  <w:tcW w:w="1316" w:type="dxa"/>
                  <w:gridSpan w:val="2"/>
                  <w:shd w:val="clear" w:color="auto" w:fill="auto"/>
                  <w:noWrap/>
                  <w:vAlign w:val="bottom"/>
                  <w:hideMark/>
                </w:tcPr>
                <w:p w:rsidR="00EF15CC" w:rsidRPr="00EF15CC" w:rsidRDefault="00EF15CC" w:rsidP="00EF15CC">
                  <w:pPr>
                    <w:spacing w:after="0" w:line="240" w:lineRule="auto"/>
                    <w:jc w:val="right"/>
                    <w:rPr>
                      <w:rFonts w:ascii="Times New Roman" w:hAnsi="Times New Roman"/>
                      <w:b/>
                      <w:bCs/>
                      <w:color w:val="000000"/>
                      <w:sz w:val="24"/>
                      <w:szCs w:val="24"/>
                    </w:rPr>
                  </w:pPr>
                  <w:r w:rsidRPr="00EF15CC">
                    <w:rPr>
                      <w:rFonts w:ascii="Times New Roman" w:hAnsi="Times New Roman"/>
                      <w:b/>
                      <w:bCs/>
                      <w:color w:val="000000"/>
                      <w:sz w:val="24"/>
                      <w:szCs w:val="24"/>
                    </w:rPr>
                    <w:t>99,9</w:t>
                  </w:r>
                </w:p>
              </w:tc>
            </w:tr>
            <w:tr w:rsidR="00EF15CC" w:rsidRPr="00EF15CC" w:rsidTr="00EF15CC">
              <w:trPr>
                <w:gridBefore w:val="1"/>
                <w:wBefore w:w="20" w:type="dxa"/>
                <w:trHeight w:val="866"/>
              </w:trPr>
              <w:tc>
                <w:tcPr>
                  <w:tcW w:w="5032" w:type="dxa"/>
                  <w:shd w:val="clear" w:color="auto" w:fill="auto"/>
                  <w:vAlign w:val="bottom"/>
                  <w:hideMark/>
                </w:tcPr>
                <w:p w:rsidR="00EF15CC" w:rsidRPr="00EF15CC" w:rsidRDefault="00EF15CC" w:rsidP="00EF15CC">
                  <w:pPr>
                    <w:spacing w:after="0" w:line="240" w:lineRule="auto"/>
                    <w:rPr>
                      <w:rFonts w:ascii="Times New Roman" w:hAnsi="Times New Roman"/>
                      <w:i/>
                      <w:iCs/>
                      <w:sz w:val="21"/>
                      <w:szCs w:val="21"/>
                    </w:rPr>
                  </w:pPr>
                  <w:r w:rsidRPr="00EF15CC">
                    <w:rPr>
                      <w:rFonts w:ascii="Times New Roman" w:hAnsi="Times New Roman"/>
                      <w:i/>
                      <w:iCs/>
                      <w:sz w:val="21"/>
                      <w:szCs w:val="21"/>
                    </w:rPr>
                    <w:t xml:space="preserve">Подпрограмма «Повышение эффективности реализации молодежной политики в Пристенском районе Курской области» </w:t>
                  </w:r>
                </w:p>
              </w:tc>
              <w:tc>
                <w:tcPr>
                  <w:tcW w:w="1316" w:type="dxa"/>
                  <w:shd w:val="clear" w:color="auto" w:fill="auto"/>
                  <w:noWrap/>
                  <w:vAlign w:val="bottom"/>
                  <w:hideMark/>
                </w:tcPr>
                <w:p w:rsidR="00EF15CC" w:rsidRPr="00EF15CC" w:rsidRDefault="00EF15CC" w:rsidP="00EF15CC">
                  <w:pPr>
                    <w:spacing w:after="0" w:line="240" w:lineRule="auto"/>
                    <w:rPr>
                      <w:rFonts w:ascii="Times New Roman" w:hAnsi="Times New Roman"/>
                      <w:i/>
                      <w:iCs/>
                      <w:sz w:val="24"/>
                      <w:szCs w:val="24"/>
                    </w:rPr>
                  </w:pPr>
                  <w:r w:rsidRPr="00EF15CC">
                    <w:rPr>
                      <w:rFonts w:ascii="Times New Roman" w:hAnsi="Times New Roman"/>
                      <w:i/>
                      <w:iCs/>
                      <w:sz w:val="24"/>
                      <w:szCs w:val="24"/>
                    </w:rPr>
                    <w:t>18 1</w:t>
                  </w:r>
                </w:p>
              </w:tc>
              <w:tc>
                <w:tcPr>
                  <w:tcW w:w="1533" w:type="dxa"/>
                  <w:shd w:val="clear" w:color="auto" w:fill="auto"/>
                  <w:noWrap/>
                  <w:vAlign w:val="bottom"/>
                  <w:hideMark/>
                </w:tcPr>
                <w:p w:rsidR="00EF15CC" w:rsidRPr="00EF15CC" w:rsidRDefault="00EF15CC" w:rsidP="00EF15CC">
                  <w:pPr>
                    <w:spacing w:after="0" w:line="240" w:lineRule="auto"/>
                    <w:jc w:val="right"/>
                    <w:rPr>
                      <w:rFonts w:ascii="Times New Roman" w:hAnsi="Times New Roman"/>
                      <w:i/>
                      <w:iCs/>
                      <w:sz w:val="28"/>
                      <w:szCs w:val="28"/>
                    </w:rPr>
                  </w:pPr>
                  <w:r w:rsidRPr="00EF15CC">
                    <w:rPr>
                      <w:rFonts w:ascii="Times New Roman" w:hAnsi="Times New Roman"/>
                      <w:i/>
                      <w:iCs/>
                      <w:sz w:val="28"/>
                      <w:szCs w:val="28"/>
                    </w:rPr>
                    <w:t>400,850</w:t>
                  </w:r>
                </w:p>
              </w:tc>
              <w:tc>
                <w:tcPr>
                  <w:tcW w:w="1533" w:type="dxa"/>
                  <w:shd w:val="clear" w:color="auto" w:fill="auto"/>
                  <w:noWrap/>
                  <w:vAlign w:val="bottom"/>
                  <w:hideMark/>
                </w:tcPr>
                <w:p w:rsidR="00EF15CC" w:rsidRPr="00EF15CC" w:rsidRDefault="00EF15CC" w:rsidP="00EF15CC">
                  <w:pPr>
                    <w:spacing w:after="0" w:line="240" w:lineRule="auto"/>
                    <w:jc w:val="right"/>
                    <w:rPr>
                      <w:rFonts w:ascii="Times New Roman" w:hAnsi="Times New Roman"/>
                      <w:i/>
                      <w:iCs/>
                      <w:sz w:val="28"/>
                      <w:szCs w:val="28"/>
                    </w:rPr>
                  </w:pPr>
                  <w:r w:rsidRPr="00EF15CC">
                    <w:rPr>
                      <w:rFonts w:ascii="Times New Roman" w:hAnsi="Times New Roman"/>
                      <w:i/>
                      <w:iCs/>
                      <w:sz w:val="28"/>
                      <w:szCs w:val="28"/>
                    </w:rPr>
                    <w:t>394,516</w:t>
                  </w:r>
                </w:p>
              </w:tc>
              <w:tc>
                <w:tcPr>
                  <w:tcW w:w="1316" w:type="dxa"/>
                  <w:gridSpan w:val="2"/>
                  <w:shd w:val="clear" w:color="auto" w:fill="auto"/>
                  <w:noWrap/>
                  <w:vAlign w:val="bottom"/>
                  <w:hideMark/>
                </w:tcPr>
                <w:p w:rsidR="00EF15CC" w:rsidRPr="00EF15CC" w:rsidRDefault="00EF15CC" w:rsidP="00EF15CC">
                  <w:pPr>
                    <w:spacing w:after="0" w:line="240" w:lineRule="auto"/>
                    <w:jc w:val="right"/>
                    <w:rPr>
                      <w:rFonts w:ascii="Times New Roman" w:hAnsi="Times New Roman"/>
                      <w:color w:val="000000"/>
                      <w:sz w:val="24"/>
                      <w:szCs w:val="24"/>
                    </w:rPr>
                  </w:pPr>
                  <w:r w:rsidRPr="00EF15CC">
                    <w:rPr>
                      <w:rFonts w:ascii="Times New Roman" w:hAnsi="Times New Roman"/>
                      <w:color w:val="000000"/>
                      <w:sz w:val="24"/>
                      <w:szCs w:val="24"/>
                    </w:rPr>
                    <w:t>98,4</w:t>
                  </w:r>
                </w:p>
              </w:tc>
            </w:tr>
            <w:tr w:rsidR="00EF15CC" w:rsidRPr="00EF15CC" w:rsidTr="00EF15CC">
              <w:trPr>
                <w:gridBefore w:val="1"/>
                <w:wBefore w:w="20" w:type="dxa"/>
                <w:trHeight w:val="778"/>
              </w:trPr>
              <w:tc>
                <w:tcPr>
                  <w:tcW w:w="5032" w:type="dxa"/>
                  <w:shd w:val="clear" w:color="auto" w:fill="auto"/>
                  <w:vAlign w:val="bottom"/>
                  <w:hideMark/>
                </w:tcPr>
                <w:p w:rsidR="00EF15CC" w:rsidRPr="00EF15CC" w:rsidRDefault="00EF15CC" w:rsidP="00EF15CC">
                  <w:pPr>
                    <w:spacing w:after="0" w:line="240" w:lineRule="auto"/>
                    <w:rPr>
                      <w:rFonts w:ascii="Times New Roman" w:hAnsi="Times New Roman"/>
                      <w:sz w:val="21"/>
                      <w:szCs w:val="21"/>
                    </w:rPr>
                  </w:pPr>
                  <w:r w:rsidRPr="00EF15CC">
                    <w:rPr>
                      <w:rFonts w:ascii="Times New Roman" w:hAnsi="Times New Roman"/>
                      <w:sz w:val="21"/>
                      <w:szCs w:val="21"/>
                    </w:rPr>
                    <w:t>Основное мероприятие «Создание условий для развития молодежной политики в Пристенском районе Курской области»</w:t>
                  </w:r>
                </w:p>
              </w:tc>
              <w:tc>
                <w:tcPr>
                  <w:tcW w:w="1316" w:type="dxa"/>
                  <w:shd w:val="clear" w:color="auto" w:fill="auto"/>
                  <w:noWrap/>
                  <w:vAlign w:val="bottom"/>
                  <w:hideMark/>
                </w:tcPr>
                <w:p w:rsidR="00EF15CC" w:rsidRPr="00EF15CC" w:rsidRDefault="00EF15CC" w:rsidP="00EF15CC">
                  <w:pPr>
                    <w:spacing w:after="0" w:line="240" w:lineRule="auto"/>
                    <w:rPr>
                      <w:rFonts w:ascii="Times New Roman" w:hAnsi="Times New Roman"/>
                      <w:sz w:val="24"/>
                      <w:szCs w:val="24"/>
                    </w:rPr>
                  </w:pPr>
                  <w:r w:rsidRPr="00EF15CC">
                    <w:rPr>
                      <w:rFonts w:ascii="Times New Roman" w:hAnsi="Times New Roman"/>
                      <w:sz w:val="24"/>
                      <w:szCs w:val="24"/>
                    </w:rPr>
                    <w:t>18 1 01 00000</w:t>
                  </w:r>
                </w:p>
              </w:tc>
              <w:tc>
                <w:tcPr>
                  <w:tcW w:w="1533" w:type="dxa"/>
                  <w:shd w:val="clear" w:color="auto" w:fill="auto"/>
                  <w:noWrap/>
                  <w:vAlign w:val="bottom"/>
                  <w:hideMark/>
                </w:tcPr>
                <w:p w:rsidR="00EF15CC" w:rsidRPr="00EF15CC" w:rsidRDefault="00EF15CC" w:rsidP="00EF15CC">
                  <w:pPr>
                    <w:spacing w:after="0" w:line="240" w:lineRule="auto"/>
                    <w:jc w:val="right"/>
                    <w:rPr>
                      <w:rFonts w:ascii="Times New Roman" w:hAnsi="Times New Roman"/>
                      <w:sz w:val="28"/>
                      <w:szCs w:val="28"/>
                    </w:rPr>
                  </w:pPr>
                  <w:r w:rsidRPr="00EF15CC">
                    <w:rPr>
                      <w:rFonts w:ascii="Times New Roman" w:hAnsi="Times New Roman"/>
                      <w:sz w:val="28"/>
                      <w:szCs w:val="28"/>
                    </w:rPr>
                    <w:t>400,850</w:t>
                  </w:r>
                </w:p>
              </w:tc>
              <w:tc>
                <w:tcPr>
                  <w:tcW w:w="1533" w:type="dxa"/>
                  <w:shd w:val="clear" w:color="auto" w:fill="auto"/>
                  <w:noWrap/>
                  <w:vAlign w:val="bottom"/>
                  <w:hideMark/>
                </w:tcPr>
                <w:p w:rsidR="00EF15CC" w:rsidRPr="00EF15CC" w:rsidRDefault="00EF15CC" w:rsidP="00EF15CC">
                  <w:pPr>
                    <w:spacing w:after="0" w:line="240" w:lineRule="auto"/>
                    <w:jc w:val="right"/>
                    <w:rPr>
                      <w:rFonts w:ascii="Times New Roman" w:hAnsi="Times New Roman"/>
                      <w:sz w:val="28"/>
                      <w:szCs w:val="28"/>
                    </w:rPr>
                  </w:pPr>
                  <w:r w:rsidRPr="00EF15CC">
                    <w:rPr>
                      <w:rFonts w:ascii="Times New Roman" w:hAnsi="Times New Roman"/>
                      <w:sz w:val="28"/>
                      <w:szCs w:val="28"/>
                    </w:rPr>
                    <w:t>394,516</w:t>
                  </w:r>
                </w:p>
              </w:tc>
              <w:tc>
                <w:tcPr>
                  <w:tcW w:w="1316" w:type="dxa"/>
                  <w:gridSpan w:val="2"/>
                  <w:shd w:val="clear" w:color="auto" w:fill="auto"/>
                  <w:noWrap/>
                  <w:vAlign w:val="bottom"/>
                  <w:hideMark/>
                </w:tcPr>
                <w:p w:rsidR="00EF15CC" w:rsidRPr="00EF15CC" w:rsidRDefault="00EF15CC" w:rsidP="00EF15CC">
                  <w:pPr>
                    <w:spacing w:after="0" w:line="240" w:lineRule="auto"/>
                    <w:jc w:val="right"/>
                    <w:rPr>
                      <w:rFonts w:ascii="Times New Roman" w:hAnsi="Times New Roman"/>
                      <w:color w:val="000000"/>
                      <w:sz w:val="24"/>
                      <w:szCs w:val="24"/>
                    </w:rPr>
                  </w:pPr>
                  <w:r w:rsidRPr="00EF15CC">
                    <w:rPr>
                      <w:rFonts w:ascii="Times New Roman" w:hAnsi="Times New Roman"/>
                      <w:color w:val="000000"/>
                      <w:sz w:val="24"/>
                      <w:szCs w:val="24"/>
                    </w:rPr>
                    <w:t>98,4</w:t>
                  </w:r>
                </w:p>
              </w:tc>
            </w:tr>
            <w:tr w:rsidR="00EF15CC" w:rsidRPr="00EF15CC" w:rsidTr="00EF15CC">
              <w:trPr>
                <w:gridBefore w:val="1"/>
                <w:wBefore w:w="20" w:type="dxa"/>
                <w:trHeight w:val="656"/>
              </w:trPr>
              <w:tc>
                <w:tcPr>
                  <w:tcW w:w="5032" w:type="dxa"/>
                  <w:shd w:val="clear" w:color="auto" w:fill="auto"/>
                  <w:vAlign w:val="bottom"/>
                  <w:hideMark/>
                </w:tcPr>
                <w:p w:rsidR="00EF15CC" w:rsidRPr="00EF15CC" w:rsidRDefault="00EF15CC" w:rsidP="00EF15CC">
                  <w:pPr>
                    <w:spacing w:after="0" w:line="240" w:lineRule="auto"/>
                    <w:rPr>
                      <w:rFonts w:ascii="Times New Roman" w:hAnsi="Times New Roman"/>
                      <w:i/>
                      <w:iCs/>
                      <w:sz w:val="21"/>
                      <w:szCs w:val="21"/>
                    </w:rPr>
                  </w:pPr>
                  <w:r w:rsidRPr="00EF15CC">
                    <w:rPr>
                      <w:rFonts w:ascii="Times New Roman" w:hAnsi="Times New Roman"/>
                      <w:i/>
                      <w:iCs/>
                      <w:sz w:val="21"/>
                      <w:szCs w:val="21"/>
                    </w:rPr>
                    <w:t xml:space="preserve">Подпрограмма «Оздоровление и отдых детей Пристенского района Курской области» </w:t>
                  </w:r>
                </w:p>
              </w:tc>
              <w:tc>
                <w:tcPr>
                  <w:tcW w:w="1316" w:type="dxa"/>
                  <w:shd w:val="clear" w:color="auto" w:fill="auto"/>
                  <w:noWrap/>
                  <w:vAlign w:val="bottom"/>
                  <w:hideMark/>
                </w:tcPr>
                <w:p w:rsidR="00EF15CC" w:rsidRPr="00EF15CC" w:rsidRDefault="00EF15CC" w:rsidP="00EF15CC">
                  <w:pPr>
                    <w:spacing w:after="0" w:line="240" w:lineRule="auto"/>
                    <w:rPr>
                      <w:rFonts w:ascii="Times New Roman" w:hAnsi="Times New Roman"/>
                      <w:i/>
                      <w:iCs/>
                      <w:sz w:val="24"/>
                      <w:szCs w:val="24"/>
                    </w:rPr>
                  </w:pPr>
                  <w:r w:rsidRPr="00EF15CC">
                    <w:rPr>
                      <w:rFonts w:ascii="Times New Roman" w:hAnsi="Times New Roman"/>
                      <w:i/>
                      <w:iCs/>
                      <w:sz w:val="24"/>
                      <w:szCs w:val="24"/>
                    </w:rPr>
                    <w:t>18 2</w:t>
                  </w:r>
                </w:p>
              </w:tc>
              <w:tc>
                <w:tcPr>
                  <w:tcW w:w="1533" w:type="dxa"/>
                  <w:shd w:val="clear" w:color="auto" w:fill="auto"/>
                  <w:noWrap/>
                  <w:vAlign w:val="bottom"/>
                  <w:hideMark/>
                </w:tcPr>
                <w:p w:rsidR="00EF15CC" w:rsidRPr="00EF15CC" w:rsidRDefault="00EF15CC" w:rsidP="00EF15CC">
                  <w:pPr>
                    <w:spacing w:after="0" w:line="240" w:lineRule="auto"/>
                    <w:jc w:val="right"/>
                    <w:rPr>
                      <w:rFonts w:ascii="Times New Roman" w:hAnsi="Times New Roman"/>
                      <w:i/>
                      <w:iCs/>
                      <w:sz w:val="28"/>
                      <w:szCs w:val="28"/>
                    </w:rPr>
                  </w:pPr>
                  <w:r w:rsidRPr="00EF15CC">
                    <w:rPr>
                      <w:rFonts w:ascii="Times New Roman" w:hAnsi="Times New Roman"/>
                      <w:i/>
                      <w:iCs/>
                      <w:sz w:val="28"/>
                      <w:szCs w:val="28"/>
                    </w:rPr>
                    <w:t>5 140,610</w:t>
                  </w:r>
                </w:p>
              </w:tc>
              <w:tc>
                <w:tcPr>
                  <w:tcW w:w="1533" w:type="dxa"/>
                  <w:shd w:val="clear" w:color="auto" w:fill="auto"/>
                  <w:noWrap/>
                  <w:vAlign w:val="bottom"/>
                  <w:hideMark/>
                </w:tcPr>
                <w:p w:rsidR="00EF15CC" w:rsidRPr="00EF15CC" w:rsidRDefault="00EF15CC" w:rsidP="00EF15CC">
                  <w:pPr>
                    <w:spacing w:after="0" w:line="240" w:lineRule="auto"/>
                    <w:jc w:val="right"/>
                    <w:rPr>
                      <w:rFonts w:ascii="Times New Roman" w:hAnsi="Times New Roman"/>
                      <w:i/>
                      <w:iCs/>
                      <w:sz w:val="28"/>
                      <w:szCs w:val="28"/>
                    </w:rPr>
                  </w:pPr>
                  <w:r w:rsidRPr="00EF15CC">
                    <w:rPr>
                      <w:rFonts w:ascii="Times New Roman" w:hAnsi="Times New Roman"/>
                      <w:i/>
                      <w:iCs/>
                      <w:sz w:val="28"/>
                      <w:szCs w:val="28"/>
                    </w:rPr>
                    <w:t>5 140,610</w:t>
                  </w:r>
                </w:p>
              </w:tc>
              <w:tc>
                <w:tcPr>
                  <w:tcW w:w="1316" w:type="dxa"/>
                  <w:gridSpan w:val="2"/>
                  <w:shd w:val="clear" w:color="auto" w:fill="auto"/>
                  <w:noWrap/>
                  <w:vAlign w:val="bottom"/>
                  <w:hideMark/>
                </w:tcPr>
                <w:p w:rsidR="00EF15CC" w:rsidRPr="00EF15CC" w:rsidRDefault="00EF15CC" w:rsidP="00EF15CC">
                  <w:pPr>
                    <w:spacing w:after="0" w:line="240" w:lineRule="auto"/>
                    <w:jc w:val="right"/>
                    <w:rPr>
                      <w:rFonts w:ascii="Times New Roman" w:hAnsi="Times New Roman"/>
                      <w:color w:val="000000"/>
                      <w:sz w:val="24"/>
                      <w:szCs w:val="24"/>
                    </w:rPr>
                  </w:pPr>
                  <w:r w:rsidRPr="00EF15CC">
                    <w:rPr>
                      <w:rFonts w:ascii="Times New Roman" w:hAnsi="Times New Roman"/>
                      <w:color w:val="000000"/>
                      <w:sz w:val="24"/>
                      <w:szCs w:val="24"/>
                    </w:rPr>
                    <w:t>100,0</w:t>
                  </w:r>
                </w:p>
              </w:tc>
            </w:tr>
            <w:tr w:rsidR="00EF15CC" w:rsidRPr="00EF15CC" w:rsidTr="00EF15CC">
              <w:trPr>
                <w:gridBefore w:val="1"/>
                <w:wBefore w:w="20" w:type="dxa"/>
                <w:trHeight w:val="1068"/>
              </w:trPr>
              <w:tc>
                <w:tcPr>
                  <w:tcW w:w="5032" w:type="dxa"/>
                  <w:shd w:val="clear" w:color="auto" w:fill="auto"/>
                  <w:vAlign w:val="bottom"/>
                  <w:hideMark/>
                </w:tcPr>
                <w:p w:rsidR="00EF15CC" w:rsidRPr="00EF15CC" w:rsidRDefault="00EF15CC" w:rsidP="00EF15CC">
                  <w:pPr>
                    <w:spacing w:after="0" w:line="240" w:lineRule="auto"/>
                    <w:rPr>
                      <w:rFonts w:ascii="Times New Roman" w:hAnsi="Times New Roman"/>
                      <w:sz w:val="21"/>
                      <w:szCs w:val="21"/>
                    </w:rPr>
                  </w:pPr>
                  <w:r w:rsidRPr="00EF15CC">
                    <w:rPr>
                      <w:rFonts w:ascii="Times New Roman" w:hAnsi="Times New Roman"/>
                      <w:sz w:val="21"/>
                      <w:szCs w:val="21"/>
                    </w:rPr>
                    <w:t>Основное мероприятие «Организация оздоровления и отдыха детей Пристенского района  Курской области различными формами»</w:t>
                  </w:r>
                </w:p>
              </w:tc>
              <w:tc>
                <w:tcPr>
                  <w:tcW w:w="1316" w:type="dxa"/>
                  <w:shd w:val="clear" w:color="auto" w:fill="auto"/>
                  <w:noWrap/>
                  <w:vAlign w:val="bottom"/>
                  <w:hideMark/>
                </w:tcPr>
                <w:p w:rsidR="00EF15CC" w:rsidRPr="00EF15CC" w:rsidRDefault="00EF15CC" w:rsidP="00EF15CC">
                  <w:pPr>
                    <w:spacing w:after="0" w:line="240" w:lineRule="auto"/>
                    <w:rPr>
                      <w:rFonts w:ascii="Times New Roman" w:hAnsi="Times New Roman"/>
                      <w:sz w:val="24"/>
                      <w:szCs w:val="24"/>
                    </w:rPr>
                  </w:pPr>
                  <w:r w:rsidRPr="00EF15CC">
                    <w:rPr>
                      <w:rFonts w:ascii="Times New Roman" w:hAnsi="Times New Roman"/>
                      <w:sz w:val="24"/>
                      <w:szCs w:val="24"/>
                    </w:rPr>
                    <w:t>18 2 01 00000</w:t>
                  </w:r>
                </w:p>
              </w:tc>
              <w:tc>
                <w:tcPr>
                  <w:tcW w:w="1533" w:type="dxa"/>
                  <w:shd w:val="clear" w:color="auto" w:fill="auto"/>
                  <w:noWrap/>
                  <w:vAlign w:val="bottom"/>
                  <w:hideMark/>
                </w:tcPr>
                <w:p w:rsidR="00EF15CC" w:rsidRPr="00EF15CC" w:rsidRDefault="00EF15CC" w:rsidP="00EF15CC">
                  <w:pPr>
                    <w:spacing w:after="0" w:line="240" w:lineRule="auto"/>
                    <w:jc w:val="right"/>
                    <w:rPr>
                      <w:rFonts w:ascii="Times New Roman" w:hAnsi="Times New Roman"/>
                      <w:sz w:val="28"/>
                      <w:szCs w:val="28"/>
                    </w:rPr>
                  </w:pPr>
                  <w:r w:rsidRPr="00EF15CC">
                    <w:rPr>
                      <w:rFonts w:ascii="Times New Roman" w:hAnsi="Times New Roman"/>
                      <w:sz w:val="28"/>
                      <w:szCs w:val="28"/>
                    </w:rPr>
                    <w:t>5 140,610</w:t>
                  </w:r>
                </w:p>
              </w:tc>
              <w:tc>
                <w:tcPr>
                  <w:tcW w:w="1533" w:type="dxa"/>
                  <w:shd w:val="clear" w:color="auto" w:fill="auto"/>
                  <w:noWrap/>
                  <w:vAlign w:val="bottom"/>
                  <w:hideMark/>
                </w:tcPr>
                <w:p w:rsidR="00EF15CC" w:rsidRPr="00EF15CC" w:rsidRDefault="00EF15CC" w:rsidP="00EF15CC">
                  <w:pPr>
                    <w:spacing w:after="0" w:line="240" w:lineRule="auto"/>
                    <w:jc w:val="right"/>
                    <w:rPr>
                      <w:rFonts w:ascii="Times New Roman" w:hAnsi="Times New Roman"/>
                      <w:sz w:val="28"/>
                      <w:szCs w:val="28"/>
                    </w:rPr>
                  </w:pPr>
                  <w:r w:rsidRPr="00EF15CC">
                    <w:rPr>
                      <w:rFonts w:ascii="Times New Roman" w:hAnsi="Times New Roman"/>
                      <w:sz w:val="28"/>
                      <w:szCs w:val="28"/>
                    </w:rPr>
                    <w:t>5 140,610</w:t>
                  </w:r>
                </w:p>
              </w:tc>
              <w:tc>
                <w:tcPr>
                  <w:tcW w:w="1316" w:type="dxa"/>
                  <w:gridSpan w:val="2"/>
                  <w:shd w:val="clear" w:color="auto" w:fill="auto"/>
                  <w:noWrap/>
                  <w:vAlign w:val="bottom"/>
                  <w:hideMark/>
                </w:tcPr>
                <w:p w:rsidR="00EF15CC" w:rsidRPr="00EF15CC" w:rsidRDefault="00EF15CC" w:rsidP="00EF15CC">
                  <w:pPr>
                    <w:spacing w:after="0" w:line="240" w:lineRule="auto"/>
                    <w:jc w:val="right"/>
                    <w:rPr>
                      <w:rFonts w:ascii="Times New Roman" w:hAnsi="Times New Roman"/>
                      <w:color w:val="000000"/>
                      <w:sz w:val="24"/>
                      <w:szCs w:val="24"/>
                    </w:rPr>
                  </w:pPr>
                  <w:r w:rsidRPr="00EF15CC">
                    <w:rPr>
                      <w:rFonts w:ascii="Times New Roman" w:hAnsi="Times New Roman"/>
                      <w:color w:val="000000"/>
                      <w:sz w:val="24"/>
                      <w:szCs w:val="24"/>
                    </w:rPr>
                    <w:t>100,0</w:t>
                  </w:r>
                </w:p>
              </w:tc>
            </w:tr>
            <w:tr w:rsidR="00EF15CC" w:rsidRPr="007A19A9" w:rsidTr="00EF1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4" w:type="dxa"/>
                <w:trHeight w:val="1365"/>
              </w:trPr>
              <w:tc>
                <w:tcPr>
                  <w:tcW w:w="10236" w:type="dxa"/>
                  <w:gridSpan w:val="6"/>
                  <w:tcBorders>
                    <w:top w:val="nil"/>
                    <w:left w:val="nil"/>
                    <w:bottom w:val="nil"/>
                    <w:right w:val="nil"/>
                  </w:tcBorders>
                  <w:shd w:val="clear" w:color="auto" w:fill="auto"/>
                  <w:hideMark/>
                </w:tcPr>
                <w:p w:rsidR="00EF15CC" w:rsidRDefault="00EF15CC" w:rsidP="00BD4314">
                  <w:pPr>
                    <w:tabs>
                      <w:tab w:val="left" w:pos="49"/>
                      <w:tab w:val="center" w:pos="5002"/>
                    </w:tabs>
                    <w:spacing w:after="0"/>
                    <w:jc w:val="center"/>
                    <w:rPr>
                      <w:rFonts w:ascii="Times New Roman" w:hAnsi="Times New Roman"/>
                      <w:b/>
                      <w:bCs/>
                      <w:color w:val="000000"/>
                      <w:sz w:val="28"/>
                      <w:szCs w:val="28"/>
                    </w:rPr>
                  </w:pPr>
                </w:p>
                <w:p w:rsidR="00EF15CC" w:rsidRPr="007A19A9" w:rsidRDefault="00EF15CC" w:rsidP="00BD4314">
                  <w:pPr>
                    <w:tabs>
                      <w:tab w:val="left" w:pos="49"/>
                      <w:tab w:val="center" w:pos="5002"/>
                    </w:tabs>
                    <w:spacing w:after="0"/>
                    <w:jc w:val="center"/>
                    <w:rPr>
                      <w:rFonts w:ascii="Times New Roman" w:hAnsi="Times New Roman"/>
                      <w:b/>
                      <w:bCs/>
                      <w:color w:val="000000"/>
                      <w:sz w:val="28"/>
                      <w:szCs w:val="28"/>
                    </w:rPr>
                  </w:pPr>
                  <w:r w:rsidRPr="007A19A9">
                    <w:rPr>
                      <w:rFonts w:ascii="Times New Roman" w:hAnsi="Times New Roman"/>
                      <w:b/>
                      <w:bCs/>
                      <w:color w:val="000000"/>
                      <w:sz w:val="28"/>
                      <w:szCs w:val="28"/>
                    </w:rPr>
                    <w:t>Сведения об использовании бюджетных ассигнований бюджета</w:t>
                  </w:r>
                </w:p>
                <w:p w:rsidR="00EF15CC" w:rsidRPr="007A19A9" w:rsidRDefault="00EF15CC" w:rsidP="00BD4314">
                  <w:pPr>
                    <w:spacing w:after="0"/>
                    <w:jc w:val="center"/>
                    <w:rPr>
                      <w:rFonts w:ascii="Times New Roman" w:hAnsi="Times New Roman"/>
                      <w:b/>
                      <w:bCs/>
                      <w:color w:val="000000"/>
                      <w:sz w:val="28"/>
                      <w:szCs w:val="28"/>
                    </w:rPr>
                  </w:pPr>
                  <w:r w:rsidRPr="007A19A9">
                    <w:rPr>
                      <w:rFonts w:ascii="Times New Roman" w:hAnsi="Times New Roman"/>
                      <w:b/>
                      <w:bCs/>
                      <w:color w:val="000000"/>
                      <w:sz w:val="28"/>
                      <w:szCs w:val="28"/>
                    </w:rPr>
                    <w:t xml:space="preserve"> муниципального района «Пристенский район» в разрезе средств </w:t>
                  </w:r>
                </w:p>
                <w:p w:rsidR="00EF15CC" w:rsidRPr="007A19A9" w:rsidRDefault="00EF15CC" w:rsidP="00BD4314">
                  <w:pPr>
                    <w:spacing w:after="0"/>
                    <w:jc w:val="center"/>
                    <w:rPr>
                      <w:rFonts w:ascii="Times New Roman" w:hAnsi="Times New Roman"/>
                      <w:b/>
                      <w:bCs/>
                      <w:color w:val="000000"/>
                      <w:sz w:val="28"/>
                      <w:szCs w:val="28"/>
                    </w:rPr>
                  </w:pPr>
                  <w:r w:rsidRPr="007A19A9">
                    <w:rPr>
                      <w:rFonts w:ascii="Times New Roman" w:hAnsi="Times New Roman"/>
                      <w:b/>
                      <w:bCs/>
                      <w:color w:val="000000"/>
                      <w:sz w:val="28"/>
                      <w:szCs w:val="28"/>
                    </w:rPr>
                    <w:t>бюджетов различных уровней и разделов бюджетной классификации</w:t>
                  </w:r>
                </w:p>
                <w:p w:rsidR="00EF15CC" w:rsidRPr="007A19A9" w:rsidRDefault="00EF15CC" w:rsidP="00BD4314">
                  <w:pPr>
                    <w:spacing w:after="0"/>
                    <w:jc w:val="center"/>
                    <w:rPr>
                      <w:rFonts w:ascii="Times New Roman" w:hAnsi="Times New Roman"/>
                      <w:b/>
                      <w:bCs/>
                      <w:color w:val="000000"/>
                      <w:sz w:val="28"/>
                      <w:szCs w:val="28"/>
                    </w:rPr>
                  </w:pPr>
                  <w:r w:rsidRPr="007A19A9">
                    <w:rPr>
                      <w:rFonts w:ascii="Times New Roman" w:hAnsi="Times New Roman"/>
                      <w:b/>
                      <w:bCs/>
                      <w:color w:val="000000"/>
                      <w:sz w:val="28"/>
                      <w:szCs w:val="28"/>
                    </w:rPr>
                    <w:t xml:space="preserve"> расходов на реализацию муниципальной программы за 20</w:t>
                  </w:r>
                  <w:r>
                    <w:rPr>
                      <w:rFonts w:ascii="Times New Roman" w:hAnsi="Times New Roman"/>
                      <w:b/>
                      <w:bCs/>
                      <w:color w:val="000000"/>
                      <w:sz w:val="28"/>
                      <w:szCs w:val="28"/>
                    </w:rPr>
                    <w:t>22</w:t>
                  </w:r>
                  <w:r w:rsidRPr="007A19A9">
                    <w:rPr>
                      <w:rFonts w:ascii="Times New Roman" w:hAnsi="Times New Roman"/>
                      <w:b/>
                      <w:bCs/>
                      <w:color w:val="000000"/>
                      <w:sz w:val="28"/>
                      <w:szCs w:val="28"/>
                    </w:rPr>
                    <w:t xml:space="preserve"> год</w:t>
                  </w: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82"/>
                    <w:gridCol w:w="822"/>
                    <w:gridCol w:w="1262"/>
                    <w:gridCol w:w="1262"/>
                    <w:gridCol w:w="1262"/>
                    <w:gridCol w:w="992"/>
                  </w:tblGrid>
                  <w:tr w:rsidR="00EF15CC" w:rsidRPr="00EF15CC" w:rsidTr="00BD4314">
                    <w:trPr>
                      <w:trHeight w:val="1605"/>
                    </w:trPr>
                    <w:tc>
                      <w:tcPr>
                        <w:tcW w:w="4282" w:type="dxa"/>
                        <w:shd w:val="clear" w:color="000000" w:fill="FDE9D9"/>
                        <w:vAlign w:val="bottom"/>
                        <w:hideMark/>
                      </w:tcPr>
                      <w:p w:rsidR="00EF15CC" w:rsidRPr="00EF15CC" w:rsidRDefault="00EF15CC" w:rsidP="00BD4314">
                        <w:pPr>
                          <w:spacing w:after="0" w:line="240" w:lineRule="auto"/>
                          <w:rPr>
                            <w:rFonts w:ascii="Times New Roman" w:hAnsi="Times New Roman"/>
                            <w:b/>
                            <w:bCs/>
                            <w:sz w:val="21"/>
                            <w:szCs w:val="21"/>
                          </w:rPr>
                        </w:pPr>
                        <w:r w:rsidRPr="00EF15CC">
                          <w:rPr>
                            <w:rFonts w:ascii="Times New Roman" w:hAnsi="Times New Roman"/>
                            <w:b/>
                            <w:bCs/>
                            <w:sz w:val="21"/>
                            <w:szCs w:val="21"/>
                          </w:rPr>
                          <w:t>Муниципальная программа «Повышение эффективности развития молодежной политики и совершенствование системы оздоровления и отдыха детей в Пристенском районе Курской области на 2020-2022 годы»</w:t>
                        </w:r>
                      </w:p>
                    </w:tc>
                    <w:tc>
                      <w:tcPr>
                        <w:tcW w:w="822" w:type="dxa"/>
                        <w:shd w:val="clear" w:color="000000" w:fill="FFCC99"/>
                        <w:noWrap/>
                        <w:vAlign w:val="bottom"/>
                        <w:hideMark/>
                      </w:tcPr>
                      <w:p w:rsidR="00EF15CC" w:rsidRPr="00EF15CC" w:rsidRDefault="00EF15CC" w:rsidP="00BD4314">
                        <w:pPr>
                          <w:spacing w:after="0" w:line="240" w:lineRule="auto"/>
                          <w:jc w:val="center"/>
                          <w:rPr>
                            <w:rFonts w:ascii="Times New Roman" w:hAnsi="Times New Roman"/>
                            <w:sz w:val="24"/>
                            <w:szCs w:val="24"/>
                          </w:rPr>
                        </w:pPr>
                        <w:r w:rsidRPr="00EF15CC">
                          <w:rPr>
                            <w:rFonts w:ascii="Times New Roman" w:hAnsi="Times New Roman"/>
                            <w:sz w:val="24"/>
                            <w:szCs w:val="24"/>
                          </w:rPr>
                          <w:t> </w:t>
                        </w:r>
                      </w:p>
                    </w:tc>
                    <w:tc>
                      <w:tcPr>
                        <w:tcW w:w="1262" w:type="dxa"/>
                        <w:shd w:val="clear" w:color="000000" w:fill="FFCC99"/>
                        <w:noWrap/>
                        <w:vAlign w:val="bottom"/>
                        <w:hideMark/>
                      </w:tcPr>
                      <w:p w:rsidR="00EF15CC" w:rsidRPr="00EF15CC" w:rsidRDefault="00EF15CC" w:rsidP="00BD4314">
                        <w:pPr>
                          <w:spacing w:after="0" w:line="240" w:lineRule="auto"/>
                          <w:jc w:val="right"/>
                          <w:rPr>
                            <w:rFonts w:ascii="Times New Roman" w:hAnsi="Times New Roman"/>
                            <w:b/>
                            <w:bCs/>
                            <w:sz w:val="24"/>
                            <w:szCs w:val="24"/>
                          </w:rPr>
                        </w:pPr>
                        <w:r w:rsidRPr="00EF15CC">
                          <w:rPr>
                            <w:rFonts w:ascii="Times New Roman" w:hAnsi="Times New Roman"/>
                            <w:b/>
                            <w:bCs/>
                            <w:sz w:val="24"/>
                            <w:szCs w:val="24"/>
                          </w:rPr>
                          <w:t>5 541,5</w:t>
                        </w:r>
                      </w:p>
                    </w:tc>
                    <w:tc>
                      <w:tcPr>
                        <w:tcW w:w="1262" w:type="dxa"/>
                        <w:shd w:val="clear" w:color="000000" w:fill="FFCC99"/>
                        <w:noWrap/>
                        <w:vAlign w:val="bottom"/>
                        <w:hideMark/>
                      </w:tcPr>
                      <w:p w:rsidR="00EF15CC" w:rsidRPr="00EF15CC" w:rsidRDefault="00EF15CC" w:rsidP="00BD4314">
                        <w:pPr>
                          <w:spacing w:after="0" w:line="240" w:lineRule="auto"/>
                          <w:jc w:val="right"/>
                          <w:rPr>
                            <w:rFonts w:ascii="Times New Roman" w:hAnsi="Times New Roman"/>
                            <w:b/>
                            <w:bCs/>
                            <w:sz w:val="24"/>
                            <w:szCs w:val="24"/>
                          </w:rPr>
                        </w:pPr>
                        <w:r w:rsidRPr="00EF15CC">
                          <w:rPr>
                            <w:rFonts w:ascii="Times New Roman" w:hAnsi="Times New Roman"/>
                            <w:b/>
                            <w:bCs/>
                            <w:sz w:val="24"/>
                            <w:szCs w:val="24"/>
                          </w:rPr>
                          <w:t>5 541,5</w:t>
                        </w:r>
                      </w:p>
                    </w:tc>
                    <w:tc>
                      <w:tcPr>
                        <w:tcW w:w="1262" w:type="dxa"/>
                        <w:shd w:val="clear" w:color="000000" w:fill="FFCC99"/>
                        <w:noWrap/>
                        <w:vAlign w:val="bottom"/>
                        <w:hideMark/>
                      </w:tcPr>
                      <w:p w:rsidR="00EF15CC" w:rsidRPr="00EF15CC" w:rsidRDefault="00EF15CC" w:rsidP="00BD4314">
                        <w:pPr>
                          <w:spacing w:after="0" w:line="240" w:lineRule="auto"/>
                          <w:jc w:val="right"/>
                          <w:rPr>
                            <w:rFonts w:ascii="Times New Roman" w:hAnsi="Times New Roman"/>
                            <w:b/>
                            <w:bCs/>
                            <w:sz w:val="24"/>
                            <w:szCs w:val="24"/>
                          </w:rPr>
                        </w:pPr>
                        <w:r w:rsidRPr="00EF15CC">
                          <w:rPr>
                            <w:rFonts w:ascii="Times New Roman" w:hAnsi="Times New Roman"/>
                            <w:b/>
                            <w:bCs/>
                            <w:sz w:val="24"/>
                            <w:szCs w:val="24"/>
                          </w:rPr>
                          <w:t>5 535,1</w:t>
                        </w:r>
                      </w:p>
                    </w:tc>
                    <w:tc>
                      <w:tcPr>
                        <w:tcW w:w="992" w:type="dxa"/>
                        <w:shd w:val="clear" w:color="auto" w:fill="auto"/>
                        <w:noWrap/>
                        <w:vAlign w:val="bottom"/>
                        <w:hideMark/>
                      </w:tcPr>
                      <w:p w:rsidR="00EF15CC" w:rsidRPr="00EF15CC" w:rsidRDefault="00EF15CC" w:rsidP="00BD4314">
                        <w:pPr>
                          <w:spacing w:after="0" w:line="240" w:lineRule="auto"/>
                          <w:jc w:val="center"/>
                          <w:rPr>
                            <w:rFonts w:ascii="Times New Roman" w:hAnsi="Times New Roman"/>
                            <w:b/>
                            <w:bCs/>
                            <w:color w:val="000000"/>
                            <w:sz w:val="24"/>
                            <w:szCs w:val="24"/>
                          </w:rPr>
                        </w:pPr>
                        <w:r w:rsidRPr="00EF15CC">
                          <w:rPr>
                            <w:rFonts w:ascii="Times New Roman" w:hAnsi="Times New Roman"/>
                            <w:b/>
                            <w:bCs/>
                            <w:color w:val="000000"/>
                            <w:sz w:val="24"/>
                            <w:szCs w:val="24"/>
                          </w:rPr>
                          <w:t>99,9</w:t>
                        </w:r>
                      </w:p>
                    </w:tc>
                  </w:tr>
                  <w:tr w:rsidR="00EF15CC" w:rsidRPr="00EF15CC" w:rsidTr="00BD4314">
                    <w:trPr>
                      <w:trHeight w:val="545"/>
                    </w:trPr>
                    <w:tc>
                      <w:tcPr>
                        <w:tcW w:w="4282" w:type="dxa"/>
                        <w:shd w:val="clear" w:color="000000" w:fill="FFFFFF"/>
                        <w:vAlign w:val="bottom"/>
                        <w:hideMark/>
                      </w:tcPr>
                      <w:p w:rsidR="00EF15CC" w:rsidRPr="00EF15CC" w:rsidRDefault="00EF15CC" w:rsidP="00BD4314">
                        <w:pPr>
                          <w:spacing w:after="0" w:line="240" w:lineRule="auto"/>
                          <w:rPr>
                            <w:rFonts w:ascii="Times New Roman" w:hAnsi="Times New Roman"/>
                            <w:i/>
                            <w:iCs/>
                            <w:color w:val="000000"/>
                            <w:sz w:val="21"/>
                            <w:szCs w:val="21"/>
                          </w:rPr>
                        </w:pPr>
                        <w:r w:rsidRPr="00EF15CC">
                          <w:rPr>
                            <w:rFonts w:ascii="Times New Roman" w:hAnsi="Times New Roman"/>
                            <w:i/>
                            <w:iCs/>
                            <w:color w:val="000000"/>
                            <w:sz w:val="21"/>
                            <w:szCs w:val="21"/>
                          </w:rPr>
                          <w:t>- средства областного бюджета</w:t>
                        </w:r>
                      </w:p>
                    </w:tc>
                    <w:tc>
                      <w:tcPr>
                        <w:tcW w:w="822" w:type="dxa"/>
                        <w:shd w:val="clear" w:color="auto" w:fill="auto"/>
                        <w:noWrap/>
                        <w:vAlign w:val="bottom"/>
                        <w:hideMark/>
                      </w:tcPr>
                      <w:p w:rsidR="00EF15CC" w:rsidRPr="00EF15CC" w:rsidRDefault="00EF15CC" w:rsidP="00BD4314">
                        <w:pPr>
                          <w:spacing w:after="0" w:line="240" w:lineRule="auto"/>
                          <w:jc w:val="center"/>
                          <w:rPr>
                            <w:rFonts w:ascii="Times New Roman" w:hAnsi="Times New Roman"/>
                            <w:sz w:val="24"/>
                            <w:szCs w:val="24"/>
                          </w:rPr>
                        </w:pPr>
                        <w:r w:rsidRPr="00EF15CC">
                          <w:rPr>
                            <w:rFonts w:ascii="Times New Roman" w:hAnsi="Times New Roman"/>
                            <w:sz w:val="24"/>
                            <w:szCs w:val="24"/>
                          </w:rPr>
                          <w:t> </w:t>
                        </w:r>
                      </w:p>
                    </w:tc>
                    <w:tc>
                      <w:tcPr>
                        <w:tcW w:w="1262" w:type="dxa"/>
                        <w:shd w:val="clear" w:color="auto" w:fill="auto"/>
                        <w:noWrap/>
                        <w:vAlign w:val="bottom"/>
                        <w:hideMark/>
                      </w:tcPr>
                      <w:p w:rsidR="00EF15CC" w:rsidRPr="00EF15CC" w:rsidRDefault="00EF15CC" w:rsidP="00BD4314">
                        <w:pPr>
                          <w:spacing w:after="0" w:line="240" w:lineRule="auto"/>
                          <w:jc w:val="right"/>
                          <w:rPr>
                            <w:rFonts w:ascii="Times New Roman" w:hAnsi="Times New Roman"/>
                            <w:sz w:val="24"/>
                            <w:szCs w:val="24"/>
                          </w:rPr>
                        </w:pPr>
                        <w:r w:rsidRPr="00EF15CC">
                          <w:rPr>
                            <w:rFonts w:ascii="Times New Roman" w:hAnsi="Times New Roman"/>
                            <w:sz w:val="24"/>
                            <w:szCs w:val="24"/>
                          </w:rPr>
                          <w:t>2 591,5</w:t>
                        </w:r>
                      </w:p>
                    </w:tc>
                    <w:tc>
                      <w:tcPr>
                        <w:tcW w:w="1262" w:type="dxa"/>
                        <w:shd w:val="clear" w:color="auto" w:fill="auto"/>
                        <w:noWrap/>
                        <w:vAlign w:val="bottom"/>
                        <w:hideMark/>
                      </w:tcPr>
                      <w:p w:rsidR="00EF15CC" w:rsidRPr="00EF15CC" w:rsidRDefault="00EF15CC" w:rsidP="00BD4314">
                        <w:pPr>
                          <w:spacing w:after="0" w:line="240" w:lineRule="auto"/>
                          <w:jc w:val="right"/>
                          <w:rPr>
                            <w:rFonts w:ascii="Times New Roman" w:hAnsi="Times New Roman"/>
                            <w:sz w:val="24"/>
                            <w:szCs w:val="24"/>
                          </w:rPr>
                        </w:pPr>
                        <w:r w:rsidRPr="00EF15CC">
                          <w:rPr>
                            <w:rFonts w:ascii="Times New Roman" w:hAnsi="Times New Roman"/>
                            <w:sz w:val="24"/>
                            <w:szCs w:val="24"/>
                          </w:rPr>
                          <w:t>2 591,5</w:t>
                        </w:r>
                      </w:p>
                    </w:tc>
                    <w:tc>
                      <w:tcPr>
                        <w:tcW w:w="1262" w:type="dxa"/>
                        <w:shd w:val="clear" w:color="auto" w:fill="auto"/>
                        <w:noWrap/>
                        <w:vAlign w:val="bottom"/>
                        <w:hideMark/>
                      </w:tcPr>
                      <w:p w:rsidR="00EF15CC" w:rsidRPr="00EF15CC" w:rsidRDefault="00EF15CC" w:rsidP="00BD4314">
                        <w:pPr>
                          <w:spacing w:after="0" w:line="240" w:lineRule="auto"/>
                          <w:jc w:val="right"/>
                          <w:rPr>
                            <w:rFonts w:ascii="Times New Roman" w:hAnsi="Times New Roman"/>
                            <w:sz w:val="24"/>
                            <w:szCs w:val="24"/>
                          </w:rPr>
                        </w:pPr>
                        <w:r w:rsidRPr="00EF15CC">
                          <w:rPr>
                            <w:rFonts w:ascii="Times New Roman" w:hAnsi="Times New Roman"/>
                            <w:sz w:val="24"/>
                            <w:szCs w:val="24"/>
                          </w:rPr>
                          <w:t>2 591,5</w:t>
                        </w:r>
                      </w:p>
                    </w:tc>
                    <w:tc>
                      <w:tcPr>
                        <w:tcW w:w="992" w:type="dxa"/>
                        <w:shd w:val="clear" w:color="auto" w:fill="auto"/>
                        <w:noWrap/>
                        <w:vAlign w:val="bottom"/>
                        <w:hideMark/>
                      </w:tcPr>
                      <w:p w:rsidR="00EF15CC" w:rsidRPr="00EF15CC" w:rsidRDefault="00EF15CC" w:rsidP="00BD4314">
                        <w:pPr>
                          <w:spacing w:after="0" w:line="240" w:lineRule="auto"/>
                          <w:jc w:val="center"/>
                          <w:rPr>
                            <w:rFonts w:ascii="Times New Roman" w:hAnsi="Times New Roman"/>
                            <w:b/>
                            <w:bCs/>
                            <w:color w:val="000000"/>
                            <w:sz w:val="24"/>
                            <w:szCs w:val="24"/>
                          </w:rPr>
                        </w:pPr>
                        <w:r w:rsidRPr="00EF15CC">
                          <w:rPr>
                            <w:rFonts w:ascii="Times New Roman" w:hAnsi="Times New Roman"/>
                            <w:b/>
                            <w:bCs/>
                            <w:color w:val="000000"/>
                            <w:sz w:val="24"/>
                            <w:szCs w:val="24"/>
                          </w:rPr>
                          <w:t>100,0</w:t>
                        </w:r>
                      </w:p>
                    </w:tc>
                  </w:tr>
                  <w:tr w:rsidR="00EF15CC" w:rsidRPr="00EF15CC" w:rsidTr="00BD4314">
                    <w:trPr>
                      <w:trHeight w:val="530"/>
                    </w:trPr>
                    <w:tc>
                      <w:tcPr>
                        <w:tcW w:w="4282" w:type="dxa"/>
                        <w:shd w:val="clear" w:color="000000" w:fill="FFFFFF"/>
                        <w:vAlign w:val="bottom"/>
                        <w:hideMark/>
                      </w:tcPr>
                      <w:p w:rsidR="00EF15CC" w:rsidRPr="00EF15CC" w:rsidRDefault="00EF15CC" w:rsidP="00BD4314">
                        <w:pPr>
                          <w:spacing w:after="0" w:line="240" w:lineRule="auto"/>
                          <w:rPr>
                            <w:rFonts w:ascii="Times New Roman" w:hAnsi="Times New Roman"/>
                            <w:i/>
                            <w:iCs/>
                            <w:color w:val="000000"/>
                            <w:sz w:val="21"/>
                            <w:szCs w:val="21"/>
                          </w:rPr>
                        </w:pPr>
                        <w:r w:rsidRPr="00EF15CC">
                          <w:rPr>
                            <w:rFonts w:ascii="Times New Roman" w:hAnsi="Times New Roman"/>
                            <w:i/>
                            <w:iCs/>
                            <w:color w:val="000000"/>
                            <w:sz w:val="21"/>
                            <w:szCs w:val="21"/>
                          </w:rPr>
                          <w:t>- средства местного бюджета</w:t>
                        </w:r>
                      </w:p>
                    </w:tc>
                    <w:tc>
                      <w:tcPr>
                        <w:tcW w:w="822" w:type="dxa"/>
                        <w:shd w:val="clear" w:color="auto" w:fill="auto"/>
                        <w:noWrap/>
                        <w:vAlign w:val="bottom"/>
                        <w:hideMark/>
                      </w:tcPr>
                      <w:p w:rsidR="00EF15CC" w:rsidRPr="00EF15CC" w:rsidRDefault="00EF15CC" w:rsidP="00BD4314">
                        <w:pPr>
                          <w:spacing w:after="0" w:line="240" w:lineRule="auto"/>
                          <w:jc w:val="center"/>
                          <w:rPr>
                            <w:rFonts w:ascii="Times New Roman" w:hAnsi="Times New Roman"/>
                            <w:sz w:val="24"/>
                            <w:szCs w:val="24"/>
                          </w:rPr>
                        </w:pPr>
                        <w:r w:rsidRPr="00EF15CC">
                          <w:rPr>
                            <w:rFonts w:ascii="Times New Roman" w:hAnsi="Times New Roman"/>
                            <w:sz w:val="24"/>
                            <w:szCs w:val="24"/>
                          </w:rPr>
                          <w:t> </w:t>
                        </w:r>
                      </w:p>
                    </w:tc>
                    <w:tc>
                      <w:tcPr>
                        <w:tcW w:w="1262" w:type="dxa"/>
                        <w:shd w:val="clear" w:color="auto" w:fill="auto"/>
                        <w:noWrap/>
                        <w:vAlign w:val="bottom"/>
                        <w:hideMark/>
                      </w:tcPr>
                      <w:p w:rsidR="00EF15CC" w:rsidRPr="00EF15CC" w:rsidRDefault="00EF15CC" w:rsidP="00BD4314">
                        <w:pPr>
                          <w:spacing w:after="0" w:line="240" w:lineRule="auto"/>
                          <w:jc w:val="right"/>
                          <w:rPr>
                            <w:rFonts w:ascii="Times New Roman" w:hAnsi="Times New Roman"/>
                            <w:sz w:val="24"/>
                            <w:szCs w:val="24"/>
                          </w:rPr>
                        </w:pPr>
                        <w:r w:rsidRPr="00EF15CC">
                          <w:rPr>
                            <w:rFonts w:ascii="Times New Roman" w:hAnsi="Times New Roman"/>
                            <w:sz w:val="24"/>
                            <w:szCs w:val="24"/>
                          </w:rPr>
                          <w:t>2 950,0</w:t>
                        </w:r>
                      </w:p>
                    </w:tc>
                    <w:tc>
                      <w:tcPr>
                        <w:tcW w:w="1262" w:type="dxa"/>
                        <w:shd w:val="clear" w:color="auto" w:fill="auto"/>
                        <w:noWrap/>
                        <w:vAlign w:val="bottom"/>
                        <w:hideMark/>
                      </w:tcPr>
                      <w:p w:rsidR="00EF15CC" w:rsidRPr="00EF15CC" w:rsidRDefault="00EF15CC" w:rsidP="00BD4314">
                        <w:pPr>
                          <w:spacing w:after="0" w:line="240" w:lineRule="auto"/>
                          <w:jc w:val="right"/>
                          <w:rPr>
                            <w:rFonts w:ascii="Times New Roman" w:hAnsi="Times New Roman"/>
                            <w:sz w:val="24"/>
                            <w:szCs w:val="24"/>
                          </w:rPr>
                        </w:pPr>
                        <w:r w:rsidRPr="00EF15CC">
                          <w:rPr>
                            <w:rFonts w:ascii="Times New Roman" w:hAnsi="Times New Roman"/>
                            <w:sz w:val="24"/>
                            <w:szCs w:val="24"/>
                          </w:rPr>
                          <w:t>2 950,0</w:t>
                        </w:r>
                      </w:p>
                    </w:tc>
                    <w:tc>
                      <w:tcPr>
                        <w:tcW w:w="1262" w:type="dxa"/>
                        <w:shd w:val="clear" w:color="auto" w:fill="auto"/>
                        <w:noWrap/>
                        <w:vAlign w:val="bottom"/>
                        <w:hideMark/>
                      </w:tcPr>
                      <w:p w:rsidR="00EF15CC" w:rsidRPr="00EF15CC" w:rsidRDefault="00EF15CC" w:rsidP="00BD4314">
                        <w:pPr>
                          <w:spacing w:after="0" w:line="240" w:lineRule="auto"/>
                          <w:jc w:val="right"/>
                          <w:rPr>
                            <w:rFonts w:ascii="Times New Roman" w:hAnsi="Times New Roman"/>
                            <w:sz w:val="24"/>
                            <w:szCs w:val="24"/>
                          </w:rPr>
                        </w:pPr>
                        <w:r w:rsidRPr="00EF15CC">
                          <w:rPr>
                            <w:rFonts w:ascii="Times New Roman" w:hAnsi="Times New Roman"/>
                            <w:sz w:val="24"/>
                            <w:szCs w:val="24"/>
                          </w:rPr>
                          <w:t>2 943,6</w:t>
                        </w:r>
                      </w:p>
                    </w:tc>
                    <w:tc>
                      <w:tcPr>
                        <w:tcW w:w="992" w:type="dxa"/>
                        <w:shd w:val="clear" w:color="auto" w:fill="auto"/>
                        <w:noWrap/>
                        <w:vAlign w:val="bottom"/>
                        <w:hideMark/>
                      </w:tcPr>
                      <w:p w:rsidR="00EF15CC" w:rsidRPr="00EF15CC" w:rsidRDefault="00EF15CC" w:rsidP="00BD4314">
                        <w:pPr>
                          <w:spacing w:after="0" w:line="240" w:lineRule="auto"/>
                          <w:jc w:val="center"/>
                          <w:rPr>
                            <w:rFonts w:ascii="Times New Roman" w:hAnsi="Times New Roman"/>
                            <w:b/>
                            <w:bCs/>
                            <w:color w:val="000000"/>
                            <w:sz w:val="24"/>
                            <w:szCs w:val="24"/>
                          </w:rPr>
                        </w:pPr>
                        <w:r w:rsidRPr="00EF15CC">
                          <w:rPr>
                            <w:rFonts w:ascii="Times New Roman" w:hAnsi="Times New Roman"/>
                            <w:b/>
                            <w:bCs/>
                            <w:color w:val="000000"/>
                            <w:sz w:val="24"/>
                            <w:szCs w:val="24"/>
                          </w:rPr>
                          <w:t>99,8</w:t>
                        </w:r>
                      </w:p>
                    </w:tc>
                  </w:tr>
                  <w:tr w:rsidR="00EF15CC" w:rsidRPr="00EF15CC" w:rsidTr="00BD4314">
                    <w:trPr>
                      <w:trHeight w:val="696"/>
                    </w:trPr>
                    <w:tc>
                      <w:tcPr>
                        <w:tcW w:w="4282" w:type="dxa"/>
                        <w:shd w:val="clear" w:color="000000" w:fill="FFFFFF"/>
                        <w:vAlign w:val="bottom"/>
                        <w:hideMark/>
                      </w:tcPr>
                      <w:p w:rsidR="00EF15CC" w:rsidRPr="00EF15CC" w:rsidRDefault="00EF15CC" w:rsidP="00BD4314">
                        <w:pPr>
                          <w:spacing w:after="0" w:line="240" w:lineRule="auto"/>
                          <w:rPr>
                            <w:rFonts w:ascii="Times New Roman" w:hAnsi="Times New Roman"/>
                            <w:color w:val="000000"/>
                            <w:sz w:val="21"/>
                            <w:szCs w:val="21"/>
                          </w:rPr>
                        </w:pPr>
                        <w:r w:rsidRPr="00EF15CC">
                          <w:rPr>
                            <w:rFonts w:ascii="Times New Roman" w:hAnsi="Times New Roman"/>
                            <w:color w:val="000000"/>
                            <w:sz w:val="21"/>
                            <w:szCs w:val="21"/>
                          </w:rPr>
                          <w:t>в т.ч. в разрезе  разделов, подраздела бюджетной классификации расходов</w:t>
                        </w:r>
                      </w:p>
                    </w:tc>
                    <w:tc>
                      <w:tcPr>
                        <w:tcW w:w="822" w:type="dxa"/>
                        <w:shd w:val="clear" w:color="auto" w:fill="auto"/>
                        <w:noWrap/>
                        <w:vAlign w:val="bottom"/>
                        <w:hideMark/>
                      </w:tcPr>
                      <w:p w:rsidR="00EF15CC" w:rsidRPr="00EF15CC" w:rsidRDefault="00EF15CC" w:rsidP="00BD4314">
                        <w:pPr>
                          <w:spacing w:after="0" w:line="240" w:lineRule="auto"/>
                          <w:jc w:val="center"/>
                          <w:rPr>
                            <w:rFonts w:ascii="Times New Roman" w:hAnsi="Times New Roman"/>
                            <w:sz w:val="24"/>
                            <w:szCs w:val="24"/>
                          </w:rPr>
                        </w:pPr>
                        <w:r w:rsidRPr="00EF15CC">
                          <w:rPr>
                            <w:rFonts w:ascii="Times New Roman" w:hAnsi="Times New Roman"/>
                            <w:sz w:val="24"/>
                            <w:szCs w:val="24"/>
                          </w:rPr>
                          <w:t> </w:t>
                        </w:r>
                      </w:p>
                    </w:tc>
                    <w:tc>
                      <w:tcPr>
                        <w:tcW w:w="1262" w:type="dxa"/>
                        <w:shd w:val="clear" w:color="000000" w:fill="FFFFFF"/>
                        <w:noWrap/>
                        <w:vAlign w:val="bottom"/>
                        <w:hideMark/>
                      </w:tcPr>
                      <w:p w:rsidR="00EF15CC" w:rsidRPr="00EF15CC" w:rsidRDefault="00EF15CC" w:rsidP="00BD4314">
                        <w:pPr>
                          <w:spacing w:after="0" w:line="240" w:lineRule="auto"/>
                          <w:rPr>
                            <w:rFonts w:ascii="Times New Roman" w:hAnsi="Times New Roman"/>
                            <w:sz w:val="24"/>
                            <w:szCs w:val="24"/>
                          </w:rPr>
                        </w:pPr>
                        <w:r w:rsidRPr="00EF15CC">
                          <w:rPr>
                            <w:rFonts w:ascii="Times New Roman" w:hAnsi="Times New Roman"/>
                            <w:sz w:val="24"/>
                            <w:szCs w:val="24"/>
                          </w:rPr>
                          <w:t> </w:t>
                        </w:r>
                      </w:p>
                    </w:tc>
                    <w:tc>
                      <w:tcPr>
                        <w:tcW w:w="1262" w:type="dxa"/>
                        <w:shd w:val="clear" w:color="000000" w:fill="FFFFFF"/>
                        <w:noWrap/>
                        <w:vAlign w:val="bottom"/>
                        <w:hideMark/>
                      </w:tcPr>
                      <w:p w:rsidR="00EF15CC" w:rsidRPr="00EF15CC" w:rsidRDefault="00EF15CC" w:rsidP="00BD4314">
                        <w:pPr>
                          <w:spacing w:after="0" w:line="240" w:lineRule="auto"/>
                          <w:rPr>
                            <w:rFonts w:ascii="Times New Roman" w:hAnsi="Times New Roman"/>
                            <w:sz w:val="24"/>
                            <w:szCs w:val="24"/>
                          </w:rPr>
                        </w:pPr>
                        <w:r w:rsidRPr="00EF15CC">
                          <w:rPr>
                            <w:rFonts w:ascii="Times New Roman" w:hAnsi="Times New Roman"/>
                            <w:sz w:val="24"/>
                            <w:szCs w:val="24"/>
                          </w:rPr>
                          <w:t> </w:t>
                        </w:r>
                      </w:p>
                    </w:tc>
                    <w:tc>
                      <w:tcPr>
                        <w:tcW w:w="1262" w:type="dxa"/>
                        <w:shd w:val="clear" w:color="000000" w:fill="FFFFFF"/>
                        <w:noWrap/>
                        <w:vAlign w:val="bottom"/>
                        <w:hideMark/>
                      </w:tcPr>
                      <w:p w:rsidR="00EF15CC" w:rsidRPr="00EF15CC" w:rsidRDefault="00EF15CC" w:rsidP="00BD4314">
                        <w:pPr>
                          <w:spacing w:after="0" w:line="240" w:lineRule="auto"/>
                          <w:rPr>
                            <w:rFonts w:ascii="Times New Roman" w:hAnsi="Times New Roman"/>
                            <w:sz w:val="24"/>
                            <w:szCs w:val="24"/>
                          </w:rPr>
                        </w:pPr>
                        <w:r w:rsidRPr="00EF15CC">
                          <w:rPr>
                            <w:rFonts w:ascii="Times New Roman" w:hAnsi="Times New Roman"/>
                            <w:sz w:val="24"/>
                            <w:szCs w:val="24"/>
                          </w:rPr>
                          <w:t> </w:t>
                        </w:r>
                      </w:p>
                    </w:tc>
                    <w:tc>
                      <w:tcPr>
                        <w:tcW w:w="992" w:type="dxa"/>
                        <w:shd w:val="clear" w:color="auto" w:fill="auto"/>
                        <w:noWrap/>
                        <w:vAlign w:val="bottom"/>
                        <w:hideMark/>
                      </w:tcPr>
                      <w:p w:rsidR="00EF15CC" w:rsidRPr="00EF15CC" w:rsidRDefault="00EF15CC" w:rsidP="00BD4314">
                        <w:pPr>
                          <w:spacing w:after="0" w:line="240" w:lineRule="auto"/>
                          <w:jc w:val="center"/>
                          <w:rPr>
                            <w:rFonts w:ascii="Times New Roman" w:hAnsi="Times New Roman"/>
                            <w:b/>
                            <w:bCs/>
                            <w:color w:val="000000"/>
                            <w:sz w:val="24"/>
                            <w:szCs w:val="24"/>
                          </w:rPr>
                        </w:pPr>
                        <w:r w:rsidRPr="00EF15CC">
                          <w:rPr>
                            <w:rFonts w:ascii="Times New Roman" w:hAnsi="Times New Roman"/>
                            <w:b/>
                            <w:bCs/>
                            <w:color w:val="000000"/>
                            <w:sz w:val="24"/>
                            <w:szCs w:val="24"/>
                          </w:rPr>
                          <w:t> </w:t>
                        </w:r>
                      </w:p>
                    </w:tc>
                  </w:tr>
                  <w:tr w:rsidR="00EF15CC" w:rsidRPr="00EF15CC" w:rsidTr="00BD4314">
                    <w:trPr>
                      <w:trHeight w:val="439"/>
                    </w:trPr>
                    <w:tc>
                      <w:tcPr>
                        <w:tcW w:w="4282" w:type="dxa"/>
                        <w:shd w:val="clear" w:color="000000" w:fill="FFFFFF"/>
                        <w:vAlign w:val="bottom"/>
                        <w:hideMark/>
                      </w:tcPr>
                      <w:p w:rsidR="00EF15CC" w:rsidRPr="00EF15CC" w:rsidRDefault="00EF15CC" w:rsidP="00BD4314">
                        <w:pPr>
                          <w:spacing w:after="0" w:line="240" w:lineRule="auto"/>
                          <w:rPr>
                            <w:rFonts w:ascii="Times New Roman" w:hAnsi="Times New Roman"/>
                            <w:sz w:val="21"/>
                            <w:szCs w:val="21"/>
                          </w:rPr>
                        </w:pPr>
                        <w:r w:rsidRPr="00EF15CC">
                          <w:rPr>
                            <w:rFonts w:ascii="Times New Roman" w:hAnsi="Times New Roman"/>
                            <w:sz w:val="21"/>
                            <w:szCs w:val="21"/>
                          </w:rPr>
                          <w:t>Молодежная политика</w:t>
                        </w:r>
                      </w:p>
                    </w:tc>
                    <w:tc>
                      <w:tcPr>
                        <w:tcW w:w="822" w:type="dxa"/>
                        <w:shd w:val="clear" w:color="auto" w:fill="auto"/>
                        <w:noWrap/>
                        <w:vAlign w:val="bottom"/>
                        <w:hideMark/>
                      </w:tcPr>
                      <w:p w:rsidR="00EF15CC" w:rsidRPr="00EF15CC" w:rsidRDefault="00EF15CC" w:rsidP="00BD4314">
                        <w:pPr>
                          <w:spacing w:after="0" w:line="240" w:lineRule="auto"/>
                          <w:jc w:val="center"/>
                          <w:rPr>
                            <w:rFonts w:ascii="Times New Roman" w:hAnsi="Times New Roman"/>
                            <w:sz w:val="24"/>
                            <w:szCs w:val="24"/>
                          </w:rPr>
                        </w:pPr>
                        <w:r w:rsidRPr="00EF15CC">
                          <w:rPr>
                            <w:rFonts w:ascii="Times New Roman" w:hAnsi="Times New Roman"/>
                            <w:sz w:val="24"/>
                            <w:szCs w:val="24"/>
                          </w:rPr>
                          <w:t>0707</w:t>
                        </w:r>
                      </w:p>
                    </w:tc>
                    <w:tc>
                      <w:tcPr>
                        <w:tcW w:w="1262" w:type="dxa"/>
                        <w:shd w:val="clear" w:color="auto" w:fill="auto"/>
                        <w:noWrap/>
                        <w:vAlign w:val="bottom"/>
                        <w:hideMark/>
                      </w:tcPr>
                      <w:p w:rsidR="00EF15CC" w:rsidRPr="00EF15CC" w:rsidRDefault="00EF15CC" w:rsidP="00BD4314">
                        <w:pPr>
                          <w:spacing w:after="0" w:line="240" w:lineRule="auto"/>
                          <w:jc w:val="right"/>
                          <w:rPr>
                            <w:rFonts w:ascii="Times New Roman" w:hAnsi="Times New Roman"/>
                            <w:sz w:val="24"/>
                            <w:szCs w:val="24"/>
                          </w:rPr>
                        </w:pPr>
                        <w:r w:rsidRPr="00EF15CC">
                          <w:rPr>
                            <w:rFonts w:ascii="Times New Roman" w:hAnsi="Times New Roman"/>
                            <w:sz w:val="24"/>
                            <w:szCs w:val="24"/>
                          </w:rPr>
                          <w:t>5 541,5</w:t>
                        </w:r>
                      </w:p>
                    </w:tc>
                    <w:tc>
                      <w:tcPr>
                        <w:tcW w:w="1262" w:type="dxa"/>
                        <w:shd w:val="clear" w:color="auto" w:fill="auto"/>
                        <w:noWrap/>
                        <w:vAlign w:val="bottom"/>
                        <w:hideMark/>
                      </w:tcPr>
                      <w:p w:rsidR="00EF15CC" w:rsidRPr="00EF15CC" w:rsidRDefault="00EF15CC" w:rsidP="00BD4314">
                        <w:pPr>
                          <w:spacing w:after="0" w:line="240" w:lineRule="auto"/>
                          <w:jc w:val="right"/>
                          <w:rPr>
                            <w:rFonts w:ascii="Times New Roman" w:hAnsi="Times New Roman"/>
                            <w:sz w:val="24"/>
                            <w:szCs w:val="24"/>
                          </w:rPr>
                        </w:pPr>
                        <w:r w:rsidRPr="00EF15CC">
                          <w:rPr>
                            <w:rFonts w:ascii="Times New Roman" w:hAnsi="Times New Roman"/>
                            <w:sz w:val="24"/>
                            <w:szCs w:val="24"/>
                          </w:rPr>
                          <w:t>5 541,5</w:t>
                        </w:r>
                      </w:p>
                    </w:tc>
                    <w:tc>
                      <w:tcPr>
                        <w:tcW w:w="1262" w:type="dxa"/>
                        <w:shd w:val="clear" w:color="auto" w:fill="auto"/>
                        <w:noWrap/>
                        <w:vAlign w:val="bottom"/>
                        <w:hideMark/>
                      </w:tcPr>
                      <w:p w:rsidR="00EF15CC" w:rsidRPr="00EF15CC" w:rsidRDefault="00EF15CC" w:rsidP="00BD4314">
                        <w:pPr>
                          <w:spacing w:after="0" w:line="240" w:lineRule="auto"/>
                          <w:jc w:val="right"/>
                          <w:rPr>
                            <w:rFonts w:ascii="Times New Roman" w:hAnsi="Times New Roman"/>
                            <w:sz w:val="24"/>
                            <w:szCs w:val="24"/>
                          </w:rPr>
                        </w:pPr>
                        <w:r w:rsidRPr="00EF15CC">
                          <w:rPr>
                            <w:rFonts w:ascii="Times New Roman" w:hAnsi="Times New Roman"/>
                            <w:sz w:val="24"/>
                            <w:szCs w:val="24"/>
                          </w:rPr>
                          <w:t>5 535,1</w:t>
                        </w:r>
                      </w:p>
                    </w:tc>
                    <w:tc>
                      <w:tcPr>
                        <w:tcW w:w="992" w:type="dxa"/>
                        <w:shd w:val="clear" w:color="auto" w:fill="auto"/>
                        <w:noWrap/>
                        <w:vAlign w:val="bottom"/>
                        <w:hideMark/>
                      </w:tcPr>
                      <w:p w:rsidR="00EF15CC" w:rsidRPr="00EF15CC" w:rsidRDefault="00EF15CC" w:rsidP="00BD4314">
                        <w:pPr>
                          <w:spacing w:after="0" w:line="240" w:lineRule="auto"/>
                          <w:jc w:val="center"/>
                          <w:rPr>
                            <w:rFonts w:ascii="Times New Roman" w:hAnsi="Times New Roman"/>
                            <w:b/>
                            <w:bCs/>
                            <w:color w:val="000000"/>
                            <w:sz w:val="24"/>
                            <w:szCs w:val="24"/>
                          </w:rPr>
                        </w:pPr>
                        <w:r w:rsidRPr="00EF15CC">
                          <w:rPr>
                            <w:rFonts w:ascii="Times New Roman" w:hAnsi="Times New Roman"/>
                            <w:b/>
                            <w:bCs/>
                            <w:color w:val="000000"/>
                            <w:sz w:val="24"/>
                            <w:szCs w:val="24"/>
                          </w:rPr>
                          <w:t>99,9</w:t>
                        </w:r>
                      </w:p>
                    </w:tc>
                  </w:tr>
                </w:tbl>
                <w:p w:rsidR="00EF15CC" w:rsidRPr="007A19A9" w:rsidRDefault="00EF15CC" w:rsidP="00BD4314">
                  <w:pPr>
                    <w:spacing w:after="0"/>
                    <w:jc w:val="center"/>
                    <w:rPr>
                      <w:rFonts w:ascii="Times New Roman" w:hAnsi="Times New Roman"/>
                      <w:b/>
                      <w:bCs/>
                      <w:color w:val="000000"/>
                      <w:sz w:val="28"/>
                      <w:szCs w:val="28"/>
                    </w:rPr>
                  </w:pPr>
                </w:p>
              </w:tc>
            </w:tr>
            <w:tr w:rsidR="00EF15CC" w:rsidRPr="007A19A9" w:rsidTr="00EF1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4" w:type="dxa"/>
                <w:trHeight w:val="370"/>
              </w:trPr>
              <w:tc>
                <w:tcPr>
                  <w:tcW w:w="10236" w:type="dxa"/>
                  <w:gridSpan w:val="6"/>
                  <w:vMerge w:val="restart"/>
                  <w:tcBorders>
                    <w:top w:val="nil"/>
                    <w:left w:val="nil"/>
                    <w:bottom w:val="nil"/>
                    <w:right w:val="nil"/>
                  </w:tcBorders>
                  <w:shd w:val="clear" w:color="auto" w:fill="auto"/>
                  <w:vAlign w:val="bottom"/>
                </w:tcPr>
                <w:p w:rsidR="00EF15CC" w:rsidRPr="007A19A9" w:rsidRDefault="00EF15CC" w:rsidP="00BD4314">
                  <w:pPr>
                    <w:spacing w:after="0"/>
                    <w:jc w:val="right"/>
                    <w:rPr>
                      <w:rFonts w:ascii="Times New Roman" w:hAnsi="Times New Roman"/>
                      <w:b/>
                      <w:bCs/>
                      <w:sz w:val="28"/>
                      <w:szCs w:val="28"/>
                    </w:rPr>
                  </w:pPr>
                </w:p>
              </w:tc>
            </w:tr>
            <w:tr w:rsidR="00EF15CC" w:rsidRPr="007A19A9" w:rsidTr="00EF1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4" w:type="dxa"/>
                <w:trHeight w:val="370"/>
              </w:trPr>
              <w:tc>
                <w:tcPr>
                  <w:tcW w:w="10236" w:type="dxa"/>
                  <w:gridSpan w:val="6"/>
                  <w:vMerge/>
                  <w:tcBorders>
                    <w:top w:val="nil"/>
                    <w:left w:val="nil"/>
                    <w:bottom w:val="nil"/>
                    <w:right w:val="nil"/>
                  </w:tcBorders>
                  <w:vAlign w:val="center"/>
                </w:tcPr>
                <w:p w:rsidR="00EF15CC" w:rsidRPr="007A19A9" w:rsidRDefault="00EF15CC" w:rsidP="00BD4314">
                  <w:pPr>
                    <w:spacing w:after="0"/>
                    <w:rPr>
                      <w:rFonts w:ascii="Times New Roman" w:hAnsi="Times New Roman"/>
                      <w:b/>
                      <w:bCs/>
                      <w:sz w:val="28"/>
                      <w:szCs w:val="28"/>
                    </w:rPr>
                  </w:pPr>
                </w:p>
              </w:tc>
            </w:tr>
          </w:tbl>
          <w:p w:rsidR="004546B8" w:rsidRPr="007A19A9" w:rsidRDefault="004546B8" w:rsidP="007A19A9">
            <w:pPr>
              <w:tabs>
                <w:tab w:val="left" w:pos="3465"/>
              </w:tabs>
              <w:rPr>
                <w:rFonts w:ascii="Times New Roman" w:hAnsi="Times New Roman"/>
                <w:sz w:val="28"/>
                <w:szCs w:val="28"/>
              </w:rPr>
            </w:pPr>
          </w:p>
        </w:tc>
        <w:tc>
          <w:tcPr>
            <w:tcW w:w="236" w:type="dxa"/>
            <w:shd w:val="clear" w:color="auto" w:fill="auto"/>
            <w:noWrap/>
            <w:vAlign w:val="bottom"/>
            <w:hideMark/>
          </w:tcPr>
          <w:p w:rsidR="002E297E" w:rsidRPr="007A19A9" w:rsidRDefault="002E297E" w:rsidP="007A19A9">
            <w:pPr>
              <w:spacing w:after="0"/>
              <w:rPr>
                <w:rFonts w:ascii="Times New Roman" w:hAnsi="Times New Roman"/>
                <w:color w:val="000000"/>
                <w:sz w:val="28"/>
                <w:szCs w:val="28"/>
              </w:rPr>
            </w:pPr>
          </w:p>
        </w:tc>
      </w:tr>
    </w:tbl>
    <w:p w:rsidR="00B8721E" w:rsidRPr="007A19A9" w:rsidRDefault="00482E62" w:rsidP="00C4422C">
      <w:pPr>
        <w:spacing w:after="0"/>
        <w:ind w:firstLine="709"/>
        <w:jc w:val="both"/>
        <w:rPr>
          <w:rFonts w:ascii="Times New Roman" w:hAnsi="Times New Roman"/>
          <w:sz w:val="28"/>
          <w:szCs w:val="28"/>
        </w:rPr>
      </w:pPr>
      <w:r w:rsidRPr="007A19A9">
        <w:rPr>
          <w:rFonts w:ascii="Times New Roman" w:hAnsi="Times New Roman"/>
          <w:b/>
          <w:sz w:val="28"/>
          <w:szCs w:val="28"/>
        </w:rPr>
        <w:lastRenderedPageBreak/>
        <w:t xml:space="preserve"> </w:t>
      </w:r>
      <w:r w:rsidR="00B8721E" w:rsidRPr="007A19A9">
        <w:rPr>
          <w:rFonts w:ascii="Times New Roman" w:hAnsi="Times New Roman"/>
          <w:sz w:val="28"/>
          <w:szCs w:val="28"/>
        </w:rPr>
        <w:t>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оценки эффективности реализации подпрограмм.</w:t>
      </w:r>
    </w:p>
    <w:p w:rsidR="00EF15CC" w:rsidRDefault="00EF15CC" w:rsidP="007A19A9">
      <w:pPr>
        <w:pStyle w:val="ConsPlusNormal"/>
        <w:spacing w:line="276" w:lineRule="auto"/>
        <w:jc w:val="center"/>
        <w:rPr>
          <w:rFonts w:ascii="Times New Roman" w:hAnsi="Times New Roman" w:cs="Times New Roman"/>
          <w:sz w:val="28"/>
          <w:szCs w:val="28"/>
        </w:rPr>
      </w:pPr>
    </w:p>
    <w:p w:rsidR="00B8721E" w:rsidRPr="007A19A9" w:rsidRDefault="00B8721E" w:rsidP="007A19A9">
      <w:pPr>
        <w:pStyle w:val="ConsPlusNormal"/>
        <w:spacing w:line="276" w:lineRule="auto"/>
        <w:jc w:val="center"/>
        <w:rPr>
          <w:rFonts w:ascii="Times New Roman" w:hAnsi="Times New Roman" w:cs="Times New Roman"/>
          <w:sz w:val="28"/>
          <w:szCs w:val="28"/>
        </w:rPr>
      </w:pPr>
      <w:r w:rsidRPr="007A19A9">
        <w:rPr>
          <w:rFonts w:ascii="Times New Roman" w:hAnsi="Times New Roman" w:cs="Times New Roman"/>
          <w:sz w:val="28"/>
          <w:szCs w:val="28"/>
        </w:rPr>
        <w:t>Оценка степени реализации мероприятий</w:t>
      </w:r>
    </w:p>
    <w:p w:rsidR="00B8721E" w:rsidRPr="007A19A9" w:rsidRDefault="00B8721E" w:rsidP="007A19A9">
      <w:pPr>
        <w:pStyle w:val="ConsPlusNormal"/>
        <w:spacing w:line="276" w:lineRule="auto"/>
        <w:ind w:firstLine="540"/>
        <w:jc w:val="both"/>
        <w:rPr>
          <w:rFonts w:ascii="Times New Roman" w:hAnsi="Times New Roman" w:cs="Times New Roman"/>
          <w:sz w:val="28"/>
          <w:szCs w:val="28"/>
        </w:rPr>
      </w:pPr>
      <w:r w:rsidRPr="007A19A9">
        <w:rPr>
          <w:rFonts w:ascii="Times New Roman" w:hAnsi="Times New Roman" w:cs="Times New Roman"/>
          <w:sz w:val="28"/>
          <w:szCs w:val="28"/>
        </w:rPr>
        <w:t xml:space="preserve"> Степень реализации мероприятий оценивается для каждой подпрограммы как доля мероприятий, выполненных в полном объеме, по следующей формуле:</w:t>
      </w:r>
    </w:p>
    <w:p w:rsidR="00B8721E" w:rsidRPr="007A19A9" w:rsidRDefault="00B8721E" w:rsidP="007A19A9">
      <w:pPr>
        <w:pStyle w:val="ConsPlusNormal"/>
        <w:spacing w:line="276" w:lineRule="auto"/>
        <w:jc w:val="center"/>
        <w:rPr>
          <w:rFonts w:ascii="Times New Roman" w:hAnsi="Times New Roman" w:cs="Times New Roman"/>
          <w:sz w:val="28"/>
          <w:szCs w:val="28"/>
        </w:rPr>
      </w:pPr>
      <w:proofErr w:type="spellStart"/>
      <w:r w:rsidRPr="007A19A9">
        <w:rPr>
          <w:rFonts w:ascii="Times New Roman" w:hAnsi="Times New Roman" w:cs="Times New Roman"/>
          <w:sz w:val="28"/>
          <w:szCs w:val="28"/>
        </w:rPr>
        <w:t>СРм</w:t>
      </w:r>
      <w:proofErr w:type="spellEnd"/>
      <w:r w:rsidRPr="007A19A9">
        <w:rPr>
          <w:rFonts w:ascii="Times New Roman" w:hAnsi="Times New Roman" w:cs="Times New Roman"/>
          <w:sz w:val="28"/>
          <w:szCs w:val="28"/>
        </w:rPr>
        <w:t xml:space="preserve"> = </w:t>
      </w:r>
      <w:proofErr w:type="spellStart"/>
      <w:r w:rsidRPr="007A19A9">
        <w:rPr>
          <w:rFonts w:ascii="Times New Roman" w:hAnsi="Times New Roman" w:cs="Times New Roman"/>
          <w:sz w:val="28"/>
          <w:szCs w:val="28"/>
        </w:rPr>
        <w:t>Мв</w:t>
      </w:r>
      <w:proofErr w:type="spellEnd"/>
      <w:r w:rsidRPr="007A19A9">
        <w:rPr>
          <w:rFonts w:ascii="Times New Roman" w:hAnsi="Times New Roman" w:cs="Times New Roman"/>
          <w:sz w:val="28"/>
          <w:szCs w:val="28"/>
        </w:rPr>
        <w:t xml:space="preserve"> / М,</w:t>
      </w:r>
    </w:p>
    <w:p w:rsidR="00B8721E" w:rsidRPr="007A19A9" w:rsidRDefault="00B8721E" w:rsidP="007A19A9">
      <w:pPr>
        <w:pStyle w:val="ConsPlusNormal"/>
        <w:spacing w:line="276" w:lineRule="auto"/>
        <w:ind w:firstLine="540"/>
        <w:jc w:val="both"/>
        <w:rPr>
          <w:rFonts w:ascii="Times New Roman" w:hAnsi="Times New Roman" w:cs="Times New Roman"/>
          <w:sz w:val="28"/>
          <w:szCs w:val="28"/>
        </w:rPr>
      </w:pPr>
      <w:r w:rsidRPr="007A19A9">
        <w:rPr>
          <w:rFonts w:ascii="Times New Roman" w:hAnsi="Times New Roman" w:cs="Times New Roman"/>
          <w:sz w:val="28"/>
          <w:szCs w:val="28"/>
        </w:rPr>
        <w:t>где:</w:t>
      </w:r>
    </w:p>
    <w:p w:rsidR="00B8721E" w:rsidRPr="007A19A9" w:rsidRDefault="00B8721E" w:rsidP="007A19A9">
      <w:pPr>
        <w:pStyle w:val="ConsPlusNormal"/>
        <w:spacing w:line="276" w:lineRule="auto"/>
        <w:ind w:firstLine="540"/>
        <w:jc w:val="both"/>
        <w:rPr>
          <w:rFonts w:ascii="Times New Roman" w:hAnsi="Times New Roman" w:cs="Times New Roman"/>
          <w:sz w:val="28"/>
          <w:szCs w:val="28"/>
        </w:rPr>
      </w:pPr>
      <w:proofErr w:type="spellStart"/>
      <w:r w:rsidRPr="007A19A9">
        <w:rPr>
          <w:rFonts w:ascii="Times New Roman" w:hAnsi="Times New Roman" w:cs="Times New Roman"/>
          <w:sz w:val="28"/>
          <w:szCs w:val="28"/>
        </w:rPr>
        <w:t>СРм</w:t>
      </w:r>
      <w:proofErr w:type="spellEnd"/>
      <w:r w:rsidRPr="007A19A9">
        <w:rPr>
          <w:rFonts w:ascii="Times New Roman" w:hAnsi="Times New Roman" w:cs="Times New Roman"/>
          <w:sz w:val="28"/>
          <w:szCs w:val="28"/>
        </w:rPr>
        <w:t xml:space="preserve"> - степень реализации мероприятий;</w:t>
      </w:r>
    </w:p>
    <w:p w:rsidR="00B8721E" w:rsidRPr="007A19A9" w:rsidRDefault="00B8721E" w:rsidP="007A19A9">
      <w:pPr>
        <w:pStyle w:val="ConsPlusNormal"/>
        <w:spacing w:line="276" w:lineRule="auto"/>
        <w:ind w:firstLine="540"/>
        <w:jc w:val="both"/>
        <w:rPr>
          <w:rFonts w:ascii="Times New Roman" w:hAnsi="Times New Roman" w:cs="Times New Roman"/>
          <w:sz w:val="28"/>
          <w:szCs w:val="28"/>
        </w:rPr>
      </w:pPr>
      <w:proofErr w:type="spellStart"/>
      <w:r w:rsidRPr="007A19A9">
        <w:rPr>
          <w:rFonts w:ascii="Times New Roman" w:hAnsi="Times New Roman" w:cs="Times New Roman"/>
          <w:sz w:val="28"/>
          <w:szCs w:val="28"/>
        </w:rPr>
        <w:t>Мв</w:t>
      </w:r>
      <w:proofErr w:type="spellEnd"/>
      <w:r w:rsidRPr="007A19A9">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B8721E" w:rsidRPr="007A19A9" w:rsidRDefault="00B8721E" w:rsidP="007A19A9">
      <w:pPr>
        <w:pStyle w:val="ConsPlusNormal"/>
        <w:spacing w:line="276" w:lineRule="auto"/>
        <w:ind w:firstLine="540"/>
        <w:jc w:val="both"/>
        <w:rPr>
          <w:rFonts w:ascii="Times New Roman" w:hAnsi="Times New Roman" w:cs="Times New Roman"/>
          <w:sz w:val="28"/>
          <w:szCs w:val="28"/>
        </w:rPr>
      </w:pPr>
      <w:r w:rsidRPr="007A19A9">
        <w:rPr>
          <w:rFonts w:ascii="Times New Roman" w:hAnsi="Times New Roman" w:cs="Times New Roman"/>
          <w:sz w:val="28"/>
          <w:szCs w:val="28"/>
        </w:rPr>
        <w:t>М - общее количество мероприятий, запланированных к реализации в отчетном году.</w:t>
      </w:r>
    </w:p>
    <w:p w:rsidR="00157A5E" w:rsidRPr="007A19A9" w:rsidRDefault="00157A5E" w:rsidP="007A19A9">
      <w:pPr>
        <w:pStyle w:val="ConsPlusNormal"/>
        <w:spacing w:line="276" w:lineRule="auto"/>
        <w:ind w:firstLine="540"/>
        <w:jc w:val="both"/>
        <w:rPr>
          <w:rFonts w:ascii="Times New Roman" w:hAnsi="Times New Roman" w:cs="Times New Roman"/>
          <w:sz w:val="28"/>
          <w:szCs w:val="28"/>
        </w:rPr>
      </w:pPr>
    </w:p>
    <w:tbl>
      <w:tblPr>
        <w:tblStyle w:val="a5"/>
        <w:tblW w:w="5000" w:type="pct"/>
        <w:tblLook w:val="04A0"/>
      </w:tblPr>
      <w:tblGrid>
        <w:gridCol w:w="2274"/>
        <w:gridCol w:w="2369"/>
        <w:gridCol w:w="2369"/>
        <w:gridCol w:w="2275"/>
      </w:tblGrid>
      <w:tr w:rsidR="00D70489" w:rsidRPr="007A19A9" w:rsidTr="001904BC">
        <w:tc>
          <w:tcPr>
            <w:tcW w:w="1224" w:type="pct"/>
          </w:tcPr>
          <w:p w:rsidR="00D70489" w:rsidRPr="007A19A9" w:rsidRDefault="00D70489" w:rsidP="007A19A9">
            <w:pPr>
              <w:pStyle w:val="ConsPlusNormal"/>
              <w:spacing w:line="276" w:lineRule="auto"/>
              <w:ind w:firstLine="0"/>
              <w:jc w:val="both"/>
              <w:rPr>
                <w:rFonts w:ascii="Times New Roman" w:hAnsi="Times New Roman" w:cs="Times New Roman"/>
                <w:sz w:val="28"/>
                <w:szCs w:val="28"/>
              </w:rPr>
            </w:pPr>
            <w:r w:rsidRPr="007A19A9">
              <w:rPr>
                <w:rFonts w:ascii="Times New Roman" w:hAnsi="Times New Roman" w:cs="Times New Roman"/>
                <w:sz w:val="28"/>
                <w:szCs w:val="28"/>
              </w:rPr>
              <w:t>Наименование подпрограмм</w:t>
            </w:r>
          </w:p>
        </w:tc>
        <w:tc>
          <w:tcPr>
            <w:tcW w:w="1275" w:type="pct"/>
          </w:tcPr>
          <w:p w:rsidR="00D70489" w:rsidRPr="007A19A9" w:rsidRDefault="00D70489" w:rsidP="00C4422C">
            <w:pPr>
              <w:pStyle w:val="ConsPlusNormal"/>
              <w:spacing w:line="276" w:lineRule="auto"/>
              <w:ind w:firstLine="0"/>
              <w:jc w:val="both"/>
              <w:rPr>
                <w:rFonts w:ascii="Times New Roman" w:hAnsi="Times New Roman" w:cs="Times New Roman"/>
                <w:sz w:val="28"/>
                <w:szCs w:val="28"/>
              </w:rPr>
            </w:pPr>
            <w:r w:rsidRPr="007A19A9">
              <w:rPr>
                <w:rFonts w:ascii="Times New Roman" w:hAnsi="Times New Roman" w:cs="Times New Roman"/>
                <w:sz w:val="28"/>
                <w:szCs w:val="28"/>
              </w:rPr>
              <w:t>Количество мероприятий, предусмотренных к реализации на 20</w:t>
            </w:r>
            <w:r w:rsidR="007847D2" w:rsidRPr="007A19A9">
              <w:rPr>
                <w:rFonts w:ascii="Times New Roman" w:hAnsi="Times New Roman" w:cs="Times New Roman"/>
                <w:sz w:val="28"/>
                <w:szCs w:val="28"/>
              </w:rPr>
              <w:t>2</w:t>
            </w:r>
            <w:r w:rsidR="00C4422C">
              <w:rPr>
                <w:rFonts w:ascii="Times New Roman" w:hAnsi="Times New Roman" w:cs="Times New Roman"/>
                <w:sz w:val="28"/>
                <w:szCs w:val="28"/>
              </w:rPr>
              <w:t>2</w:t>
            </w:r>
            <w:r w:rsidRPr="007A19A9">
              <w:rPr>
                <w:rFonts w:ascii="Times New Roman" w:hAnsi="Times New Roman" w:cs="Times New Roman"/>
                <w:sz w:val="28"/>
                <w:szCs w:val="28"/>
              </w:rPr>
              <w:t xml:space="preserve"> год, М</w:t>
            </w:r>
          </w:p>
        </w:tc>
        <w:tc>
          <w:tcPr>
            <w:tcW w:w="1275" w:type="pct"/>
          </w:tcPr>
          <w:p w:rsidR="00D70489" w:rsidRPr="007A19A9" w:rsidRDefault="00D70489" w:rsidP="00C4422C">
            <w:pPr>
              <w:pStyle w:val="ConsPlusNormal"/>
              <w:spacing w:line="276" w:lineRule="auto"/>
              <w:ind w:firstLine="0"/>
              <w:jc w:val="both"/>
              <w:rPr>
                <w:rFonts w:ascii="Times New Roman" w:hAnsi="Times New Roman" w:cs="Times New Roman"/>
                <w:sz w:val="28"/>
                <w:szCs w:val="28"/>
              </w:rPr>
            </w:pPr>
            <w:r w:rsidRPr="007A19A9">
              <w:rPr>
                <w:rFonts w:ascii="Times New Roman" w:hAnsi="Times New Roman" w:cs="Times New Roman"/>
                <w:sz w:val="28"/>
                <w:szCs w:val="28"/>
              </w:rPr>
              <w:t>Выполнено  мероприятий, предусмотренных к реализации на 20</w:t>
            </w:r>
            <w:r w:rsidR="007847D2" w:rsidRPr="007A19A9">
              <w:rPr>
                <w:rFonts w:ascii="Times New Roman" w:hAnsi="Times New Roman" w:cs="Times New Roman"/>
                <w:sz w:val="28"/>
                <w:szCs w:val="28"/>
              </w:rPr>
              <w:t>2</w:t>
            </w:r>
            <w:r w:rsidR="00C4422C">
              <w:rPr>
                <w:rFonts w:ascii="Times New Roman" w:hAnsi="Times New Roman" w:cs="Times New Roman"/>
                <w:sz w:val="28"/>
                <w:szCs w:val="28"/>
              </w:rPr>
              <w:t>2</w:t>
            </w:r>
            <w:r w:rsidRPr="007A19A9">
              <w:rPr>
                <w:rFonts w:ascii="Times New Roman" w:hAnsi="Times New Roman" w:cs="Times New Roman"/>
                <w:sz w:val="28"/>
                <w:szCs w:val="28"/>
              </w:rPr>
              <w:t xml:space="preserve"> год, </w:t>
            </w:r>
            <w:proofErr w:type="spellStart"/>
            <w:r w:rsidRPr="007A19A9">
              <w:rPr>
                <w:rFonts w:ascii="Times New Roman" w:hAnsi="Times New Roman" w:cs="Times New Roman"/>
                <w:sz w:val="28"/>
                <w:szCs w:val="28"/>
              </w:rPr>
              <w:t>Мв</w:t>
            </w:r>
            <w:proofErr w:type="spellEnd"/>
          </w:p>
        </w:tc>
        <w:tc>
          <w:tcPr>
            <w:tcW w:w="1225" w:type="pct"/>
          </w:tcPr>
          <w:p w:rsidR="00D70489" w:rsidRPr="007A19A9" w:rsidRDefault="00D70489" w:rsidP="007A19A9">
            <w:pPr>
              <w:pStyle w:val="ConsPlusNormal"/>
              <w:spacing w:line="276" w:lineRule="auto"/>
              <w:ind w:firstLine="0"/>
              <w:jc w:val="both"/>
              <w:rPr>
                <w:rFonts w:ascii="Times New Roman" w:hAnsi="Times New Roman" w:cs="Times New Roman"/>
                <w:sz w:val="28"/>
                <w:szCs w:val="28"/>
              </w:rPr>
            </w:pPr>
            <w:r w:rsidRPr="007A19A9">
              <w:rPr>
                <w:rFonts w:ascii="Times New Roman" w:hAnsi="Times New Roman" w:cs="Times New Roman"/>
                <w:sz w:val="28"/>
                <w:szCs w:val="28"/>
              </w:rPr>
              <w:t xml:space="preserve">Степень реализации мероприятий, </w:t>
            </w:r>
            <w:proofErr w:type="spellStart"/>
            <w:r w:rsidRPr="007A19A9">
              <w:rPr>
                <w:rFonts w:ascii="Times New Roman" w:hAnsi="Times New Roman" w:cs="Times New Roman"/>
                <w:sz w:val="28"/>
                <w:szCs w:val="28"/>
              </w:rPr>
              <w:t>СРм</w:t>
            </w:r>
            <w:proofErr w:type="spellEnd"/>
          </w:p>
        </w:tc>
      </w:tr>
      <w:tr w:rsidR="00D70489" w:rsidRPr="007A19A9" w:rsidTr="001904BC">
        <w:tc>
          <w:tcPr>
            <w:tcW w:w="1224" w:type="pct"/>
          </w:tcPr>
          <w:p w:rsidR="00D70489" w:rsidRPr="007A19A9" w:rsidRDefault="00D70489" w:rsidP="007A19A9">
            <w:pPr>
              <w:pStyle w:val="ConsPlusNormal"/>
              <w:spacing w:line="276" w:lineRule="auto"/>
              <w:ind w:firstLine="0"/>
              <w:jc w:val="center"/>
              <w:rPr>
                <w:rFonts w:ascii="Times New Roman" w:hAnsi="Times New Roman" w:cs="Times New Roman"/>
                <w:sz w:val="28"/>
                <w:szCs w:val="28"/>
              </w:rPr>
            </w:pPr>
            <w:r w:rsidRPr="007A19A9">
              <w:rPr>
                <w:rFonts w:ascii="Times New Roman" w:hAnsi="Times New Roman" w:cs="Times New Roman"/>
                <w:iCs/>
                <w:sz w:val="28"/>
                <w:szCs w:val="28"/>
              </w:rPr>
              <w:t>Подпрограмма 1 «Повышение эффективности реализации молодежной политики в Пристенском районе Курской области»</w:t>
            </w:r>
          </w:p>
        </w:tc>
        <w:tc>
          <w:tcPr>
            <w:tcW w:w="1275" w:type="pct"/>
          </w:tcPr>
          <w:p w:rsidR="00D70489" w:rsidRPr="007A19A9" w:rsidRDefault="00D70489" w:rsidP="007A19A9">
            <w:pPr>
              <w:pStyle w:val="ConsPlusNormal"/>
              <w:spacing w:line="276" w:lineRule="auto"/>
              <w:ind w:firstLine="0"/>
              <w:jc w:val="center"/>
              <w:rPr>
                <w:rFonts w:ascii="Times New Roman" w:hAnsi="Times New Roman" w:cs="Times New Roman"/>
                <w:sz w:val="28"/>
                <w:szCs w:val="28"/>
              </w:rPr>
            </w:pPr>
            <w:r w:rsidRPr="007A19A9">
              <w:rPr>
                <w:rFonts w:ascii="Times New Roman" w:hAnsi="Times New Roman" w:cs="Times New Roman"/>
                <w:sz w:val="28"/>
                <w:szCs w:val="28"/>
              </w:rPr>
              <w:t>1</w:t>
            </w:r>
          </w:p>
        </w:tc>
        <w:tc>
          <w:tcPr>
            <w:tcW w:w="1275" w:type="pct"/>
          </w:tcPr>
          <w:p w:rsidR="00D70489" w:rsidRPr="007A19A9" w:rsidRDefault="00D70489" w:rsidP="007A19A9">
            <w:pPr>
              <w:pStyle w:val="ConsPlusNormal"/>
              <w:spacing w:line="276" w:lineRule="auto"/>
              <w:ind w:firstLine="0"/>
              <w:jc w:val="center"/>
              <w:rPr>
                <w:rFonts w:ascii="Times New Roman" w:hAnsi="Times New Roman" w:cs="Times New Roman"/>
                <w:sz w:val="28"/>
                <w:szCs w:val="28"/>
              </w:rPr>
            </w:pPr>
            <w:r w:rsidRPr="007A19A9">
              <w:rPr>
                <w:rFonts w:ascii="Times New Roman" w:hAnsi="Times New Roman" w:cs="Times New Roman"/>
                <w:sz w:val="28"/>
                <w:szCs w:val="28"/>
              </w:rPr>
              <w:t>1</w:t>
            </w:r>
          </w:p>
        </w:tc>
        <w:tc>
          <w:tcPr>
            <w:tcW w:w="1225" w:type="pct"/>
          </w:tcPr>
          <w:p w:rsidR="00D70489" w:rsidRPr="007A19A9" w:rsidRDefault="00D70489" w:rsidP="007A19A9">
            <w:pPr>
              <w:pStyle w:val="ConsPlusNormal"/>
              <w:spacing w:line="276" w:lineRule="auto"/>
              <w:ind w:firstLine="0"/>
              <w:jc w:val="center"/>
              <w:rPr>
                <w:rFonts w:ascii="Times New Roman" w:hAnsi="Times New Roman" w:cs="Times New Roman"/>
                <w:sz w:val="28"/>
                <w:szCs w:val="28"/>
              </w:rPr>
            </w:pPr>
            <w:r w:rsidRPr="007A19A9">
              <w:rPr>
                <w:rFonts w:ascii="Times New Roman" w:hAnsi="Times New Roman" w:cs="Times New Roman"/>
                <w:sz w:val="28"/>
                <w:szCs w:val="28"/>
              </w:rPr>
              <w:t>1,0</w:t>
            </w:r>
          </w:p>
        </w:tc>
      </w:tr>
      <w:tr w:rsidR="00D70489" w:rsidRPr="007A19A9" w:rsidTr="001904BC">
        <w:tc>
          <w:tcPr>
            <w:tcW w:w="1224" w:type="pct"/>
          </w:tcPr>
          <w:p w:rsidR="00D70489" w:rsidRPr="007A19A9" w:rsidRDefault="00D70489" w:rsidP="007A19A9">
            <w:pPr>
              <w:pStyle w:val="ConsPlusNormal"/>
              <w:spacing w:line="276" w:lineRule="auto"/>
              <w:ind w:firstLine="0"/>
              <w:jc w:val="center"/>
              <w:rPr>
                <w:rFonts w:ascii="Times New Roman" w:hAnsi="Times New Roman" w:cs="Times New Roman"/>
                <w:sz w:val="28"/>
                <w:szCs w:val="28"/>
              </w:rPr>
            </w:pPr>
            <w:r w:rsidRPr="007A19A9">
              <w:rPr>
                <w:rFonts w:ascii="Times New Roman" w:hAnsi="Times New Roman" w:cs="Times New Roman"/>
                <w:iCs/>
                <w:sz w:val="28"/>
                <w:szCs w:val="28"/>
              </w:rPr>
              <w:t xml:space="preserve">Подпрограмма </w:t>
            </w:r>
            <w:r w:rsidR="007847D2" w:rsidRPr="007A19A9">
              <w:rPr>
                <w:rFonts w:ascii="Times New Roman" w:hAnsi="Times New Roman" w:cs="Times New Roman"/>
                <w:iCs/>
                <w:sz w:val="28"/>
                <w:szCs w:val="28"/>
              </w:rPr>
              <w:t xml:space="preserve">2 </w:t>
            </w:r>
            <w:r w:rsidRPr="007A19A9">
              <w:rPr>
                <w:rFonts w:ascii="Times New Roman" w:hAnsi="Times New Roman" w:cs="Times New Roman"/>
                <w:iCs/>
                <w:sz w:val="28"/>
                <w:szCs w:val="28"/>
              </w:rPr>
              <w:t>«Оздоровление и отдых детей Пристенского района Курской области»</w:t>
            </w:r>
          </w:p>
        </w:tc>
        <w:tc>
          <w:tcPr>
            <w:tcW w:w="1275" w:type="pct"/>
          </w:tcPr>
          <w:p w:rsidR="00D70489" w:rsidRPr="007A19A9" w:rsidRDefault="00D70489" w:rsidP="007A19A9">
            <w:pPr>
              <w:pStyle w:val="ConsPlusNormal"/>
              <w:spacing w:line="276" w:lineRule="auto"/>
              <w:ind w:firstLine="0"/>
              <w:jc w:val="center"/>
              <w:rPr>
                <w:rFonts w:ascii="Times New Roman" w:hAnsi="Times New Roman" w:cs="Times New Roman"/>
                <w:sz w:val="28"/>
                <w:szCs w:val="28"/>
              </w:rPr>
            </w:pPr>
            <w:r w:rsidRPr="007A19A9">
              <w:rPr>
                <w:rFonts w:ascii="Times New Roman" w:hAnsi="Times New Roman" w:cs="Times New Roman"/>
                <w:sz w:val="28"/>
                <w:szCs w:val="28"/>
              </w:rPr>
              <w:t>1</w:t>
            </w:r>
          </w:p>
        </w:tc>
        <w:tc>
          <w:tcPr>
            <w:tcW w:w="1275" w:type="pct"/>
          </w:tcPr>
          <w:p w:rsidR="00D70489" w:rsidRPr="007A19A9" w:rsidRDefault="00BD2F2A" w:rsidP="007A19A9">
            <w:pPr>
              <w:pStyle w:val="ConsPlusNormal"/>
              <w:spacing w:line="276" w:lineRule="auto"/>
              <w:ind w:firstLine="0"/>
              <w:jc w:val="center"/>
              <w:rPr>
                <w:rFonts w:ascii="Times New Roman" w:hAnsi="Times New Roman" w:cs="Times New Roman"/>
                <w:sz w:val="28"/>
                <w:szCs w:val="28"/>
              </w:rPr>
            </w:pPr>
            <w:r w:rsidRPr="007A19A9">
              <w:rPr>
                <w:rFonts w:ascii="Times New Roman" w:hAnsi="Times New Roman" w:cs="Times New Roman"/>
                <w:sz w:val="28"/>
                <w:szCs w:val="28"/>
              </w:rPr>
              <w:t>1</w:t>
            </w:r>
          </w:p>
        </w:tc>
        <w:tc>
          <w:tcPr>
            <w:tcW w:w="1225" w:type="pct"/>
          </w:tcPr>
          <w:p w:rsidR="00D70489" w:rsidRPr="007A19A9" w:rsidRDefault="00BD2F2A" w:rsidP="007A19A9">
            <w:pPr>
              <w:pStyle w:val="ConsPlusNormal"/>
              <w:spacing w:line="276" w:lineRule="auto"/>
              <w:ind w:firstLine="0"/>
              <w:jc w:val="center"/>
              <w:rPr>
                <w:rFonts w:ascii="Times New Roman" w:hAnsi="Times New Roman" w:cs="Times New Roman"/>
                <w:sz w:val="28"/>
                <w:szCs w:val="28"/>
              </w:rPr>
            </w:pPr>
            <w:r w:rsidRPr="007A19A9">
              <w:rPr>
                <w:rFonts w:ascii="Times New Roman" w:hAnsi="Times New Roman" w:cs="Times New Roman"/>
                <w:sz w:val="28"/>
                <w:szCs w:val="28"/>
              </w:rPr>
              <w:t>1,0</w:t>
            </w:r>
          </w:p>
        </w:tc>
      </w:tr>
      <w:tr w:rsidR="00D70489" w:rsidRPr="007A19A9" w:rsidTr="001904BC">
        <w:tc>
          <w:tcPr>
            <w:tcW w:w="1224" w:type="pct"/>
          </w:tcPr>
          <w:p w:rsidR="00D70489" w:rsidRPr="007A19A9" w:rsidRDefault="00D70489" w:rsidP="007A19A9">
            <w:pPr>
              <w:pStyle w:val="ConsPlusNormal"/>
              <w:spacing w:line="276" w:lineRule="auto"/>
              <w:ind w:firstLine="0"/>
              <w:jc w:val="both"/>
              <w:rPr>
                <w:rFonts w:ascii="Times New Roman" w:hAnsi="Times New Roman" w:cs="Times New Roman"/>
                <w:sz w:val="28"/>
                <w:szCs w:val="28"/>
              </w:rPr>
            </w:pPr>
            <w:r w:rsidRPr="007A19A9">
              <w:rPr>
                <w:rFonts w:ascii="Times New Roman" w:hAnsi="Times New Roman" w:cs="Times New Roman"/>
                <w:sz w:val="28"/>
                <w:szCs w:val="28"/>
              </w:rPr>
              <w:t>Всего:</w:t>
            </w:r>
          </w:p>
        </w:tc>
        <w:tc>
          <w:tcPr>
            <w:tcW w:w="1275" w:type="pct"/>
          </w:tcPr>
          <w:p w:rsidR="00D70489" w:rsidRPr="007A19A9" w:rsidRDefault="007847D2" w:rsidP="007A19A9">
            <w:pPr>
              <w:pStyle w:val="ConsPlusNormal"/>
              <w:spacing w:line="276" w:lineRule="auto"/>
              <w:ind w:firstLine="0"/>
              <w:jc w:val="center"/>
              <w:rPr>
                <w:rFonts w:ascii="Times New Roman" w:hAnsi="Times New Roman" w:cs="Times New Roman"/>
                <w:sz w:val="28"/>
                <w:szCs w:val="28"/>
              </w:rPr>
            </w:pPr>
            <w:r w:rsidRPr="007A19A9">
              <w:rPr>
                <w:rFonts w:ascii="Times New Roman" w:hAnsi="Times New Roman" w:cs="Times New Roman"/>
                <w:sz w:val="28"/>
                <w:szCs w:val="28"/>
              </w:rPr>
              <w:t>2</w:t>
            </w:r>
          </w:p>
        </w:tc>
        <w:tc>
          <w:tcPr>
            <w:tcW w:w="1275" w:type="pct"/>
          </w:tcPr>
          <w:p w:rsidR="00D70489" w:rsidRPr="007A19A9" w:rsidRDefault="007847D2" w:rsidP="007A19A9">
            <w:pPr>
              <w:pStyle w:val="ConsPlusNormal"/>
              <w:spacing w:line="276" w:lineRule="auto"/>
              <w:ind w:firstLine="0"/>
              <w:jc w:val="center"/>
              <w:rPr>
                <w:rFonts w:ascii="Times New Roman" w:hAnsi="Times New Roman" w:cs="Times New Roman"/>
                <w:sz w:val="28"/>
                <w:szCs w:val="28"/>
              </w:rPr>
            </w:pPr>
            <w:r w:rsidRPr="007A19A9">
              <w:rPr>
                <w:rFonts w:ascii="Times New Roman" w:hAnsi="Times New Roman" w:cs="Times New Roman"/>
                <w:sz w:val="28"/>
                <w:szCs w:val="28"/>
              </w:rPr>
              <w:t>2</w:t>
            </w:r>
          </w:p>
        </w:tc>
        <w:tc>
          <w:tcPr>
            <w:tcW w:w="1225" w:type="pct"/>
          </w:tcPr>
          <w:p w:rsidR="00D70489" w:rsidRPr="007A19A9" w:rsidRDefault="00BD2F2A" w:rsidP="007A19A9">
            <w:pPr>
              <w:pStyle w:val="ConsPlusNormal"/>
              <w:spacing w:line="276" w:lineRule="auto"/>
              <w:ind w:firstLine="0"/>
              <w:jc w:val="center"/>
              <w:rPr>
                <w:rFonts w:ascii="Times New Roman" w:hAnsi="Times New Roman" w:cs="Times New Roman"/>
                <w:sz w:val="28"/>
                <w:szCs w:val="28"/>
              </w:rPr>
            </w:pPr>
            <w:r w:rsidRPr="007A19A9">
              <w:rPr>
                <w:rFonts w:ascii="Times New Roman" w:hAnsi="Times New Roman" w:cs="Times New Roman"/>
                <w:sz w:val="28"/>
                <w:szCs w:val="28"/>
              </w:rPr>
              <w:t>1,0</w:t>
            </w:r>
          </w:p>
        </w:tc>
      </w:tr>
    </w:tbl>
    <w:p w:rsidR="00BD2F2A" w:rsidRPr="007A19A9" w:rsidRDefault="00BD2F2A" w:rsidP="007A19A9">
      <w:pPr>
        <w:pStyle w:val="ConsPlusNormal"/>
        <w:spacing w:line="276" w:lineRule="auto"/>
        <w:ind w:firstLine="540"/>
        <w:jc w:val="both"/>
        <w:rPr>
          <w:rFonts w:ascii="Times New Roman" w:hAnsi="Times New Roman" w:cs="Times New Roman"/>
          <w:sz w:val="28"/>
          <w:szCs w:val="28"/>
        </w:rPr>
      </w:pPr>
    </w:p>
    <w:p w:rsidR="00B8721E" w:rsidRPr="007A19A9" w:rsidRDefault="00B8721E" w:rsidP="007A19A9">
      <w:pPr>
        <w:pStyle w:val="ConsPlusNormal"/>
        <w:spacing w:line="276" w:lineRule="auto"/>
        <w:ind w:firstLine="540"/>
        <w:jc w:val="both"/>
        <w:rPr>
          <w:rFonts w:ascii="Times New Roman" w:hAnsi="Times New Roman" w:cs="Times New Roman"/>
          <w:sz w:val="28"/>
          <w:szCs w:val="28"/>
        </w:rPr>
      </w:pPr>
      <w:r w:rsidRPr="007A19A9">
        <w:rPr>
          <w:rFonts w:ascii="Times New Roman" w:hAnsi="Times New Roman" w:cs="Times New Roman"/>
          <w:sz w:val="28"/>
          <w:szCs w:val="28"/>
        </w:rPr>
        <w:lastRenderedPageBreak/>
        <w:t>При формировании методики оценки эффективности реализации муниципальной программы ответственный исполнитель с учетом специфики данной муниципальной программы определяет, на каком уровне рассчитывается степень реализации мероприятий на уровне основных мероприятий подпрограмм;</w:t>
      </w:r>
    </w:p>
    <w:p w:rsidR="00B8721E" w:rsidRPr="007A19A9" w:rsidRDefault="00B8721E" w:rsidP="007A19A9">
      <w:pPr>
        <w:pStyle w:val="ConsPlusNormal"/>
        <w:spacing w:line="276" w:lineRule="auto"/>
        <w:ind w:firstLine="540"/>
        <w:jc w:val="both"/>
        <w:rPr>
          <w:rFonts w:ascii="Times New Roman" w:hAnsi="Times New Roman" w:cs="Times New Roman"/>
          <w:sz w:val="28"/>
          <w:szCs w:val="28"/>
        </w:rPr>
      </w:pPr>
      <w:r w:rsidRPr="007A19A9">
        <w:rPr>
          <w:rFonts w:ascii="Times New Roman" w:hAnsi="Times New Roman" w:cs="Times New Roman"/>
          <w:sz w:val="28"/>
          <w:szCs w:val="28"/>
        </w:rPr>
        <w:t>В зависимости от специфики муниципальной программы степень реализации мероприятий может рассчитываться:</w:t>
      </w:r>
    </w:p>
    <w:p w:rsidR="00B8721E" w:rsidRPr="007A19A9" w:rsidRDefault="00B8721E" w:rsidP="007A19A9">
      <w:pPr>
        <w:pStyle w:val="ConsPlusNormal"/>
        <w:spacing w:line="276" w:lineRule="auto"/>
        <w:ind w:firstLine="540"/>
        <w:jc w:val="both"/>
        <w:rPr>
          <w:rFonts w:ascii="Times New Roman" w:hAnsi="Times New Roman" w:cs="Times New Roman"/>
          <w:sz w:val="28"/>
          <w:szCs w:val="28"/>
        </w:rPr>
      </w:pPr>
      <w:r w:rsidRPr="007A19A9">
        <w:rPr>
          <w:rFonts w:ascii="Times New Roman" w:hAnsi="Times New Roman" w:cs="Times New Roman"/>
          <w:sz w:val="28"/>
          <w:szCs w:val="28"/>
        </w:rPr>
        <w:t>- только для мероприятий, полностью или частично реализуемых за счет средств бюджета муниципального района «Пристенский район» Курской области.;</w:t>
      </w:r>
    </w:p>
    <w:p w:rsidR="00B8721E" w:rsidRPr="007A19A9" w:rsidRDefault="00B8721E" w:rsidP="007A19A9">
      <w:pPr>
        <w:pStyle w:val="ConsPlusNormal"/>
        <w:spacing w:line="276" w:lineRule="auto"/>
        <w:ind w:firstLine="540"/>
        <w:jc w:val="both"/>
        <w:rPr>
          <w:rFonts w:ascii="Times New Roman" w:hAnsi="Times New Roman" w:cs="Times New Roman"/>
          <w:sz w:val="28"/>
          <w:szCs w:val="28"/>
        </w:rPr>
      </w:pPr>
      <w:r w:rsidRPr="007A19A9">
        <w:rPr>
          <w:rFonts w:ascii="Times New Roman" w:hAnsi="Times New Roman" w:cs="Times New Roman"/>
          <w:sz w:val="28"/>
          <w:szCs w:val="28"/>
        </w:rPr>
        <w:t>- для всех мероп</w:t>
      </w:r>
      <w:r w:rsidR="001B0223" w:rsidRPr="007A19A9">
        <w:rPr>
          <w:rFonts w:ascii="Times New Roman" w:hAnsi="Times New Roman" w:cs="Times New Roman"/>
          <w:sz w:val="28"/>
          <w:szCs w:val="28"/>
        </w:rPr>
        <w:t>риятий муниципальной программы.</w:t>
      </w:r>
    </w:p>
    <w:p w:rsidR="00B8721E" w:rsidRPr="007A19A9" w:rsidRDefault="00B8721E" w:rsidP="007A19A9">
      <w:pPr>
        <w:pStyle w:val="ConsPlusNormal"/>
        <w:spacing w:line="276" w:lineRule="auto"/>
        <w:jc w:val="both"/>
        <w:rPr>
          <w:rFonts w:ascii="Times New Roman" w:hAnsi="Times New Roman" w:cs="Times New Roman"/>
          <w:sz w:val="28"/>
          <w:szCs w:val="28"/>
        </w:rPr>
      </w:pPr>
    </w:p>
    <w:p w:rsidR="00B8721E" w:rsidRPr="007A19A9" w:rsidRDefault="00B8721E" w:rsidP="007A19A9">
      <w:pPr>
        <w:pStyle w:val="ConsPlusNormal"/>
        <w:spacing w:line="276" w:lineRule="auto"/>
        <w:jc w:val="center"/>
        <w:rPr>
          <w:rFonts w:ascii="Times New Roman" w:hAnsi="Times New Roman" w:cs="Times New Roman"/>
          <w:sz w:val="28"/>
          <w:szCs w:val="28"/>
        </w:rPr>
      </w:pPr>
      <w:r w:rsidRPr="007A19A9">
        <w:rPr>
          <w:rFonts w:ascii="Times New Roman" w:hAnsi="Times New Roman" w:cs="Times New Roman"/>
          <w:sz w:val="28"/>
          <w:szCs w:val="28"/>
        </w:rPr>
        <w:t>Оценка степени соответствия запланированному</w:t>
      </w:r>
    </w:p>
    <w:p w:rsidR="00B8721E" w:rsidRPr="007A19A9" w:rsidRDefault="00B8721E" w:rsidP="007A19A9">
      <w:pPr>
        <w:pStyle w:val="ConsPlusNormal"/>
        <w:spacing w:line="276" w:lineRule="auto"/>
        <w:jc w:val="center"/>
        <w:rPr>
          <w:rFonts w:ascii="Times New Roman" w:hAnsi="Times New Roman" w:cs="Times New Roman"/>
          <w:sz w:val="28"/>
          <w:szCs w:val="28"/>
        </w:rPr>
      </w:pPr>
      <w:r w:rsidRPr="007A19A9">
        <w:rPr>
          <w:rFonts w:ascii="Times New Roman" w:hAnsi="Times New Roman" w:cs="Times New Roman"/>
          <w:sz w:val="28"/>
          <w:szCs w:val="28"/>
        </w:rPr>
        <w:t>уровню затрат</w:t>
      </w:r>
    </w:p>
    <w:p w:rsidR="00B8721E" w:rsidRPr="007A19A9" w:rsidRDefault="00B8721E" w:rsidP="007A19A9">
      <w:pPr>
        <w:pStyle w:val="ConsPlusNormal"/>
        <w:spacing w:line="276" w:lineRule="auto"/>
        <w:jc w:val="both"/>
        <w:rPr>
          <w:rFonts w:ascii="Times New Roman" w:hAnsi="Times New Roman" w:cs="Times New Roman"/>
          <w:sz w:val="28"/>
          <w:szCs w:val="28"/>
        </w:rPr>
      </w:pPr>
    </w:p>
    <w:p w:rsidR="00B8721E" w:rsidRPr="007A19A9" w:rsidRDefault="00B8721E" w:rsidP="007A19A9">
      <w:pPr>
        <w:pStyle w:val="ConsPlusNormal"/>
        <w:spacing w:line="276" w:lineRule="auto"/>
        <w:ind w:firstLine="0"/>
        <w:jc w:val="both"/>
        <w:rPr>
          <w:rFonts w:ascii="Times New Roman" w:hAnsi="Times New Roman" w:cs="Times New Roman"/>
          <w:sz w:val="28"/>
          <w:szCs w:val="28"/>
        </w:rPr>
      </w:pPr>
      <w:r w:rsidRPr="007A19A9">
        <w:rPr>
          <w:rFonts w:ascii="Times New Roman" w:hAnsi="Times New Roman" w:cs="Times New Roman"/>
          <w:sz w:val="28"/>
          <w:szCs w:val="28"/>
        </w:rPr>
        <w:t>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B8721E" w:rsidRPr="007A19A9" w:rsidRDefault="00B8721E" w:rsidP="007A19A9">
      <w:pPr>
        <w:pStyle w:val="ConsPlusNormal"/>
        <w:spacing w:line="276" w:lineRule="auto"/>
        <w:jc w:val="center"/>
        <w:rPr>
          <w:rFonts w:ascii="Times New Roman" w:hAnsi="Times New Roman" w:cs="Times New Roman"/>
          <w:sz w:val="28"/>
          <w:szCs w:val="28"/>
        </w:rPr>
      </w:pPr>
      <w:proofErr w:type="spellStart"/>
      <w:r w:rsidRPr="007A19A9">
        <w:rPr>
          <w:rFonts w:ascii="Times New Roman" w:hAnsi="Times New Roman" w:cs="Times New Roman"/>
          <w:sz w:val="28"/>
          <w:szCs w:val="28"/>
        </w:rPr>
        <w:t>СС</w:t>
      </w:r>
      <w:r w:rsidRPr="007A19A9">
        <w:rPr>
          <w:rFonts w:ascii="Times New Roman" w:hAnsi="Times New Roman" w:cs="Times New Roman"/>
          <w:sz w:val="28"/>
          <w:szCs w:val="28"/>
          <w:vertAlign w:val="subscript"/>
        </w:rPr>
        <w:t>уз</w:t>
      </w:r>
      <w:proofErr w:type="spellEnd"/>
      <w:r w:rsidRPr="007A19A9">
        <w:rPr>
          <w:rFonts w:ascii="Times New Roman" w:hAnsi="Times New Roman" w:cs="Times New Roman"/>
          <w:sz w:val="28"/>
          <w:szCs w:val="28"/>
        </w:rPr>
        <w:t xml:space="preserve"> = </w:t>
      </w:r>
      <w:proofErr w:type="spellStart"/>
      <w:r w:rsidRPr="007A19A9">
        <w:rPr>
          <w:rFonts w:ascii="Times New Roman" w:hAnsi="Times New Roman" w:cs="Times New Roman"/>
          <w:sz w:val="28"/>
          <w:szCs w:val="28"/>
        </w:rPr>
        <w:t>З</w:t>
      </w:r>
      <w:r w:rsidRPr="007A19A9">
        <w:rPr>
          <w:rFonts w:ascii="Times New Roman" w:hAnsi="Times New Roman" w:cs="Times New Roman"/>
          <w:sz w:val="28"/>
          <w:szCs w:val="28"/>
          <w:vertAlign w:val="subscript"/>
        </w:rPr>
        <w:t>ф</w:t>
      </w:r>
      <w:proofErr w:type="spellEnd"/>
      <w:r w:rsidRPr="007A19A9">
        <w:rPr>
          <w:rFonts w:ascii="Times New Roman" w:hAnsi="Times New Roman" w:cs="Times New Roman"/>
          <w:sz w:val="28"/>
          <w:szCs w:val="28"/>
        </w:rPr>
        <w:t xml:space="preserve"> / </w:t>
      </w:r>
      <w:proofErr w:type="spellStart"/>
      <w:r w:rsidRPr="007A19A9">
        <w:rPr>
          <w:rFonts w:ascii="Times New Roman" w:hAnsi="Times New Roman" w:cs="Times New Roman"/>
          <w:sz w:val="28"/>
          <w:szCs w:val="28"/>
        </w:rPr>
        <w:t>З</w:t>
      </w:r>
      <w:r w:rsidRPr="007A19A9">
        <w:rPr>
          <w:rFonts w:ascii="Times New Roman" w:hAnsi="Times New Roman" w:cs="Times New Roman"/>
          <w:sz w:val="28"/>
          <w:szCs w:val="28"/>
          <w:vertAlign w:val="subscript"/>
        </w:rPr>
        <w:t>п</w:t>
      </w:r>
      <w:proofErr w:type="spellEnd"/>
      <w:r w:rsidRPr="007A19A9">
        <w:rPr>
          <w:rFonts w:ascii="Times New Roman" w:hAnsi="Times New Roman" w:cs="Times New Roman"/>
          <w:sz w:val="28"/>
          <w:szCs w:val="28"/>
        </w:rPr>
        <w:t>,</w:t>
      </w:r>
    </w:p>
    <w:p w:rsidR="00B8721E" w:rsidRPr="007A19A9" w:rsidRDefault="00B8721E" w:rsidP="007A19A9">
      <w:pPr>
        <w:pStyle w:val="ConsPlusNormal"/>
        <w:spacing w:line="276" w:lineRule="auto"/>
        <w:ind w:firstLine="540"/>
        <w:jc w:val="both"/>
        <w:rPr>
          <w:rFonts w:ascii="Times New Roman" w:hAnsi="Times New Roman" w:cs="Times New Roman"/>
          <w:sz w:val="28"/>
          <w:szCs w:val="28"/>
        </w:rPr>
      </w:pPr>
      <w:r w:rsidRPr="007A19A9">
        <w:rPr>
          <w:rFonts w:ascii="Times New Roman" w:hAnsi="Times New Roman" w:cs="Times New Roman"/>
          <w:sz w:val="28"/>
          <w:szCs w:val="28"/>
        </w:rPr>
        <w:t>где:</w:t>
      </w:r>
    </w:p>
    <w:p w:rsidR="00B8721E" w:rsidRPr="007A19A9" w:rsidRDefault="00B8721E" w:rsidP="007A19A9">
      <w:pPr>
        <w:pStyle w:val="ConsPlusNormal"/>
        <w:spacing w:line="276" w:lineRule="auto"/>
        <w:ind w:firstLine="540"/>
        <w:jc w:val="both"/>
        <w:rPr>
          <w:rFonts w:ascii="Times New Roman" w:hAnsi="Times New Roman" w:cs="Times New Roman"/>
          <w:sz w:val="28"/>
          <w:szCs w:val="28"/>
        </w:rPr>
      </w:pPr>
      <w:proofErr w:type="spellStart"/>
      <w:r w:rsidRPr="007A19A9">
        <w:rPr>
          <w:rFonts w:ascii="Times New Roman" w:hAnsi="Times New Roman" w:cs="Times New Roman"/>
          <w:sz w:val="28"/>
          <w:szCs w:val="28"/>
        </w:rPr>
        <w:t>СС</w:t>
      </w:r>
      <w:r w:rsidRPr="007A19A9">
        <w:rPr>
          <w:rFonts w:ascii="Times New Roman" w:hAnsi="Times New Roman" w:cs="Times New Roman"/>
          <w:sz w:val="28"/>
          <w:szCs w:val="28"/>
          <w:vertAlign w:val="subscript"/>
        </w:rPr>
        <w:t>уз</w:t>
      </w:r>
      <w:proofErr w:type="spellEnd"/>
      <w:r w:rsidRPr="007A19A9">
        <w:rPr>
          <w:rFonts w:ascii="Times New Roman" w:hAnsi="Times New Roman" w:cs="Times New Roman"/>
          <w:sz w:val="28"/>
          <w:szCs w:val="28"/>
        </w:rPr>
        <w:t xml:space="preserve"> - степень соответствия запланированному уровню расходов;</w:t>
      </w:r>
    </w:p>
    <w:p w:rsidR="00B8721E" w:rsidRPr="007A19A9" w:rsidRDefault="00B8721E" w:rsidP="007A19A9">
      <w:pPr>
        <w:pStyle w:val="ConsPlusNormal"/>
        <w:spacing w:line="276" w:lineRule="auto"/>
        <w:ind w:firstLine="540"/>
        <w:jc w:val="both"/>
        <w:rPr>
          <w:rFonts w:ascii="Times New Roman" w:hAnsi="Times New Roman" w:cs="Times New Roman"/>
          <w:sz w:val="28"/>
          <w:szCs w:val="28"/>
        </w:rPr>
      </w:pPr>
      <w:proofErr w:type="spellStart"/>
      <w:r w:rsidRPr="007A19A9">
        <w:rPr>
          <w:rFonts w:ascii="Times New Roman" w:hAnsi="Times New Roman" w:cs="Times New Roman"/>
          <w:sz w:val="28"/>
          <w:szCs w:val="28"/>
        </w:rPr>
        <w:t>З</w:t>
      </w:r>
      <w:r w:rsidRPr="007A19A9">
        <w:rPr>
          <w:rFonts w:ascii="Times New Roman" w:hAnsi="Times New Roman" w:cs="Times New Roman"/>
          <w:sz w:val="28"/>
          <w:szCs w:val="28"/>
          <w:vertAlign w:val="subscript"/>
        </w:rPr>
        <w:t>ф</w:t>
      </w:r>
      <w:proofErr w:type="spellEnd"/>
      <w:r w:rsidRPr="007A19A9">
        <w:rPr>
          <w:rFonts w:ascii="Times New Roman" w:hAnsi="Times New Roman" w:cs="Times New Roman"/>
          <w:sz w:val="28"/>
          <w:szCs w:val="28"/>
        </w:rPr>
        <w:t xml:space="preserve"> - фактические расходы на реализацию подпрограммы в отчетном году;</w:t>
      </w:r>
    </w:p>
    <w:p w:rsidR="00B8721E" w:rsidRPr="007A19A9" w:rsidRDefault="00B8721E" w:rsidP="007A19A9">
      <w:pPr>
        <w:pStyle w:val="ConsPlusNormal"/>
        <w:spacing w:line="276" w:lineRule="auto"/>
        <w:ind w:firstLine="540"/>
        <w:jc w:val="both"/>
        <w:rPr>
          <w:rFonts w:ascii="Times New Roman" w:hAnsi="Times New Roman" w:cs="Times New Roman"/>
          <w:sz w:val="28"/>
          <w:szCs w:val="28"/>
        </w:rPr>
      </w:pPr>
      <w:proofErr w:type="spellStart"/>
      <w:r w:rsidRPr="007A19A9">
        <w:rPr>
          <w:rFonts w:ascii="Times New Roman" w:hAnsi="Times New Roman" w:cs="Times New Roman"/>
          <w:sz w:val="28"/>
          <w:szCs w:val="28"/>
        </w:rPr>
        <w:t>З</w:t>
      </w:r>
      <w:r w:rsidRPr="007A19A9">
        <w:rPr>
          <w:rFonts w:ascii="Times New Roman" w:hAnsi="Times New Roman" w:cs="Times New Roman"/>
          <w:sz w:val="28"/>
          <w:szCs w:val="28"/>
          <w:vertAlign w:val="subscript"/>
        </w:rPr>
        <w:t>п</w:t>
      </w:r>
      <w:proofErr w:type="spellEnd"/>
      <w:r w:rsidRPr="007A19A9">
        <w:rPr>
          <w:rFonts w:ascii="Times New Roman" w:hAnsi="Times New Roman" w:cs="Times New Roman"/>
          <w:sz w:val="28"/>
          <w:szCs w:val="28"/>
        </w:rPr>
        <w:t xml:space="preserve"> - плановые расходы на реализацию подпрограммы в отчетном году.</w:t>
      </w:r>
    </w:p>
    <w:p w:rsidR="00157A5E" w:rsidRPr="007A19A9" w:rsidRDefault="00157A5E" w:rsidP="007A19A9">
      <w:pPr>
        <w:pStyle w:val="ConsPlusNormal"/>
        <w:spacing w:line="276" w:lineRule="auto"/>
        <w:ind w:firstLine="540"/>
        <w:jc w:val="both"/>
        <w:rPr>
          <w:rFonts w:ascii="Times New Roman" w:hAnsi="Times New Roman" w:cs="Times New Roman"/>
          <w:sz w:val="28"/>
          <w:szCs w:val="28"/>
        </w:rPr>
      </w:pPr>
    </w:p>
    <w:tbl>
      <w:tblPr>
        <w:tblStyle w:val="a5"/>
        <w:tblW w:w="5000" w:type="pct"/>
        <w:tblLook w:val="04A0"/>
      </w:tblPr>
      <w:tblGrid>
        <w:gridCol w:w="2071"/>
        <w:gridCol w:w="2000"/>
        <w:gridCol w:w="2000"/>
        <w:gridCol w:w="3216"/>
      </w:tblGrid>
      <w:tr w:rsidR="005B3861" w:rsidRPr="007A19A9" w:rsidTr="001133C3">
        <w:tc>
          <w:tcPr>
            <w:tcW w:w="1250" w:type="pct"/>
          </w:tcPr>
          <w:p w:rsidR="005B3861" w:rsidRPr="000D7889" w:rsidRDefault="005B3861" w:rsidP="007A19A9">
            <w:pPr>
              <w:pStyle w:val="ConsPlusNormal"/>
              <w:spacing w:line="276" w:lineRule="auto"/>
              <w:ind w:firstLine="0"/>
              <w:jc w:val="both"/>
              <w:rPr>
                <w:rFonts w:ascii="Times New Roman" w:hAnsi="Times New Roman" w:cs="Times New Roman"/>
                <w:sz w:val="24"/>
                <w:szCs w:val="24"/>
              </w:rPr>
            </w:pPr>
            <w:r w:rsidRPr="000D7889">
              <w:rPr>
                <w:rFonts w:ascii="Times New Roman" w:hAnsi="Times New Roman" w:cs="Times New Roman"/>
                <w:sz w:val="24"/>
                <w:szCs w:val="24"/>
              </w:rPr>
              <w:t>Наименование подпрограмм</w:t>
            </w:r>
          </w:p>
        </w:tc>
        <w:tc>
          <w:tcPr>
            <w:tcW w:w="945" w:type="pct"/>
          </w:tcPr>
          <w:p w:rsidR="005B3861" w:rsidRPr="007A19A9" w:rsidRDefault="005B3861" w:rsidP="007A19A9">
            <w:pPr>
              <w:pStyle w:val="ConsPlusNormal"/>
              <w:spacing w:line="276" w:lineRule="auto"/>
              <w:ind w:firstLine="0"/>
              <w:jc w:val="both"/>
              <w:rPr>
                <w:rFonts w:ascii="Times New Roman" w:hAnsi="Times New Roman" w:cs="Times New Roman"/>
                <w:sz w:val="28"/>
                <w:szCs w:val="28"/>
              </w:rPr>
            </w:pPr>
            <w:proofErr w:type="spellStart"/>
            <w:r w:rsidRPr="007A19A9">
              <w:rPr>
                <w:rFonts w:ascii="Times New Roman" w:hAnsi="Times New Roman" w:cs="Times New Roman"/>
                <w:sz w:val="28"/>
                <w:szCs w:val="28"/>
              </w:rPr>
              <w:t>З</w:t>
            </w:r>
            <w:r w:rsidRPr="007A19A9">
              <w:rPr>
                <w:rFonts w:ascii="Times New Roman" w:hAnsi="Times New Roman" w:cs="Times New Roman"/>
                <w:sz w:val="28"/>
                <w:szCs w:val="28"/>
                <w:vertAlign w:val="subscript"/>
              </w:rPr>
              <w:t>ф</w:t>
            </w:r>
            <w:proofErr w:type="spellEnd"/>
            <w:r w:rsidRPr="007A19A9">
              <w:rPr>
                <w:rFonts w:ascii="Times New Roman" w:hAnsi="Times New Roman" w:cs="Times New Roman"/>
                <w:sz w:val="28"/>
                <w:szCs w:val="28"/>
              </w:rPr>
              <w:t xml:space="preserve"> - фактические расходы на реализацию подпрограммы в отчетном году</w:t>
            </w:r>
          </w:p>
        </w:tc>
        <w:tc>
          <w:tcPr>
            <w:tcW w:w="939" w:type="pct"/>
          </w:tcPr>
          <w:p w:rsidR="005B3861" w:rsidRPr="007A19A9" w:rsidRDefault="005B3861" w:rsidP="007A19A9">
            <w:pPr>
              <w:pStyle w:val="ConsPlusNormal"/>
              <w:spacing w:line="276" w:lineRule="auto"/>
              <w:ind w:firstLine="0"/>
              <w:jc w:val="both"/>
              <w:rPr>
                <w:rFonts w:ascii="Times New Roman" w:hAnsi="Times New Roman" w:cs="Times New Roman"/>
                <w:sz w:val="28"/>
                <w:szCs w:val="28"/>
              </w:rPr>
            </w:pPr>
            <w:proofErr w:type="spellStart"/>
            <w:r w:rsidRPr="007A19A9">
              <w:rPr>
                <w:rFonts w:ascii="Times New Roman" w:hAnsi="Times New Roman" w:cs="Times New Roman"/>
                <w:sz w:val="28"/>
                <w:szCs w:val="28"/>
              </w:rPr>
              <w:t>З</w:t>
            </w:r>
            <w:r w:rsidRPr="007A19A9">
              <w:rPr>
                <w:rFonts w:ascii="Times New Roman" w:hAnsi="Times New Roman" w:cs="Times New Roman"/>
                <w:sz w:val="28"/>
                <w:szCs w:val="28"/>
                <w:vertAlign w:val="subscript"/>
              </w:rPr>
              <w:t>п</w:t>
            </w:r>
            <w:proofErr w:type="spellEnd"/>
            <w:r w:rsidRPr="007A19A9">
              <w:rPr>
                <w:rFonts w:ascii="Times New Roman" w:hAnsi="Times New Roman" w:cs="Times New Roman"/>
                <w:sz w:val="28"/>
                <w:szCs w:val="28"/>
              </w:rPr>
              <w:t xml:space="preserve"> - плановые расходы на реализацию подпрограммы в отчетном году</w:t>
            </w:r>
          </w:p>
        </w:tc>
        <w:tc>
          <w:tcPr>
            <w:tcW w:w="1866" w:type="pct"/>
          </w:tcPr>
          <w:p w:rsidR="005B3861" w:rsidRPr="007A19A9" w:rsidRDefault="005B3861" w:rsidP="007A19A9">
            <w:pPr>
              <w:pStyle w:val="ConsPlusNormal"/>
              <w:spacing w:line="276" w:lineRule="auto"/>
              <w:ind w:firstLine="0"/>
              <w:jc w:val="both"/>
              <w:rPr>
                <w:rFonts w:ascii="Times New Roman" w:hAnsi="Times New Roman" w:cs="Times New Roman"/>
                <w:sz w:val="28"/>
                <w:szCs w:val="28"/>
              </w:rPr>
            </w:pPr>
            <w:proofErr w:type="spellStart"/>
            <w:r w:rsidRPr="007A19A9">
              <w:rPr>
                <w:rFonts w:ascii="Times New Roman" w:hAnsi="Times New Roman" w:cs="Times New Roman"/>
                <w:sz w:val="28"/>
                <w:szCs w:val="28"/>
              </w:rPr>
              <w:t>СС</w:t>
            </w:r>
            <w:r w:rsidRPr="007A19A9">
              <w:rPr>
                <w:rFonts w:ascii="Times New Roman" w:hAnsi="Times New Roman" w:cs="Times New Roman"/>
                <w:sz w:val="28"/>
                <w:szCs w:val="28"/>
                <w:vertAlign w:val="subscript"/>
              </w:rPr>
              <w:t>уз</w:t>
            </w:r>
            <w:proofErr w:type="spellEnd"/>
            <w:r w:rsidRPr="007A19A9">
              <w:rPr>
                <w:rFonts w:ascii="Times New Roman" w:hAnsi="Times New Roman" w:cs="Times New Roman"/>
                <w:sz w:val="28"/>
                <w:szCs w:val="28"/>
              </w:rPr>
              <w:t xml:space="preserve"> - степень соответствия запланированному уровню расходов</w:t>
            </w:r>
          </w:p>
        </w:tc>
      </w:tr>
      <w:tr w:rsidR="005B3861" w:rsidRPr="007A19A9" w:rsidTr="001133C3">
        <w:tc>
          <w:tcPr>
            <w:tcW w:w="1250" w:type="pct"/>
          </w:tcPr>
          <w:p w:rsidR="005B3861" w:rsidRPr="000D7889" w:rsidRDefault="005B3861" w:rsidP="007A19A9">
            <w:pPr>
              <w:pStyle w:val="ConsPlusNormal"/>
              <w:spacing w:line="276" w:lineRule="auto"/>
              <w:ind w:firstLine="0"/>
              <w:jc w:val="center"/>
              <w:rPr>
                <w:rFonts w:ascii="Times New Roman" w:hAnsi="Times New Roman" w:cs="Times New Roman"/>
                <w:sz w:val="24"/>
                <w:szCs w:val="24"/>
              </w:rPr>
            </w:pPr>
            <w:r w:rsidRPr="000D7889">
              <w:rPr>
                <w:rFonts w:ascii="Times New Roman" w:hAnsi="Times New Roman" w:cs="Times New Roman"/>
                <w:iCs/>
                <w:sz w:val="24"/>
                <w:szCs w:val="24"/>
              </w:rPr>
              <w:t xml:space="preserve">Подпрограмма 1 «Повышение эффективности реализации молодежной политики в Пристенском </w:t>
            </w:r>
            <w:r w:rsidRPr="000D7889">
              <w:rPr>
                <w:rFonts w:ascii="Times New Roman" w:hAnsi="Times New Roman" w:cs="Times New Roman"/>
                <w:iCs/>
                <w:sz w:val="24"/>
                <w:szCs w:val="24"/>
              </w:rPr>
              <w:lastRenderedPageBreak/>
              <w:t>районе Курской области»</w:t>
            </w:r>
          </w:p>
        </w:tc>
        <w:tc>
          <w:tcPr>
            <w:tcW w:w="945" w:type="pct"/>
            <w:vAlign w:val="bottom"/>
          </w:tcPr>
          <w:p w:rsidR="005B3861" w:rsidRPr="007A19A9" w:rsidRDefault="00733293" w:rsidP="007A19A9">
            <w:pPr>
              <w:spacing w:line="276" w:lineRule="auto"/>
              <w:jc w:val="center"/>
              <w:rPr>
                <w:rFonts w:ascii="Times New Roman" w:hAnsi="Times New Roman"/>
                <w:i/>
                <w:iCs/>
                <w:sz w:val="28"/>
                <w:szCs w:val="28"/>
              </w:rPr>
            </w:pPr>
            <w:r>
              <w:rPr>
                <w:rFonts w:ascii="Times New Roman" w:hAnsi="Times New Roman"/>
                <w:sz w:val="28"/>
                <w:szCs w:val="28"/>
              </w:rPr>
              <w:lastRenderedPageBreak/>
              <w:t>394,516</w:t>
            </w:r>
            <w:r w:rsidR="006116FB" w:rsidRPr="007A19A9">
              <w:rPr>
                <w:rFonts w:ascii="Times New Roman" w:hAnsi="Times New Roman"/>
                <w:sz w:val="28"/>
                <w:szCs w:val="28"/>
              </w:rPr>
              <w:t xml:space="preserve"> </w:t>
            </w:r>
          </w:p>
        </w:tc>
        <w:tc>
          <w:tcPr>
            <w:tcW w:w="939" w:type="pct"/>
            <w:vAlign w:val="bottom"/>
          </w:tcPr>
          <w:p w:rsidR="005B3861" w:rsidRPr="007A19A9" w:rsidRDefault="00733293" w:rsidP="007A19A9">
            <w:pPr>
              <w:spacing w:line="276" w:lineRule="auto"/>
              <w:jc w:val="center"/>
              <w:rPr>
                <w:rFonts w:ascii="Times New Roman" w:hAnsi="Times New Roman"/>
                <w:i/>
                <w:iCs/>
                <w:sz w:val="28"/>
                <w:szCs w:val="28"/>
              </w:rPr>
            </w:pPr>
            <w:r>
              <w:rPr>
                <w:rFonts w:ascii="Times New Roman" w:hAnsi="Times New Roman"/>
                <w:sz w:val="28"/>
                <w:szCs w:val="28"/>
              </w:rPr>
              <w:t>400,850</w:t>
            </w:r>
          </w:p>
        </w:tc>
        <w:tc>
          <w:tcPr>
            <w:tcW w:w="1866" w:type="pct"/>
            <w:vAlign w:val="bottom"/>
          </w:tcPr>
          <w:p w:rsidR="005B3861" w:rsidRPr="007A19A9" w:rsidRDefault="000D7889" w:rsidP="007A19A9">
            <w:pPr>
              <w:spacing w:line="276" w:lineRule="auto"/>
              <w:jc w:val="center"/>
              <w:rPr>
                <w:rFonts w:ascii="Times New Roman" w:hAnsi="Times New Roman"/>
                <w:bCs/>
                <w:color w:val="000000"/>
                <w:sz w:val="28"/>
                <w:szCs w:val="28"/>
              </w:rPr>
            </w:pPr>
            <w:r>
              <w:rPr>
                <w:rFonts w:ascii="Times New Roman" w:hAnsi="Times New Roman"/>
                <w:bCs/>
                <w:color w:val="000000"/>
                <w:sz w:val="28"/>
                <w:szCs w:val="28"/>
              </w:rPr>
              <w:t>1</w:t>
            </w:r>
            <w:bookmarkStart w:id="0" w:name="_GoBack"/>
            <w:bookmarkEnd w:id="0"/>
          </w:p>
        </w:tc>
      </w:tr>
      <w:tr w:rsidR="005B3861" w:rsidRPr="007A19A9" w:rsidTr="001133C3">
        <w:tc>
          <w:tcPr>
            <w:tcW w:w="1250" w:type="pct"/>
          </w:tcPr>
          <w:p w:rsidR="005B3861" w:rsidRPr="000D7889" w:rsidRDefault="005B3861" w:rsidP="007A19A9">
            <w:pPr>
              <w:pStyle w:val="ConsPlusNormal"/>
              <w:spacing w:line="276" w:lineRule="auto"/>
              <w:ind w:firstLine="0"/>
              <w:jc w:val="center"/>
              <w:rPr>
                <w:rFonts w:ascii="Times New Roman" w:hAnsi="Times New Roman" w:cs="Times New Roman"/>
                <w:sz w:val="24"/>
                <w:szCs w:val="24"/>
              </w:rPr>
            </w:pPr>
            <w:r w:rsidRPr="000D7889">
              <w:rPr>
                <w:rFonts w:ascii="Times New Roman" w:hAnsi="Times New Roman" w:cs="Times New Roman"/>
                <w:iCs/>
                <w:sz w:val="24"/>
                <w:szCs w:val="24"/>
              </w:rPr>
              <w:lastRenderedPageBreak/>
              <w:t xml:space="preserve">Подпрограмма </w:t>
            </w:r>
            <w:r w:rsidR="007847D2" w:rsidRPr="000D7889">
              <w:rPr>
                <w:rFonts w:ascii="Times New Roman" w:hAnsi="Times New Roman" w:cs="Times New Roman"/>
                <w:iCs/>
                <w:sz w:val="24"/>
                <w:szCs w:val="24"/>
              </w:rPr>
              <w:t>2</w:t>
            </w:r>
            <w:r w:rsidRPr="000D7889">
              <w:rPr>
                <w:rFonts w:ascii="Times New Roman" w:hAnsi="Times New Roman" w:cs="Times New Roman"/>
                <w:iCs/>
                <w:sz w:val="24"/>
                <w:szCs w:val="24"/>
              </w:rPr>
              <w:t xml:space="preserve"> «Оздоровление и отдых детей Пристенского района Курской области»</w:t>
            </w:r>
          </w:p>
        </w:tc>
        <w:tc>
          <w:tcPr>
            <w:tcW w:w="945" w:type="pct"/>
            <w:vAlign w:val="bottom"/>
          </w:tcPr>
          <w:p w:rsidR="005B3861" w:rsidRPr="007A19A9" w:rsidRDefault="00733293" w:rsidP="007A19A9">
            <w:pPr>
              <w:spacing w:line="276" w:lineRule="auto"/>
              <w:jc w:val="right"/>
              <w:rPr>
                <w:rFonts w:ascii="Times New Roman" w:hAnsi="Times New Roman"/>
                <w:i/>
                <w:iCs/>
                <w:sz w:val="28"/>
                <w:szCs w:val="28"/>
              </w:rPr>
            </w:pPr>
            <w:r>
              <w:rPr>
                <w:rFonts w:ascii="Times New Roman" w:hAnsi="Times New Roman"/>
                <w:sz w:val="28"/>
                <w:szCs w:val="28"/>
              </w:rPr>
              <w:t>5140,610</w:t>
            </w:r>
          </w:p>
        </w:tc>
        <w:tc>
          <w:tcPr>
            <w:tcW w:w="939" w:type="pct"/>
            <w:vAlign w:val="bottom"/>
          </w:tcPr>
          <w:p w:rsidR="005B3861" w:rsidRPr="007A19A9" w:rsidRDefault="00733293" w:rsidP="007A19A9">
            <w:pPr>
              <w:spacing w:line="276" w:lineRule="auto"/>
              <w:jc w:val="right"/>
              <w:rPr>
                <w:rFonts w:ascii="Times New Roman" w:hAnsi="Times New Roman"/>
                <w:i/>
                <w:iCs/>
                <w:sz w:val="28"/>
                <w:szCs w:val="28"/>
              </w:rPr>
            </w:pPr>
            <w:r>
              <w:rPr>
                <w:rFonts w:ascii="Times New Roman" w:hAnsi="Times New Roman"/>
                <w:sz w:val="28"/>
                <w:szCs w:val="28"/>
              </w:rPr>
              <w:t>5140,610</w:t>
            </w:r>
          </w:p>
        </w:tc>
        <w:tc>
          <w:tcPr>
            <w:tcW w:w="1866" w:type="pct"/>
          </w:tcPr>
          <w:p w:rsidR="005B3861" w:rsidRPr="007A19A9" w:rsidRDefault="005B3861" w:rsidP="007A19A9">
            <w:pPr>
              <w:pStyle w:val="ConsPlusNormal"/>
              <w:spacing w:line="276" w:lineRule="auto"/>
              <w:ind w:firstLine="0"/>
              <w:jc w:val="both"/>
              <w:rPr>
                <w:rFonts w:ascii="Times New Roman" w:hAnsi="Times New Roman" w:cs="Times New Roman"/>
                <w:sz w:val="28"/>
                <w:szCs w:val="28"/>
              </w:rPr>
            </w:pPr>
          </w:p>
          <w:p w:rsidR="005B3861" w:rsidRPr="007A19A9" w:rsidRDefault="005B3861" w:rsidP="007A19A9">
            <w:pPr>
              <w:pStyle w:val="ConsPlusNormal"/>
              <w:spacing w:line="276" w:lineRule="auto"/>
              <w:ind w:firstLine="0"/>
              <w:jc w:val="both"/>
              <w:rPr>
                <w:rFonts w:ascii="Times New Roman" w:hAnsi="Times New Roman" w:cs="Times New Roman"/>
                <w:sz w:val="28"/>
                <w:szCs w:val="28"/>
              </w:rPr>
            </w:pPr>
          </w:p>
          <w:p w:rsidR="005B3861" w:rsidRPr="007A19A9" w:rsidRDefault="005B3861" w:rsidP="007A19A9">
            <w:pPr>
              <w:pStyle w:val="ConsPlusNormal"/>
              <w:spacing w:line="276" w:lineRule="auto"/>
              <w:ind w:firstLine="0"/>
              <w:jc w:val="both"/>
              <w:rPr>
                <w:rFonts w:ascii="Times New Roman" w:hAnsi="Times New Roman" w:cs="Times New Roman"/>
                <w:sz w:val="28"/>
                <w:szCs w:val="28"/>
              </w:rPr>
            </w:pPr>
          </w:p>
          <w:p w:rsidR="005B3861" w:rsidRPr="007A19A9" w:rsidRDefault="005B3861" w:rsidP="007A19A9">
            <w:pPr>
              <w:pStyle w:val="ConsPlusNormal"/>
              <w:spacing w:line="276" w:lineRule="auto"/>
              <w:ind w:firstLine="0"/>
              <w:jc w:val="both"/>
              <w:rPr>
                <w:rFonts w:ascii="Times New Roman" w:hAnsi="Times New Roman" w:cs="Times New Roman"/>
                <w:sz w:val="28"/>
                <w:szCs w:val="28"/>
              </w:rPr>
            </w:pPr>
          </w:p>
          <w:p w:rsidR="005B3861" w:rsidRPr="007A19A9" w:rsidRDefault="005B3861" w:rsidP="007A19A9">
            <w:pPr>
              <w:pStyle w:val="ConsPlusNormal"/>
              <w:spacing w:line="276" w:lineRule="auto"/>
              <w:ind w:firstLine="0"/>
              <w:jc w:val="center"/>
              <w:rPr>
                <w:rFonts w:ascii="Times New Roman" w:hAnsi="Times New Roman" w:cs="Times New Roman"/>
                <w:sz w:val="28"/>
                <w:szCs w:val="28"/>
              </w:rPr>
            </w:pPr>
          </w:p>
          <w:p w:rsidR="005B3861" w:rsidRPr="007A19A9" w:rsidRDefault="005B3861" w:rsidP="007A19A9">
            <w:pPr>
              <w:pStyle w:val="ConsPlusNormal"/>
              <w:spacing w:line="276" w:lineRule="auto"/>
              <w:ind w:firstLine="0"/>
              <w:jc w:val="center"/>
              <w:rPr>
                <w:rFonts w:ascii="Times New Roman" w:hAnsi="Times New Roman" w:cs="Times New Roman"/>
                <w:sz w:val="28"/>
                <w:szCs w:val="28"/>
              </w:rPr>
            </w:pPr>
            <w:r w:rsidRPr="007A19A9">
              <w:rPr>
                <w:rFonts w:ascii="Times New Roman" w:hAnsi="Times New Roman" w:cs="Times New Roman"/>
                <w:sz w:val="28"/>
                <w:szCs w:val="28"/>
              </w:rPr>
              <w:t>1,0</w:t>
            </w:r>
          </w:p>
        </w:tc>
      </w:tr>
    </w:tbl>
    <w:p w:rsidR="005B3861" w:rsidRPr="007A19A9" w:rsidRDefault="005B3861" w:rsidP="007A19A9">
      <w:pPr>
        <w:pStyle w:val="ConsPlusNormal"/>
        <w:spacing w:line="276" w:lineRule="auto"/>
        <w:ind w:firstLine="540"/>
        <w:jc w:val="both"/>
        <w:rPr>
          <w:rFonts w:ascii="Times New Roman" w:hAnsi="Times New Roman" w:cs="Times New Roman"/>
          <w:sz w:val="28"/>
          <w:szCs w:val="28"/>
        </w:rPr>
      </w:pPr>
    </w:p>
    <w:p w:rsidR="00B8721E" w:rsidRPr="007A19A9" w:rsidRDefault="00B8721E" w:rsidP="007A19A9">
      <w:pPr>
        <w:pStyle w:val="ConsPlusNormal"/>
        <w:spacing w:line="276" w:lineRule="auto"/>
        <w:ind w:firstLine="540"/>
        <w:jc w:val="both"/>
        <w:rPr>
          <w:rFonts w:ascii="Times New Roman" w:hAnsi="Times New Roman" w:cs="Times New Roman"/>
          <w:sz w:val="28"/>
          <w:szCs w:val="28"/>
        </w:rPr>
      </w:pPr>
      <w:r w:rsidRPr="007A19A9">
        <w:rPr>
          <w:rFonts w:ascii="Times New Roman" w:hAnsi="Times New Roman" w:cs="Times New Roman"/>
          <w:sz w:val="28"/>
          <w:szCs w:val="28"/>
        </w:rPr>
        <w:t>9. 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 учитываются ли в составе показателя "степень соответствия запланированному уровню расходов" только расходы бюджета муниципального района «Пристенский район» Курской области, либо расходы из всех источников.</w:t>
      </w:r>
    </w:p>
    <w:p w:rsidR="00B8721E" w:rsidRPr="007A19A9" w:rsidRDefault="00B8721E" w:rsidP="007A19A9">
      <w:pPr>
        <w:pStyle w:val="ConsPlusNormal"/>
        <w:spacing w:line="276" w:lineRule="auto"/>
        <w:ind w:firstLine="540"/>
        <w:jc w:val="both"/>
        <w:rPr>
          <w:rFonts w:ascii="Times New Roman" w:hAnsi="Times New Roman" w:cs="Times New Roman"/>
          <w:sz w:val="28"/>
          <w:szCs w:val="28"/>
        </w:rPr>
      </w:pPr>
      <w:r w:rsidRPr="007A19A9">
        <w:rPr>
          <w:rFonts w:ascii="Times New Roman" w:hAnsi="Times New Roman" w:cs="Times New Roman"/>
          <w:sz w:val="28"/>
          <w:szCs w:val="28"/>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w:t>
      </w:r>
    </w:p>
    <w:p w:rsidR="00B8721E" w:rsidRPr="007A19A9" w:rsidRDefault="00B8721E" w:rsidP="007A19A9">
      <w:pPr>
        <w:pStyle w:val="ConsPlusNormal"/>
        <w:spacing w:line="276" w:lineRule="auto"/>
        <w:jc w:val="both"/>
        <w:rPr>
          <w:rFonts w:ascii="Times New Roman" w:hAnsi="Times New Roman" w:cs="Times New Roman"/>
          <w:sz w:val="28"/>
          <w:szCs w:val="28"/>
        </w:rPr>
      </w:pPr>
    </w:p>
    <w:p w:rsidR="00B8721E" w:rsidRPr="007A19A9" w:rsidRDefault="00B8721E" w:rsidP="007A19A9">
      <w:pPr>
        <w:pStyle w:val="ConsPlusNormal"/>
        <w:spacing w:line="276" w:lineRule="auto"/>
        <w:jc w:val="center"/>
        <w:rPr>
          <w:rFonts w:ascii="Times New Roman" w:hAnsi="Times New Roman" w:cs="Times New Roman"/>
          <w:sz w:val="28"/>
          <w:szCs w:val="28"/>
        </w:rPr>
      </w:pPr>
      <w:r w:rsidRPr="007A19A9">
        <w:rPr>
          <w:rFonts w:ascii="Times New Roman" w:hAnsi="Times New Roman" w:cs="Times New Roman"/>
          <w:sz w:val="28"/>
          <w:szCs w:val="28"/>
        </w:rPr>
        <w:t>Оценка эффективности использования средств</w:t>
      </w:r>
    </w:p>
    <w:p w:rsidR="00B8721E" w:rsidRPr="007A19A9" w:rsidRDefault="00B8721E" w:rsidP="007A19A9">
      <w:pPr>
        <w:pStyle w:val="ConsPlusNormal"/>
        <w:spacing w:line="276" w:lineRule="auto"/>
        <w:jc w:val="center"/>
        <w:rPr>
          <w:rFonts w:ascii="Times New Roman" w:hAnsi="Times New Roman" w:cs="Times New Roman"/>
          <w:sz w:val="28"/>
          <w:szCs w:val="28"/>
        </w:rPr>
      </w:pPr>
      <w:r w:rsidRPr="007A19A9">
        <w:rPr>
          <w:rFonts w:ascii="Times New Roman" w:hAnsi="Times New Roman" w:cs="Times New Roman"/>
          <w:sz w:val="28"/>
          <w:szCs w:val="28"/>
        </w:rPr>
        <w:t>бюджета муниципального района «Пристенский район» Курской области.</w:t>
      </w:r>
    </w:p>
    <w:p w:rsidR="00EB7EFF" w:rsidRDefault="00EB7EFF" w:rsidP="007A19A9">
      <w:pPr>
        <w:pStyle w:val="ConsPlusNormal"/>
        <w:spacing w:line="276" w:lineRule="auto"/>
        <w:ind w:firstLine="0"/>
        <w:jc w:val="both"/>
        <w:rPr>
          <w:rFonts w:ascii="Times New Roman" w:hAnsi="Times New Roman" w:cs="Times New Roman"/>
          <w:sz w:val="28"/>
          <w:szCs w:val="28"/>
        </w:rPr>
      </w:pPr>
    </w:p>
    <w:p w:rsidR="00B8721E" w:rsidRPr="007A19A9" w:rsidRDefault="00B8721E" w:rsidP="007A19A9">
      <w:pPr>
        <w:pStyle w:val="ConsPlusNormal"/>
        <w:spacing w:line="276" w:lineRule="auto"/>
        <w:ind w:firstLine="0"/>
        <w:jc w:val="both"/>
        <w:rPr>
          <w:rFonts w:ascii="Times New Roman" w:hAnsi="Times New Roman" w:cs="Times New Roman"/>
          <w:sz w:val="28"/>
          <w:szCs w:val="28"/>
        </w:rPr>
      </w:pPr>
      <w:r w:rsidRPr="007A19A9">
        <w:rPr>
          <w:rFonts w:ascii="Times New Roman" w:hAnsi="Times New Roman" w:cs="Times New Roman"/>
          <w:sz w:val="28"/>
          <w:szCs w:val="28"/>
        </w:rPr>
        <w:t>Эффективность использования средств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бюджета по следующей формуле:</w:t>
      </w:r>
    </w:p>
    <w:p w:rsidR="00B8721E" w:rsidRPr="007A19A9" w:rsidRDefault="00B8721E" w:rsidP="007A19A9">
      <w:pPr>
        <w:pStyle w:val="ConsPlusNormal"/>
        <w:spacing w:line="276" w:lineRule="auto"/>
        <w:jc w:val="center"/>
        <w:rPr>
          <w:rFonts w:ascii="Times New Roman" w:hAnsi="Times New Roman" w:cs="Times New Roman"/>
          <w:sz w:val="28"/>
          <w:szCs w:val="28"/>
        </w:rPr>
      </w:pPr>
      <w:proofErr w:type="spellStart"/>
      <w:r w:rsidRPr="007A19A9">
        <w:rPr>
          <w:rFonts w:ascii="Times New Roman" w:hAnsi="Times New Roman" w:cs="Times New Roman"/>
          <w:sz w:val="28"/>
          <w:szCs w:val="28"/>
        </w:rPr>
        <w:t>Э</w:t>
      </w:r>
      <w:r w:rsidRPr="007A19A9">
        <w:rPr>
          <w:rFonts w:ascii="Times New Roman" w:hAnsi="Times New Roman" w:cs="Times New Roman"/>
          <w:sz w:val="28"/>
          <w:szCs w:val="28"/>
          <w:vertAlign w:val="subscript"/>
        </w:rPr>
        <w:t>ис</w:t>
      </w:r>
      <w:proofErr w:type="spellEnd"/>
      <w:r w:rsidRPr="007A19A9">
        <w:rPr>
          <w:rFonts w:ascii="Times New Roman" w:hAnsi="Times New Roman" w:cs="Times New Roman"/>
          <w:sz w:val="28"/>
          <w:szCs w:val="28"/>
        </w:rPr>
        <w:t xml:space="preserve"> = </w:t>
      </w:r>
      <w:proofErr w:type="spellStart"/>
      <w:r w:rsidRPr="007A19A9">
        <w:rPr>
          <w:rFonts w:ascii="Times New Roman" w:hAnsi="Times New Roman" w:cs="Times New Roman"/>
          <w:sz w:val="28"/>
          <w:szCs w:val="28"/>
        </w:rPr>
        <w:t>СР</w:t>
      </w:r>
      <w:r w:rsidRPr="007A19A9">
        <w:rPr>
          <w:rFonts w:ascii="Times New Roman" w:hAnsi="Times New Roman" w:cs="Times New Roman"/>
          <w:sz w:val="28"/>
          <w:szCs w:val="28"/>
          <w:vertAlign w:val="subscript"/>
        </w:rPr>
        <w:t>м</w:t>
      </w:r>
      <w:proofErr w:type="spellEnd"/>
      <w:r w:rsidRPr="007A19A9">
        <w:rPr>
          <w:rFonts w:ascii="Times New Roman" w:hAnsi="Times New Roman" w:cs="Times New Roman"/>
          <w:sz w:val="28"/>
          <w:szCs w:val="28"/>
        </w:rPr>
        <w:t xml:space="preserve"> / </w:t>
      </w:r>
      <w:proofErr w:type="spellStart"/>
      <w:r w:rsidRPr="007A19A9">
        <w:rPr>
          <w:rFonts w:ascii="Times New Roman" w:hAnsi="Times New Roman" w:cs="Times New Roman"/>
          <w:sz w:val="28"/>
          <w:szCs w:val="28"/>
        </w:rPr>
        <w:t>СС</w:t>
      </w:r>
      <w:r w:rsidRPr="007A19A9">
        <w:rPr>
          <w:rFonts w:ascii="Times New Roman" w:hAnsi="Times New Roman" w:cs="Times New Roman"/>
          <w:sz w:val="28"/>
          <w:szCs w:val="28"/>
          <w:vertAlign w:val="subscript"/>
        </w:rPr>
        <w:t>уз</w:t>
      </w:r>
      <w:proofErr w:type="spellEnd"/>
      <w:r w:rsidRPr="007A19A9">
        <w:rPr>
          <w:rFonts w:ascii="Times New Roman" w:hAnsi="Times New Roman" w:cs="Times New Roman"/>
          <w:sz w:val="28"/>
          <w:szCs w:val="28"/>
        </w:rPr>
        <w:t>,</w:t>
      </w:r>
    </w:p>
    <w:p w:rsidR="00B8721E" w:rsidRPr="007A19A9" w:rsidRDefault="00B8721E" w:rsidP="007A19A9">
      <w:pPr>
        <w:pStyle w:val="ConsPlusNormal"/>
        <w:spacing w:line="276" w:lineRule="auto"/>
        <w:ind w:firstLine="540"/>
        <w:jc w:val="both"/>
        <w:rPr>
          <w:rFonts w:ascii="Times New Roman" w:hAnsi="Times New Roman" w:cs="Times New Roman"/>
          <w:sz w:val="28"/>
          <w:szCs w:val="28"/>
        </w:rPr>
      </w:pPr>
      <w:r w:rsidRPr="007A19A9">
        <w:rPr>
          <w:rFonts w:ascii="Times New Roman" w:hAnsi="Times New Roman" w:cs="Times New Roman"/>
          <w:sz w:val="28"/>
          <w:szCs w:val="28"/>
        </w:rPr>
        <w:t>где:</w:t>
      </w:r>
    </w:p>
    <w:p w:rsidR="00B8721E" w:rsidRPr="007A19A9" w:rsidRDefault="00B8721E" w:rsidP="007A19A9">
      <w:pPr>
        <w:pStyle w:val="ConsPlusNormal"/>
        <w:spacing w:line="276" w:lineRule="auto"/>
        <w:ind w:firstLine="540"/>
        <w:jc w:val="both"/>
        <w:rPr>
          <w:rFonts w:ascii="Times New Roman" w:hAnsi="Times New Roman" w:cs="Times New Roman"/>
          <w:sz w:val="28"/>
          <w:szCs w:val="28"/>
        </w:rPr>
      </w:pPr>
      <w:proofErr w:type="spellStart"/>
      <w:r w:rsidRPr="007A19A9">
        <w:rPr>
          <w:rFonts w:ascii="Times New Roman" w:hAnsi="Times New Roman" w:cs="Times New Roman"/>
          <w:sz w:val="28"/>
          <w:szCs w:val="28"/>
        </w:rPr>
        <w:t>Э</w:t>
      </w:r>
      <w:r w:rsidRPr="007A19A9">
        <w:rPr>
          <w:rFonts w:ascii="Times New Roman" w:hAnsi="Times New Roman" w:cs="Times New Roman"/>
          <w:sz w:val="28"/>
          <w:szCs w:val="28"/>
          <w:vertAlign w:val="subscript"/>
        </w:rPr>
        <w:t>ис</w:t>
      </w:r>
      <w:proofErr w:type="spellEnd"/>
      <w:r w:rsidRPr="007A19A9">
        <w:rPr>
          <w:rFonts w:ascii="Times New Roman" w:hAnsi="Times New Roman" w:cs="Times New Roman"/>
          <w:sz w:val="28"/>
          <w:szCs w:val="28"/>
        </w:rPr>
        <w:t xml:space="preserve"> - эффективность использования средств бюджета;</w:t>
      </w:r>
    </w:p>
    <w:p w:rsidR="00B8721E" w:rsidRPr="007A19A9" w:rsidRDefault="00B8721E" w:rsidP="007A19A9">
      <w:pPr>
        <w:pStyle w:val="ConsPlusNormal"/>
        <w:spacing w:line="276" w:lineRule="auto"/>
        <w:ind w:firstLine="540"/>
        <w:jc w:val="both"/>
        <w:rPr>
          <w:rFonts w:ascii="Times New Roman" w:hAnsi="Times New Roman" w:cs="Times New Roman"/>
          <w:sz w:val="28"/>
          <w:szCs w:val="28"/>
        </w:rPr>
      </w:pPr>
      <w:proofErr w:type="spellStart"/>
      <w:r w:rsidRPr="007A19A9">
        <w:rPr>
          <w:rFonts w:ascii="Times New Roman" w:hAnsi="Times New Roman" w:cs="Times New Roman"/>
          <w:sz w:val="28"/>
          <w:szCs w:val="28"/>
        </w:rPr>
        <w:t>СР</w:t>
      </w:r>
      <w:r w:rsidRPr="007A19A9">
        <w:rPr>
          <w:rFonts w:ascii="Times New Roman" w:hAnsi="Times New Roman" w:cs="Times New Roman"/>
          <w:sz w:val="28"/>
          <w:szCs w:val="28"/>
          <w:vertAlign w:val="subscript"/>
        </w:rPr>
        <w:t>м</w:t>
      </w:r>
      <w:proofErr w:type="spellEnd"/>
      <w:r w:rsidRPr="007A19A9">
        <w:rPr>
          <w:rFonts w:ascii="Times New Roman" w:hAnsi="Times New Roman" w:cs="Times New Roman"/>
          <w:sz w:val="28"/>
          <w:szCs w:val="28"/>
        </w:rPr>
        <w:t xml:space="preserve"> - степень реализации мероприятий, полностью или частично финансируемых из средств бюджета;</w:t>
      </w:r>
    </w:p>
    <w:p w:rsidR="00B8721E" w:rsidRPr="007A19A9" w:rsidRDefault="00B8721E" w:rsidP="007A19A9">
      <w:pPr>
        <w:pStyle w:val="ConsPlusNormal"/>
        <w:spacing w:line="276" w:lineRule="auto"/>
        <w:ind w:firstLine="540"/>
        <w:jc w:val="both"/>
        <w:rPr>
          <w:rFonts w:ascii="Times New Roman" w:hAnsi="Times New Roman" w:cs="Times New Roman"/>
          <w:sz w:val="28"/>
          <w:szCs w:val="28"/>
        </w:rPr>
      </w:pPr>
      <w:proofErr w:type="spellStart"/>
      <w:r w:rsidRPr="007A19A9">
        <w:rPr>
          <w:rFonts w:ascii="Times New Roman" w:hAnsi="Times New Roman" w:cs="Times New Roman"/>
          <w:sz w:val="28"/>
          <w:szCs w:val="28"/>
        </w:rPr>
        <w:t>СС</w:t>
      </w:r>
      <w:r w:rsidRPr="007A19A9">
        <w:rPr>
          <w:rFonts w:ascii="Times New Roman" w:hAnsi="Times New Roman" w:cs="Times New Roman"/>
          <w:sz w:val="28"/>
          <w:szCs w:val="28"/>
          <w:vertAlign w:val="subscript"/>
        </w:rPr>
        <w:t>уз</w:t>
      </w:r>
      <w:proofErr w:type="spellEnd"/>
      <w:r w:rsidRPr="007A19A9">
        <w:rPr>
          <w:rFonts w:ascii="Times New Roman" w:hAnsi="Times New Roman" w:cs="Times New Roman"/>
          <w:sz w:val="28"/>
          <w:szCs w:val="28"/>
        </w:rPr>
        <w:t xml:space="preserve"> - степень соответствия запланированному уровню расходов из средств  бюджета.</w:t>
      </w:r>
    </w:p>
    <w:p w:rsidR="00B8721E" w:rsidRPr="007A19A9" w:rsidRDefault="00B8721E" w:rsidP="007A19A9">
      <w:pPr>
        <w:pStyle w:val="ConsPlusNormal"/>
        <w:spacing w:line="276" w:lineRule="auto"/>
        <w:ind w:firstLine="540"/>
        <w:jc w:val="both"/>
        <w:rPr>
          <w:rFonts w:ascii="Times New Roman" w:hAnsi="Times New Roman" w:cs="Times New Roman"/>
          <w:sz w:val="28"/>
          <w:szCs w:val="28"/>
        </w:rPr>
      </w:pPr>
      <w:r w:rsidRPr="007A19A9">
        <w:rPr>
          <w:rFonts w:ascii="Times New Roman" w:hAnsi="Times New Roman" w:cs="Times New Roman"/>
          <w:sz w:val="28"/>
          <w:szCs w:val="28"/>
        </w:rPr>
        <w:t xml:space="preserve">Если доля финансового обеспечения реализации подпрограммы из средств бюджета составляет менее 75%, по решению ответственного исполнителя показатель оценки эффективности использования средств </w:t>
      </w:r>
      <w:r w:rsidRPr="007A19A9">
        <w:rPr>
          <w:rFonts w:ascii="Times New Roman" w:hAnsi="Times New Roman" w:cs="Times New Roman"/>
          <w:sz w:val="28"/>
          <w:szCs w:val="28"/>
        </w:rPr>
        <w:lastRenderedPageBreak/>
        <w:t>бюджета может быть заменен на показатель эффективности использования финансовых ресурсов на реализацию подпрограммы.</w:t>
      </w:r>
    </w:p>
    <w:p w:rsidR="00B8721E" w:rsidRPr="007A19A9" w:rsidRDefault="00B8721E" w:rsidP="007A19A9">
      <w:pPr>
        <w:pStyle w:val="ConsPlusNormal"/>
        <w:spacing w:line="276" w:lineRule="auto"/>
        <w:ind w:firstLine="540"/>
        <w:jc w:val="both"/>
        <w:rPr>
          <w:rFonts w:ascii="Times New Roman" w:hAnsi="Times New Roman" w:cs="Times New Roman"/>
          <w:sz w:val="28"/>
          <w:szCs w:val="28"/>
        </w:rPr>
      </w:pPr>
      <w:r w:rsidRPr="007A19A9">
        <w:rPr>
          <w:rFonts w:ascii="Times New Roman" w:hAnsi="Times New Roman" w:cs="Times New Roman"/>
          <w:sz w:val="28"/>
          <w:szCs w:val="28"/>
        </w:rPr>
        <w:t>Данный показатель рассчитывается по формуле:</w:t>
      </w:r>
    </w:p>
    <w:p w:rsidR="00B8721E" w:rsidRPr="007A19A9" w:rsidRDefault="00B8721E" w:rsidP="007A19A9">
      <w:pPr>
        <w:pStyle w:val="ConsPlusNormal"/>
        <w:spacing w:line="276" w:lineRule="auto"/>
        <w:jc w:val="center"/>
        <w:rPr>
          <w:rFonts w:ascii="Times New Roman" w:hAnsi="Times New Roman" w:cs="Times New Roman"/>
          <w:sz w:val="28"/>
          <w:szCs w:val="28"/>
        </w:rPr>
      </w:pPr>
      <w:proofErr w:type="spellStart"/>
      <w:r w:rsidRPr="007A19A9">
        <w:rPr>
          <w:rFonts w:ascii="Times New Roman" w:hAnsi="Times New Roman" w:cs="Times New Roman"/>
          <w:sz w:val="28"/>
          <w:szCs w:val="28"/>
        </w:rPr>
        <w:t>Э</w:t>
      </w:r>
      <w:r w:rsidRPr="007A19A9">
        <w:rPr>
          <w:rFonts w:ascii="Times New Roman" w:hAnsi="Times New Roman" w:cs="Times New Roman"/>
          <w:sz w:val="28"/>
          <w:szCs w:val="28"/>
          <w:vertAlign w:val="subscript"/>
        </w:rPr>
        <w:t>ис</w:t>
      </w:r>
      <w:proofErr w:type="spellEnd"/>
      <w:r w:rsidRPr="007A19A9">
        <w:rPr>
          <w:rFonts w:ascii="Times New Roman" w:hAnsi="Times New Roman" w:cs="Times New Roman"/>
          <w:sz w:val="28"/>
          <w:szCs w:val="28"/>
        </w:rPr>
        <w:t xml:space="preserve"> = </w:t>
      </w:r>
      <w:proofErr w:type="spellStart"/>
      <w:r w:rsidRPr="007A19A9">
        <w:rPr>
          <w:rFonts w:ascii="Times New Roman" w:hAnsi="Times New Roman" w:cs="Times New Roman"/>
          <w:sz w:val="28"/>
          <w:szCs w:val="28"/>
        </w:rPr>
        <w:t>СР</w:t>
      </w:r>
      <w:r w:rsidRPr="007A19A9">
        <w:rPr>
          <w:rFonts w:ascii="Times New Roman" w:hAnsi="Times New Roman" w:cs="Times New Roman"/>
          <w:sz w:val="28"/>
          <w:szCs w:val="28"/>
          <w:vertAlign w:val="subscript"/>
        </w:rPr>
        <w:t>м</w:t>
      </w:r>
      <w:proofErr w:type="spellEnd"/>
      <w:r w:rsidRPr="007A19A9">
        <w:rPr>
          <w:rFonts w:ascii="Times New Roman" w:hAnsi="Times New Roman" w:cs="Times New Roman"/>
          <w:sz w:val="28"/>
          <w:szCs w:val="28"/>
        </w:rPr>
        <w:t xml:space="preserve"> / </w:t>
      </w:r>
      <w:proofErr w:type="spellStart"/>
      <w:r w:rsidRPr="007A19A9">
        <w:rPr>
          <w:rFonts w:ascii="Times New Roman" w:hAnsi="Times New Roman" w:cs="Times New Roman"/>
          <w:sz w:val="28"/>
          <w:szCs w:val="28"/>
        </w:rPr>
        <w:t>СС</w:t>
      </w:r>
      <w:r w:rsidRPr="007A19A9">
        <w:rPr>
          <w:rFonts w:ascii="Times New Roman" w:hAnsi="Times New Roman" w:cs="Times New Roman"/>
          <w:sz w:val="28"/>
          <w:szCs w:val="28"/>
          <w:vertAlign w:val="subscript"/>
        </w:rPr>
        <w:t>уз</w:t>
      </w:r>
      <w:proofErr w:type="spellEnd"/>
      <w:r w:rsidRPr="007A19A9">
        <w:rPr>
          <w:rFonts w:ascii="Times New Roman" w:hAnsi="Times New Roman" w:cs="Times New Roman"/>
          <w:sz w:val="28"/>
          <w:szCs w:val="28"/>
        </w:rPr>
        <w:t>,</w:t>
      </w:r>
    </w:p>
    <w:p w:rsidR="00B8721E" w:rsidRPr="007A19A9" w:rsidRDefault="00B8721E" w:rsidP="007A19A9">
      <w:pPr>
        <w:pStyle w:val="ConsPlusNormal"/>
        <w:spacing w:line="276" w:lineRule="auto"/>
        <w:ind w:firstLine="540"/>
        <w:jc w:val="both"/>
        <w:rPr>
          <w:rFonts w:ascii="Times New Roman" w:hAnsi="Times New Roman" w:cs="Times New Roman"/>
          <w:sz w:val="28"/>
          <w:szCs w:val="28"/>
        </w:rPr>
      </w:pPr>
      <w:r w:rsidRPr="007A19A9">
        <w:rPr>
          <w:rFonts w:ascii="Times New Roman" w:hAnsi="Times New Roman" w:cs="Times New Roman"/>
          <w:sz w:val="28"/>
          <w:szCs w:val="28"/>
        </w:rPr>
        <w:t>где:</w:t>
      </w:r>
    </w:p>
    <w:p w:rsidR="00B8721E" w:rsidRPr="007A19A9" w:rsidRDefault="00B8721E" w:rsidP="007A19A9">
      <w:pPr>
        <w:pStyle w:val="ConsPlusNormal"/>
        <w:spacing w:line="276" w:lineRule="auto"/>
        <w:ind w:firstLine="540"/>
        <w:jc w:val="both"/>
        <w:rPr>
          <w:rFonts w:ascii="Times New Roman" w:hAnsi="Times New Roman" w:cs="Times New Roman"/>
          <w:sz w:val="28"/>
          <w:szCs w:val="28"/>
        </w:rPr>
      </w:pPr>
      <w:proofErr w:type="spellStart"/>
      <w:r w:rsidRPr="007A19A9">
        <w:rPr>
          <w:rFonts w:ascii="Times New Roman" w:hAnsi="Times New Roman" w:cs="Times New Roman"/>
          <w:sz w:val="28"/>
          <w:szCs w:val="28"/>
        </w:rPr>
        <w:t>Э</w:t>
      </w:r>
      <w:r w:rsidRPr="007A19A9">
        <w:rPr>
          <w:rFonts w:ascii="Times New Roman" w:hAnsi="Times New Roman" w:cs="Times New Roman"/>
          <w:sz w:val="28"/>
          <w:szCs w:val="28"/>
          <w:vertAlign w:val="subscript"/>
        </w:rPr>
        <w:t>ис</w:t>
      </w:r>
      <w:proofErr w:type="spellEnd"/>
      <w:r w:rsidRPr="007A19A9">
        <w:rPr>
          <w:rFonts w:ascii="Times New Roman" w:hAnsi="Times New Roman" w:cs="Times New Roman"/>
          <w:sz w:val="28"/>
          <w:szCs w:val="28"/>
        </w:rPr>
        <w:t xml:space="preserve"> - эффективность использования финансовых ресурсов на реализацию подпрограммы;</w:t>
      </w:r>
    </w:p>
    <w:p w:rsidR="00B8721E" w:rsidRPr="007A19A9" w:rsidRDefault="00B8721E" w:rsidP="007A19A9">
      <w:pPr>
        <w:pStyle w:val="ConsPlusNormal"/>
        <w:spacing w:line="276" w:lineRule="auto"/>
        <w:ind w:firstLine="540"/>
        <w:jc w:val="both"/>
        <w:rPr>
          <w:rFonts w:ascii="Times New Roman" w:hAnsi="Times New Roman" w:cs="Times New Roman"/>
          <w:sz w:val="28"/>
          <w:szCs w:val="28"/>
        </w:rPr>
      </w:pPr>
      <w:proofErr w:type="spellStart"/>
      <w:r w:rsidRPr="007A19A9">
        <w:rPr>
          <w:rFonts w:ascii="Times New Roman" w:hAnsi="Times New Roman" w:cs="Times New Roman"/>
          <w:sz w:val="28"/>
          <w:szCs w:val="28"/>
        </w:rPr>
        <w:t>СР</w:t>
      </w:r>
      <w:r w:rsidRPr="007A19A9">
        <w:rPr>
          <w:rFonts w:ascii="Times New Roman" w:hAnsi="Times New Roman" w:cs="Times New Roman"/>
          <w:sz w:val="28"/>
          <w:szCs w:val="28"/>
          <w:vertAlign w:val="subscript"/>
        </w:rPr>
        <w:t>м</w:t>
      </w:r>
      <w:proofErr w:type="spellEnd"/>
      <w:r w:rsidRPr="007A19A9">
        <w:rPr>
          <w:rFonts w:ascii="Times New Roman" w:hAnsi="Times New Roman" w:cs="Times New Roman"/>
          <w:sz w:val="28"/>
          <w:szCs w:val="28"/>
        </w:rPr>
        <w:t xml:space="preserve"> - степень реализации всех мероприятий подпрограммы;</w:t>
      </w:r>
    </w:p>
    <w:p w:rsidR="00B8721E" w:rsidRPr="007A19A9" w:rsidRDefault="00B8721E" w:rsidP="007A19A9">
      <w:pPr>
        <w:pStyle w:val="ConsPlusNormal"/>
        <w:spacing w:line="276" w:lineRule="auto"/>
        <w:ind w:firstLine="540"/>
        <w:jc w:val="both"/>
        <w:rPr>
          <w:rFonts w:ascii="Times New Roman" w:hAnsi="Times New Roman" w:cs="Times New Roman"/>
          <w:sz w:val="28"/>
          <w:szCs w:val="28"/>
        </w:rPr>
      </w:pPr>
      <w:proofErr w:type="spellStart"/>
      <w:r w:rsidRPr="007A19A9">
        <w:rPr>
          <w:rFonts w:ascii="Times New Roman" w:hAnsi="Times New Roman" w:cs="Times New Roman"/>
          <w:sz w:val="28"/>
          <w:szCs w:val="28"/>
        </w:rPr>
        <w:t>СС</w:t>
      </w:r>
      <w:r w:rsidRPr="007A19A9">
        <w:rPr>
          <w:rFonts w:ascii="Times New Roman" w:hAnsi="Times New Roman" w:cs="Times New Roman"/>
          <w:sz w:val="28"/>
          <w:szCs w:val="28"/>
          <w:vertAlign w:val="subscript"/>
        </w:rPr>
        <w:t>уз</w:t>
      </w:r>
      <w:proofErr w:type="spellEnd"/>
      <w:r w:rsidRPr="007A19A9">
        <w:rPr>
          <w:rFonts w:ascii="Times New Roman" w:hAnsi="Times New Roman" w:cs="Times New Roman"/>
          <w:sz w:val="28"/>
          <w:szCs w:val="28"/>
        </w:rPr>
        <w:t xml:space="preserve"> - степень соответствия запланированному уровню расходов из всех источников.</w:t>
      </w:r>
    </w:p>
    <w:tbl>
      <w:tblPr>
        <w:tblStyle w:val="a5"/>
        <w:tblW w:w="5000" w:type="pct"/>
        <w:tblLook w:val="04A0"/>
      </w:tblPr>
      <w:tblGrid>
        <w:gridCol w:w="2276"/>
        <w:gridCol w:w="2458"/>
        <w:gridCol w:w="2276"/>
        <w:gridCol w:w="2277"/>
      </w:tblGrid>
      <w:tr w:rsidR="005B3861" w:rsidRPr="007A19A9" w:rsidTr="005B3861">
        <w:tc>
          <w:tcPr>
            <w:tcW w:w="1250" w:type="pct"/>
          </w:tcPr>
          <w:p w:rsidR="005B3861" w:rsidRPr="007A19A9" w:rsidRDefault="005B3861" w:rsidP="007A19A9">
            <w:pPr>
              <w:pStyle w:val="ConsPlusNormal"/>
              <w:spacing w:line="276" w:lineRule="auto"/>
              <w:ind w:firstLine="0"/>
              <w:jc w:val="both"/>
              <w:rPr>
                <w:rFonts w:ascii="Times New Roman" w:hAnsi="Times New Roman" w:cs="Times New Roman"/>
                <w:sz w:val="28"/>
                <w:szCs w:val="28"/>
              </w:rPr>
            </w:pPr>
            <w:r w:rsidRPr="007A19A9">
              <w:rPr>
                <w:rFonts w:ascii="Times New Roman" w:hAnsi="Times New Roman" w:cs="Times New Roman"/>
                <w:sz w:val="28"/>
                <w:szCs w:val="28"/>
              </w:rPr>
              <w:t>Наименование подпрограмм</w:t>
            </w:r>
          </w:p>
        </w:tc>
        <w:tc>
          <w:tcPr>
            <w:tcW w:w="1250" w:type="pct"/>
          </w:tcPr>
          <w:p w:rsidR="005B3861" w:rsidRPr="007A19A9" w:rsidRDefault="005B3861" w:rsidP="007A19A9">
            <w:pPr>
              <w:pStyle w:val="ConsPlusNormal"/>
              <w:spacing w:line="276" w:lineRule="auto"/>
              <w:ind w:firstLine="540"/>
              <w:jc w:val="both"/>
              <w:rPr>
                <w:rFonts w:ascii="Times New Roman" w:hAnsi="Times New Roman" w:cs="Times New Roman"/>
                <w:sz w:val="28"/>
                <w:szCs w:val="28"/>
              </w:rPr>
            </w:pPr>
          </w:p>
          <w:p w:rsidR="005B3861" w:rsidRPr="007A19A9" w:rsidRDefault="005B3861" w:rsidP="007A19A9">
            <w:pPr>
              <w:pStyle w:val="ConsPlusNormal"/>
              <w:spacing w:line="276" w:lineRule="auto"/>
              <w:ind w:firstLine="0"/>
              <w:jc w:val="both"/>
              <w:rPr>
                <w:rFonts w:ascii="Times New Roman" w:hAnsi="Times New Roman" w:cs="Times New Roman"/>
                <w:sz w:val="28"/>
                <w:szCs w:val="28"/>
              </w:rPr>
            </w:pPr>
            <w:proofErr w:type="spellStart"/>
            <w:r w:rsidRPr="007A19A9">
              <w:rPr>
                <w:rFonts w:ascii="Times New Roman" w:hAnsi="Times New Roman" w:cs="Times New Roman"/>
                <w:sz w:val="28"/>
                <w:szCs w:val="28"/>
              </w:rPr>
              <w:t>ССуз</w:t>
            </w:r>
            <w:proofErr w:type="spellEnd"/>
            <w:r w:rsidRPr="007A19A9">
              <w:rPr>
                <w:rFonts w:ascii="Times New Roman" w:hAnsi="Times New Roman" w:cs="Times New Roman"/>
                <w:sz w:val="28"/>
                <w:szCs w:val="28"/>
              </w:rPr>
              <w:t xml:space="preserve"> - степень соответствия запланированному уровню расходов из средств  бюджета.</w:t>
            </w:r>
          </w:p>
        </w:tc>
        <w:tc>
          <w:tcPr>
            <w:tcW w:w="1250" w:type="pct"/>
          </w:tcPr>
          <w:p w:rsidR="005B3861" w:rsidRPr="007A19A9" w:rsidRDefault="005B3861" w:rsidP="007A19A9">
            <w:pPr>
              <w:pStyle w:val="ConsPlusNormal"/>
              <w:spacing w:line="276" w:lineRule="auto"/>
              <w:ind w:firstLine="0"/>
              <w:jc w:val="both"/>
              <w:rPr>
                <w:rFonts w:ascii="Times New Roman" w:hAnsi="Times New Roman" w:cs="Times New Roman"/>
                <w:sz w:val="28"/>
                <w:szCs w:val="28"/>
              </w:rPr>
            </w:pPr>
            <w:proofErr w:type="spellStart"/>
            <w:r w:rsidRPr="007A19A9">
              <w:rPr>
                <w:rFonts w:ascii="Times New Roman" w:hAnsi="Times New Roman" w:cs="Times New Roman"/>
                <w:sz w:val="28"/>
                <w:szCs w:val="28"/>
              </w:rPr>
              <w:t>СРм</w:t>
            </w:r>
            <w:proofErr w:type="spellEnd"/>
            <w:r w:rsidRPr="007A19A9">
              <w:rPr>
                <w:rFonts w:ascii="Times New Roman" w:hAnsi="Times New Roman" w:cs="Times New Roman"/>
                <w:sz w:val="28"/>
                <w:szCs w:val="28"/>
              </w:rPr>
              <w:t xml:space="preserve"> - степень реализации мероприятий, полностью или частично финансируемых из средств бюджета;</w:t>
            </w:r>
          </w:p>
        </w:tc>
        <w:tc>
          <w:tcPr>
            <w:tcW w:w="1250" w:type="pct"/>
          </w:tcPr>
          <w:p w:rsidR="005B3861" w:rsidRPr="007A19A9" w:rsidRDefault="005B3861" w:rsidP="007A19A9">
            <w:pPr>
              <w:pStyle w:val="ConsPlusNormal"/>
              <w:spacing w:line="276" w:lineRule="auto"/>
              <w:ind w:firstLine="540"/>
              <w:jc w:val="both"/>
              <w:rPr>
                <w:rFonts w:ascii="Times New Roman" w:hAnsi="Times New Roman" w:cs="Times New Roman"/>
                <w:sz w:val="28"/>
                <w:szCs w:val="28"/>
              </w:rPr>
            </w:pPr>
            <w:proofErr w:type="spellStart"/>
            <w:r w:rsidRPr="007A19A9">
              <w:rPr>
                <w:rFonts w:ascii="Times New Roman" w:hAnsi="Times New Roman" w:cs="Times New Roman"/>
                <w:sz w:val="28"/>
                <w:szCs w:val="28"/>
              </w:rPr>
              <w:t>Э</w:t>
            </w:r>
            <w:r w:rsidRPr="007A19A9">
              <w:rPr>
                <w:rFonts w:ascii="Times New Roman" w:hAnsi="Times New Roman" w:cs="Times New Roman"/>
                <w:sz w:val="28"/>
                <w:szCs w:val="28"/>
                <w:vertAlign w:val="subscript"/>
              </w:rPr>
              <w:t>ис</w:t>
            </w:r>
            <w:proofErr w:type="spellEnd"/>
            <w:r w:rsidRPr="007A19A9">
              <w:rPr>
                <w:rFonts w:ascii="Times New Roman" w:hAnsi="Times New Roman" w:cs="Times New Roman"/>
                <w:sz w:val="28"/>
                <w:szCs w:val="28"/>
              </w:rPr>
              <w:t xml:space="preserve"> - эффективность использования средств бюджета;</w:t>
            </w:r>
          </w:p>
          <w:p w:rsidR="005B3861" w:rsidRPr="007A19A9" w:rsidRDefault="005B3861" w:rsidP="007A19A9">
            <w:pPr>
              <w:pStyle w:val="ConsPlusNormal"/>
              <w:spacing w:line="276" w:lineRule="auto"/>
              <w:ind w:firstLine="0"/>
              <w:jc w:val="both"/>
              <w:rPr>
                <w:rFonts w:ascii="Times New Roman" w:hAnsi="Times New Roman" w:cs="Times New Roman"/>
                <w:sz w:val="28"/>
                <w:szCs w:val="28"/>
              </w:rPr>
            </w:pPr>
          </w:p>
        </w:tc>
      </w:tr>
      <w:tr w:rsidR="005B3861" w:rsidRPr="007A19A9" w:rsidTr="005B3861">
        <w:tc>
          <w:tcPr>
            <w:tcW w:w="1250" w:type="pct"/>
          </w:tcPr>
          <w:p w:rsidR="005B3861" w:rsidRPr="007A19A9" w:rsidRDefault="005B3861" w:rsidP="007A19A9">
            <w:pPr>
              <w:pStyle w:val="ConsPlusNormal"/>
              <w:spacing w:line="276" w:lineRule="auto"/>
              <w:ind w:firstLine="0"/>
              <w:jc w:val="center"/>
              <w:rPr>
                <w:rFonts w:ascii="Times New Roman" w:hAnsi="Times New Roman" w:cs="Times New Roman"/>
                <w:sz w:val="28"/>
                <w:szCs w:val="28"/>
              </w:rPr>
            </w:pPr>
            <w:r w:rsidRPr="007A19A9">
              <w:rPr>
                <w:rFonts w:ascii="Times New Roman" w:hAnsi="Times New Roman" w:cs="Times New Roman"/>
                <w:iCs/>
                <w:sz w:val="28"/>
                <w:szCs w:val="28"/>
              </w:rPr>
              <w:t>Подпрограмма 1 «Повышение эффективности реализации молодежной политики в Пристенском районе Курской области»</w:t>
            </w:r>
          </w:p>
        </w:tc>
        <w:tc>
          <w:tcPr>
            <w:tcW w:w="1250" w:type="pct"/>
          </w:tcPr>
          <w:p w:rsidR="005B3861" w:rsidRPr="007A19A9" w:rsidRDefault="005B3861" w:rsidP="007A19A9">
            <w:pPr>
              <w:pStyle w:val="ConsPlusNormal"/>
              <w:spacing w:line="276" w:lineRule="auto"/>
              <w:ind w:firstLine="0"/>
              <w:jc w:val="center"/>
              <w:rPr>
                <w:rFonts w:ascii="Times New Roman" w:hAnsi="Times New Roman" w:cs="Times New Roman"/>
                <w:sz w:val="28"/>
                <w:szCs w:val="28"/>
              </w:rPr>
            </w:pPr>
            <w:r w:rsidRPr="007A19A9">
              <w:rPr>
                <w:rFonts w:ascii="Times New Roman" w:hAnsi="Times New Roman" w:cs="Times New Roman"/>
                <w:sz w:val="28"/>
                <w:szCs w:val="28"/>
              </w:rPr>
              <w:t>1,0</w:t>
            </w:r>
          </w:p>
        </w:tc>
        <w:tc>
          <w:tcPr>
            <w:tcW w:w="1250" w:type="pct"/>
          </w:tcPr>
          <w:p w:rsidR="005B3861" w:rsidRPr="007A19A9" w:rsidRDefault="005B3861" w:rsidP="007A19A9">
            <w:pPr>
              <w:pStyle w:val="ConsPlusNormal"/>
              <w:spacing w:line="276" w:lineRule="auto"/>
              <w:ind w:firstLine="0"/>
              <w:jc w:val="center"/>
              <w:rPr>
                <w:rFonts w:ascii="Times New Roman" w:hAnsi="Times New Roman" w:cs="Times New Roman"/>
                <w:sz w:val="28"/>
                <w:szCs w:val="28"/>
              </w:rPr>
            </w:pPr>
            <w:r w:rsidRPr="007A19A9">
              <w:rPr>
                <w:rFonts w:ascii="Times New Roman" w:hAnsi="Times New Roman" w:cs="Times New Roman"/>
                <w:sz w:val="28"/>
                <w:szCs w:val="28"/>
              </w:rPr>
              <w:t>1,0</w:t>
            </w:r>
          </w:p>
        </w:tc>
        <w:tc>
          <w:tcPr>
            <w:tcW w:w="1250" w:type="pct"/>
          </w:tcPr>
          <w:p w:rsidR="005B3861" w:rsidRPr="007A19A9" w:rsidRDefault="005B3861" w:rsidP="007A19A9">
            <w:pPr>
              <w:pStyle w:val="ConsPlusNormal"/>
              <w:spacing w:line="276" w:lineRule="auto"/>
              <w:ind w:firstLine="0"/>
              <w:jc w:val="center"/>
              <w:rPr>
                <w:rFonts w:ascii="Times New Roman" w:hAnsi="Times New Roman" w:cs="Times New Roman"/>
                <w:sz w:val="28"/>
                <w:szCs w:val="28"/>
              </w:rPr>
            </w:pPr>
            <w:r w:rsidRPr="007A19A9">
              <w:rPr>
                <w:rFonts w:ascii="Times New Roman" w:hAnsi="Times New Roman" w:cs="Times New Roman"/>
                <w:sz w:val="28"/>
                <w:szCs w:val="28"/>
              </w:rPr>
              <w:t>1,0</w:t>
            </w:r>
          </w:p>
        </w:tc>
      </w:tr>
      <w:tr w:rsidR="005B3861" w:rsidRPr="007A19A9" w:rsidTr="005B3861">
        <w:tc>
          <w:tcPr>
            <w:tcW w:w="1250" w:type="pct"/>
          </w:tcPr>
          <w:p w:rsidR="005B3861" w:rsidRPr="007A19A9" w:rsidRDefault="005B3861" w:rsidP="007A19A9">
            <w:pPr>
              <w:pStyle w:val="ConsPlusNormal"/>
              <w:spacing w:line="276" w:lineRule="auto"/>
              <w:ind w:firstLine="0"/>
              <w:jc w:val="center"/>
              <w:rPr>
                <w:rFonts w:ascii="Times New Roman" w:hAnsi="Times New Roman" w:cs="Times New Roman"/>
                <w:sz w:val="28"/>
                <w:szCs w:val="28"/>
              </w:rPr>
            </w:pPr>
            <w:r w:rsidRPr="007A19A9">
              <w:rPr>
                <w:rFonts w:ascii="Times New Roman" w:hAnsi="Times New Roman" w:cs="Times New Roman"/>
                <w:iCs/>
                <w:sz w:val="28"/>
                <w:szCs w:val="28"/>
              </w:rPr>
              <w:t xml:space="preserve">Подпрограмма </w:t>
            </w:r>
            <w:r w:rsidR="00006C38" w:rsidRPr="007A19A9">
              <w:rPr>
                <w:rFonts w:ascii="Times New Roman" w:hAnsi="Times New Roman" w:cs="Times New Roman"/>
                <w:iCs/>
                <w:sz w:val="28"/>
                <w:szCs w:val="28"/>
              </w:rPr>
              <w:t>2</w:t>
            </w:r>
            <w:r w:rsidRPr="007A19A9">
              <w:rPr>
                <w:rFonts w:ascii="Times New Roman" w:hAnsi="Times New Roman" w:cs="Times New Roman"/>
                <w:iCs/>
                <w:sz w:val="28"/>
                <w:szCs w:val="28"/>
              </w:rPr>
              <w:t xml:space="preserve"> «Оздоровление и отдых детей Пристенского района Курской области»</w:t>
            </w:r>
          </w:p>
        </w:tc>
        <w:tc>
          <w:tcPr>
            <w:tcW w:w="1250" w:type="pct"/>
          </w:tcPr>
          <w:p w:rsidR="005B3861" w:rsidRPr="007A19A9" w:rsidRDefault="005B3861" w:rsidP="007A19A9">
            <w:pPr>
              <w:pStyle w:val="ConsPlusNormal"/>
              <w:spacing w:line="276" w:lineRule="auto"/>
              <w:ind w:firstLine="0"/>
              <w:jc w:val="center"/>
              <w:rPr>
                <w:rFonts w:ascii="Times New Roman" w:hAnsi="Times New Roman" w:cs="Times New Roman"/>
                <w:sz w:val="28"/>
                <w:szCs w:val="28"/>
              </w:rPr>
            </w:pPr>
            <w:r w:rsidRPr="007A19A9">
              <w:rPr>
                <w:rFonts w:ascii="Times New Roman" w:hAnsi="Times New Roman" w:cs="Times New Roman"/>
                <w:sz w:val="28"/>
                <w:szCs w:val="28"/>
              </w:rPr>
              <w:t>1,0</w:t>
            </w:r>
          </w:p>
        </w:tc>
        <w:tc>
          <w:tcPr>
            <w:tcW w:w="1250" w:type="pct"/>
          </w:tcPr>
          <w:p w:rsidR="005B3861" w:rsidRPr="007A19A9" w:rsidRDefault="005B3861" w:rsidP="007A19A9">
            <w:pPr>
              <w:pStyle w:val="ConsPlusNormal"/>
              <w:spacing w:line="276" w:lineRule="auto"/>
              <w:ind w:firstLine="0"/>
              <w:jc w:val="center"/>
              <w:rPr>
                <w:rFonts w:ascii="Times New Roman" w:hAnsi="Times New Roman" w:cs="Times New Roman"/>
                <w:sz w:val="28"/>
                <w:szCs w:val="28"/>
              </w:rPr>
            </w:pPr>
            <w:r w:rsidRPr="007A19A9">
              <w:rPr>
                <w:rFonts w:ascii="Times New Roman" w:hAnsi="Times New Roman" w:cs="Times New Roman"/>
                <w:sz w:val="28"/>
                <w:szCs w:val="28"/>
              </w:rPr>
              <w:t>1,0</w:t>
            </w:r>
          </w:p>
        </w:tc>
        <w:tc>
          <w:tcPr>
            <w:tcW w:w="1250" w:type="pct"/>
          </w:tcPr>
          <w:p w:rsidR="005B3861" w:rsidRPr="007A19A9" w:rsidRDefault="005B3861" w:rsidP="007A19A9">
            <w:pPr>
              <w:pStyle w:val="ConsPlusNormal"/>
              <w:spacing w:line="276" w:lineRule="auto"/>
              <w:ind w:firstLine="0"/>
              <w:jc w:val="center"/>
              <w:rPr>
                <w:rFonts w:ascii="Times New Roman" w:hAnsi="Times New Roman" w:cs="Times New Roman"/>
                <w:sz w:val="28"/>
                <w:szCs w:val="28"/>
              </w:rPr>
            </w:pPr>
            <w:r w:rsidRPr="007A19A9">
              <w:rPr>
                <w:rFonts w:ascii="Times New Roman" w:hAnsi="Times New Roman" w:cs="Times New Roman"/>
                <w:sz w:val="28"/>
                <w:szCs w:val="28"/>
              </w:rPr>
              <w:t>1,0</w:t>
            </w:r>
          </w:p>
        </w:tc>
      </w:tr>
    </w:tbl>
    <w:p w:rsidR="005B3861" w:rsidRPr="007A19A9" w:rsidRDefault="005B3861" w:rsidP="007A19A9">
      <w:pPr>
        <w:pStyle w:val="ConsPlusNormal"/>
        <w:spacing w:line="276" w:lineRule="auto"/>
        <w:ind w:firstLine="540"/>
        <w:jc w:val="both"/>
        <w:rPr>
          <w:rFonts w:ascii="Times New Roman" w:hAnsi="Times New Roman" w:cs="Times New Roman"/>
          <w:sz w:val="28"/>
          <w:szCs w:val="28"/>
        </w:rPr>
      </w:pPr>
    </w:p>
    <w:p w:rsidR="00B8721E" w:rsidRPr="007A19A9" w:rsidRDefault="00B8721E" w:rsidP="007A19A9">
      <w:pPr>
        <w:pStyle w:val="ConsPlusNormal"/>
        <w:spacing w:line="276" w:lineRule="auto"/>
        <w:jc w:val="both"/>
        <w:rPr>
          <w:rFonts w:ascii="Times New Roman" w:hAnsi="Times New Roman" w:cs="Times New Roman"/>
          <w:sz w:val="28"/>
          <w:szCs w:val="28"/>
        </w:rPr>
      </w:pPr>
    </w:p>
    <w:p w:rsidR="00B8721E" w:rsidRPr="007A19A9" w:rsidRDefault="00B8721E" w:rsidP="007A19A9">
      <w:pPr>
        <w:pStyle w:val="ConsPlusNormal"/>
        <w:spacing w:line="276" w:lineRule="auto"/>
        <w:ind w:firstLine="540"/>
        <w:jc w:val="both"/>
        <w:rPr>
          <w:rFonts w:ascii="Times New Roman" w:hAnsi="Times New Roman" w:cs="Times New Roman"/>
          <w:sz w:val="28"/>
          <w:szCs w:val="28"/>
        </w:rPr>
      </w:pPr>
      <w:r w:rsidRPr="007A19A9">
        <w:rPr>
          <w:rFonts w:ascii="Times New Roman" w:hAnsi="Times New Roman" w:cs="Times New Roman"/>
          <w:sz w:val="28"/>
          <w:szCs w:val="28"/>
        </w:rPr>
        <w:t>Степень реализации подпрограммы рассчитывается по формуле:</w:t>
      </w:r>
    </w:p>
    <w:p w:rsidR="00B8721E" w:rsidRPr="007A19A9" w:rsidRDefault="00B8721E" w:rsidP="007A19A9">
      <w:pPr>
        <w:pStyle w:val="ConsPlusNormal"/>
        <w:spacing w:line="276" w:lineRule="auto"/>
        <w:jc w:val="center"/>
        <w:rPr>
          <w:rFonts w:ascii="Times New Roman" w:hAnsi="Times New Roman" w:cs="Times New Roman"/>
          <w:sz w:val="28"/>
          <w:szCs w:val="28"/>
        </w:rPr>
      </w:pPr>
      <w:r w:rsidRPr="007A19A9">
        <w:rPr>
          <w:rFonts w:ascii="Times New Roman" w:hAnsi="Times New Roman" w:cs="Times New Roman"/>
          <w:noProof/>
          <w:position w:val="-22"/>
          <w:sz w:val="28"/>
          <w:szCs w:val="28"/>
        </w:rPr>
        <w:drawing>
          <wp:inline distT="0" distB="0" distL="0" distR="0">
            <wp:extent cx="1501140" cy="431165"/>
            <wp:effectExtent l="0" t="0" r="0" b="0"/>
            <wp:docPr id="13" name="Рисунок 13" descr="base_23969_6860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69_68601_32768"/>
                    <pic:cNvPicPr preferRelativeResize="0">
                      <a:picLocks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1140" cy="431165"/>
                    </a:xfrm>
                    <a:prstGeom prst="rect">
                      <a:avLst/>
                    </a:prstGeom>
                    <a:noFill/>
                    <a:ln>
                      <a:noFill/>
                    </a:ln>
                  </pic:spPr>
                </pic:pic>
              </a:graphicData>
            </a:graphic>
          </wp:inline>
        </w:drawing>
      </w:r>
    </w:p>
    <w:p w:rsidR="00B8721E" w:rsidRPr="007A19A9" w:rsidRDefault="00B8721E" w:rsidP="007A19A9">
      <w:pPr>
        <w:pStyle w:val="ConsPlusNormal"/>
        <w:spacing w:line="276" w:lineRule="auto"/>
        <w:ind w:firstLine="540"/>
        <w:jc w:val="both"/>
        <w:rPr>
          <w:rFonts w:ascii="Times New Roman" w:hAnsi="Times New Roman" w:cs="Times New Roman"/>
          <w:sz w:val="28"/>
          <w:szCs w:val="28"/>
        </w:rPr>
      </w:pPr>
      <w:r w:rsidRPr="007A19A9">
        <w:rPr>
          <w:rFonts w:ascii="Times New Roman" w:hAnsi="Times New Roman" w:cs="Times New Roman"/>
          <w:sz w:val="28"/>
          <w:szCs w:val="28"/>
        </w:rPr>
        <w:t>где:</w:t>
      </w:r>
    </w:p>
    <w:p w:rsidR="00B8721E" w:rsidRPr="007A19A9" w:rsidRDefault="00B8721E" w:rsidP="007A19A9">
      <w:pPr>
        <w:pStyle w:val="ConsPlusNormal"/>
        <w:spacing w:line="276" w:lineRule="auto"/>
        <w:ind w:firstLine="540"/>
        <w:jc w:val="both"/>
        <w:rPr>
          <w:rFonts w:ascii="Times New Roman" w:hAnsi="Times New Roman" w:cs="Times New Roman"/>
          <w:sz w:val="28"/>
          <w:szCs w:val="28"/>
        </w:rPr>
      </w:pPr>
      <w:proofErr w:type="spellStart"/>
      <w:r w:rsidRPr="007A19A9">
        <w:rPr>
          <w:rFonts w:ascii="Times New Roman" w:hAnsi="Times New Roman" w:cs="Times New Roman"/>
          <w:sz w:val="28"/>
          <w:szCs w:val="28"/>
        </w:rPr>
        <w:lastRenderedPageBreak/>
        <w:t>СР</w:t>
      </w:r>
      <w:r w:rsidRPr="007A19A9">
        <w:rPr>
          <w:rFonts w:ascii="Times New Roman" w:hAnsi="Times New Roman" w:cs="Times New Roman"/>
          <w:sz w:val="28"/>
          <w:szCs w:val="28"/>
          <w:vertAlign w:val="subscript"/>
        </w:rPr>
        <w:t>п</w:t>
      </w:r>
      <w:proofErr w:type="spellEnd"/>
      <w:r w:rsidRPr="007A19A9">
        <w:rPr>
          <w:rFonts w:ascii="Times New Roman" w:hAnsi="Times New Roman" w:cs="Times New Roman"/>
          <w:sz w:val="28"/>
          <w:szCs w:val="28"/>
          <w:vertAlign w:val="subscript"/>
        </w:rPr>
        <w:t>/</w:t>
      </w:r>
      <w:proofErr w:type="spellStart"/>
      <w:r w:rsidRPr="007A19A9">
        <w:rPr>
          <w:rFonts w:ascii="Times New Roman" w:hAnsi="Times New Roman" w:cs="Times New Roman"/>
          <w:sz w:val="28"/>
          <w:szCs w:val="28"/>
          <w:vertAlign w:val="subscript"/>
        </w:rPr>
        <w:t>п</w:t>
      </w:r>
      <w:proofErr w:type="spellEnd"/>
      <w:r w:rsidRPr="007A19A9">
        <w:rPr>
          <w:rFonts w:ascii="Times New Roman" w:hAnsi="Times New Roman" w:cs="Times New Roman"/>
          <w:sz w:val="28"/>
          <w:szCs w:val="28"/>
        </w:rPr>
        <w:t xml:space="preserve"> - степень реализации подпрограммы;</w:t>
      </w:r>
    </w:p>
    <w:p w:rsidR="00B8721E" w:rsidRPr="007A19A9" w:rsidRDefault="00B8721E" w:rsidP="007A19A9">
      <w:pPr>
        <w:pStyle w:val="ConsPlusNormal"/>
        <w:spacing w:line="276" w:lineRule="auto"/>
        <w:ind w:firstLine="540"/>
        <w:jc w:val="both"/>
        <w:rPr>
          <w:rFonts w:ascii="Times New Roman" w:hAnsi="Times New Roman" w:cs="Times New Roman"/>
          <w:sz w:val="28"/>
          <w:szCs w:val="28"/>
        </w:rPr>
      </w:pPr>
      <w:proofErr w:type="spellStart"/>
      <w:r w:rsidRPr="007A19A9">
        <w:rPr>
          <w:rFonts w:ascii="Times New Roman" w:hAnsi="Times New Roman" w:cs="Times New Roman"/>
          <w:sz w:val="28"/>
          <w:szCs w:val="28"/>
        </w:rPr>
        <w:t>СД</w:t>
      </w:r>
      <w:r w:rsidRPr="007A19A9">
        <w:rPr>
          <w:rFonts w:ascii="Times New Roman" w:hAnsi="Times New Roman" w:cs="Times New Roman"/>
          <w:sz w:val="28"/>
          <w:szCs w:val="28"/>
          <w:vertAlign w:val="subscript"/>
        </w:rPr>
        <w:t>п</w:t>
      </w:r>
      <w:proofErr w:type="spellEnd"/>
      <w:r w:rsidRPr="007A19A9">
        <w:rPr>
          <w:rFonts w:ascii="Times New Roman" w:hAnsi="Times New Roman" w:cs="Times New Roman"/>
          <w:sz w:val="28"/>
          <w:szCs w:val="28"/>
          <w:vertAlign w:val="subscript"/>
        </w:rPr>
        <w:t>/</w:t>
      </w:r>
      <w:proofErr w:type="spellStart"/>
      <w:r w:rsidRPr="007A19A9">
        <w:rPr>
          <w:rFonts w:ascii="Times New Roman" w:hAnsi="Times New Roman" w:cs="Times New Roman"/>
          <w:sz w:val="28"/>
          <w:szCs w:val="28"/>
          <w:vertAlign w:val="subscript"/>
        </w:rPr>
        <w:t>ппз</w:t>
      </w:r>
      <w:proofErr w:type="spellEnd"/>
      <w:r w:rsidRPr="007A19A9">
        <w:rPr>
          <w:rFonts w:ascii="Times New Roman" w:hAnsi="Times New Roman" w:cs="Times New Roman"/>
          <w:sz w:val="28"/>
          <w:szCs w:val="28"/>
        </w:rPr>
        <w:t xml:space="preserve"> - степень достижения планового значения показателя (индикатора), характеризующего цели и задачи подпрограммы;</w:t>
      </w:r>
    </w:p>
    <w:p w:rsidR="00B8721E" w:rsidRPr="007A19A9" w:rsidRDefault="00B8721E" w:rsidP="007A19A9">
      <w:pPr>
        <w:pStyle w:val="ConsPlusNormal"/>
        <w:spacing w:line="276" w:lineRule="auto"/>
        <w:ind w:firstLine="540"/>
        <w:jc w:val="both"/>
        <w:rPr>
          <w:rFonts w:ascii="Times New Roman" w:hAnsi="Times New Roman" w:cs="Times New Roman"/>
          <w:sz w:val="28"/>
          <w:szCs w:val="28"/>
        </w:rPr>
      </w:pPr>
      <w:r w:rsidRPr="007A19A9">
        <w:rPr>
          <w:rFonts w:ascii="Times New Roman" w:hAnsi="Times New Roman" w:cs="Times New Roman"/>
          <w:sz w:val="28"/>
          <w:szCs w:val="28"/>
        </w:rPr>
        <w:t>N - число показателей (индикаторов), характеризующих цели и задачи подпрограммы.</w:t>
      </w:r>
    </w:p>
    <w:p w:rsidR="00B8721E" w:rsidRPr="007A19A9" w:rsidRDefault="00B8721E" w:rsidP="007A19A9">
      <w:pPr>
        <w:pStyle w:val="ConsPlusNormal"/>
        <w:spacing w:line="276" w:lineRule="auto"/>
        <w:ind w:firstLine="540"/>
        <w:jc w:val="both"/>
        <w:rPr>
          <w:rFonts w:ascii="Times New Roman" w:hAnsi="Times New Roman" w:cs="Times New Roman"/>
          <w:sz w:val="28"/>
          <w:szCs w:val="28"/>
        </w:rPr>
      </w:pPr>
      <w:r w:rsidRPr="007A19A9">
        <w:rPr>
          <w:rFonts w:ascii="Times New Roman" w:hAnsi="Times New Roman" w:cs="Times New Roman"/>
          <w:sz w:val="28"/>
          <w:szCs w:val="28"/>
        </w:rPr>
        <w:t xml:space="preserve">При использовании данной формулы в случаях, если </w:t>
      </w:r>
      <w:proofErr w:type="spellStart"/>
      <w:r w:rsidRPr="007A19A9">
        <w:rPr>
          <w:rFonts w:ascii="Times New Roman" w:hAnsi="Times New Roman" w:cs="Times New Roman"/>
          <w:sz w:val="28"/>
          <w:szCs w:val="28"/>
        </w:rPr>
        <w:t>СД</w:t>
      </w:r>
      <w:r w:rsidRPr="007A19A9">
        <w:rPr>
          <w:rFonts w:ascii="Times New Roman" w:hAnsi="Times New Roman" w:cs="Times New Roman"/>
          <w:sz w:val="28"/>
          <w:szCs w:val="28"/>
          <w:vertAlign w:val="subscript"/>
        </w:rPr>
        <w:t>п</w:t>
      </w:r>
      <w:proofErr w:type="spellEnd"/>
      <w:r w:rsidRPr="007A19A9">
        <w:rPr>
          <w:rFonts w:ascii="Times New Roman" w:hAnsi="Times New Roman" w:cs="Times New Roman"/>
          <w:sz w:val="28"/>
          <w:szCs w:val="28"/>
          <w:vertAlign w:val="subscript"/>
        </w:rPr>
        <w:t>/</w:t>
      </w:r>
      <w:proofErr w:type="spellStart"/>
      <w:r w:rsidRPr="007A19A9">
        <w:rPr>
          <w:rFonts w:ascii="Times New Roman" w:hAnsi="Times New Roman" w:cs="Times New Roman"/>
          <w:sz w:val="28"/>
          <w:szCs w:val="28"/>
          <w:vertAlign w:val="subscript"/>
        </w:rPr>
        <w:t>ппз</w:t>
      </w:r>
      <w:proofErr w:type="spellEnd"/>
      <w:r w:rsidRPr="007A19A9">
        <w:rPr>
          <w:rFonts w:ascii="Times New Roman" w:hAnsi="Times New Roman" w:cs="Times New Roman"/>
          <w:sz w:val="28"/>
          <w:szCs w:val="28"/>
        </w:rPr>
        <w:t xml:space="preserve"> больше 1, значение </w:t>
      </w:r>
      <w:proofErr w:type="spellStart"/>
      <w:r w:rsidRPr="007A19A9">
        <w:rPr>
          <w:rFonts w:ascii="Times New Roman" w:hAnsi="Times New Roman" w:cs="Times New Roman"/>
          <w:sz w:val="28"/>
          <w:szCs w:val="28"/>
        </w:rPr>
        <w:t>СД</w:t>
      </w:r>
      <w:r w:rsidRPr="007A19A9">
        <w:rPr>
          <w:rFonts w:ascii="Times New Roman" w:hAnsi="Times New Roman" w:cs="Times New Roman"/>
          <w:sz w:val="28"/>
          <w:szCs w:val="28"/>
          <w:vertAlign w:val="subscript"/>
        </w:rPr>
        <w:t>п</w:t>
      </w:r>
      <w:proofErr w:type="spellEnd"/>
      <w:r w:rsidRPr="007A19A9">
        <w:rPr>
          <w:rFonts w:ascii="Times New Roman" w:hAnsi="Times New Roman" w:cs="Times New Roman"/>
          <w:sz w:val="28"/>
          <w:szCs w:val="28"/>
          <w:vertAlign w:val="subscript"/>
        </w:rPr>
        <w:t>/</w:t>
      </w:r>
      <w:proofErr w:type="spellStart"/>
      <w:r w:rsidRPr="007A19A9">
        <w:rPr>
          <w:rFonts w:ascii="Times New Roman" w:hAnsi="Times New Roman" w:cs="Times New Roman"/>
          <w:sz w:val="28"/>
          <w:szCs w:val="28"/>
          <w:vertAlign w:val="subscript"/>
        </w:rPr>
        <w:t>ппз</w:t>
      </w:r>
      <w:proofErr w:type="spellEnd"/>
      <w:r w:rsidRPr="007A19A9">
        <w:rPr>
          <w:rFonts w:ascii="Times New Roman" w:hAnsi="Times New Roman" w:cs="Times New Roman"/>
          <w:sz w:val="28"/>
          <w:szCs w:val="28"/>
        </w:rPr>
        <w:t xml:space="preserve"> принимается равным 1.</w:t>
      </w:r>
    </w:p>
    <w:p w:rsidR="00694580" w:rsidRPr="007A19A9" w:rsidRDefault="00694580" w:rsidP="007A19A9">
      <w:pPr>
        <w:pStyle w:val="ConsPlusNormal"/>
        <w:spacing w:line="276" w:lineRule="auto"/>
        <w:ind w:firstLine="540"/>
        <w:jc w:val="both"/>
        <w:rPr>
          <w:rFonts w:ascii="Times New Roman" w:hAnsi="Times New Roman" w:cs="Times New Roman"/>
          <w:sz w:val="28"/>
          <w:szCs w:val="28"/>
        </w:rPr>
      </w:pPr>
    </w:p>
    <w:tbl>
      <w:tblPr>
        <w:tblStyle w:val="a5"/>
        <w:tblW w:w="5000" w:type="pct"/>
        <w:tblLook w:val="04A0"/>
      </w:tblPr>
      <w:tblGrid>
        <w:gridCol w:w="2321"/>
        <w:gridCol w:w="2322"/>
        <w:gridCol w:w="2322"/>
        <w:gridCol w:w="2322"/>
      </w:tblGrid>
      <w:tr w:rsidR="00694580" w:rsidRPr="007A19A9" w:rsidTr="00893A1E">
        <w:tc>
          <w:tcPr>
            <w:tcW w:w="1250" w:type="pct"/>
          </w:tcPr>
          <w:p w:rsidR="00694580" w:rsidRPr="00693FD7" w:rsidRDefault="00694580" w:rsidP="007A19A9">
            <w:pPr>
              <w:pStyle w:val="ConsPlusNormal"/>
              <w:spacing w:line="276" w:lineRule="auto"/>
              <w:ind w:firstLine="0"/>
              <w:jc w:val="both"/>
              <w:rPr>
                <w:rFonts w:ascii="Times New Roman" w:hAnsi="Times New Roman" w:cs="Times New Roman"/>
                <w:sz w:val="24"/>
                <w:szCs w:val="24"/>
              </w:rPr>
            </w:pPr>
            <w:r w:rsidRPr="00693FD7">
              <w:rPr>
                <w:rFonts w:ascii="Times New Roman" w:hAnsi="Times New Roman" w:cs="Times New Roman"/>
                <w:sz w:val="24"/>
                <w:szCs w:val="24"/>
              </w:rPr>
              <w:t>Наименование подпрограмм</w:t>
            </w:r>
          </w:p>
        </w:tc>
        <w:tc>
          <w:tcPr>
            <w:tcW w:w="1250" w:type="pct"/>
          </w:tcPr>
          <w:p w:rsidR="00694580" w:rsidRPr="00693FD7" w:rsidRDefault="00694580" w:rsidP="007A19A9">
            <w:pPr>
              <w:pStyle w:val="ConsPlusNormal"/>
              <w:spacing w:line="276" w:lineRule="auto"/>
              <w:ind w:firstLine="540"/>
              <w:jc w:val="both"/>
              <w:rPr>
                <w:rFonts w:ascii="Times New Roman" w:hAnsi="Times New Roman" w:cs="Times New Roman"/>
                <w:sz w:val="24"/>
                <w:szCs w:val="24"/>
              </w:rPr>
            </w:pPr>
            <w:r w:rsidRPr="00693FD7">
              <w:rPr>
                <w:rFonts w:ascii="Times New Roman" w:hAnsi="Times New Roman" w:cs="Times New Roman"/>
                <w:sz w:val="24"/>
                <w:szCs w:val="24"/>
              </w:rPr>
              <w:t>Количество показателей (индикаторов), предусмотренных к выполнению в 20</w:t>
            </w:r>
            <w:r w:rsidR="00006C38" w:rsidRPr="00693FD7">
              <w:rPr>
                <w:rFonts w:ascii="Times New Roman" w:hAnsi="Times New Roman" w:cs="Times New Roman"/>
                <w:sz w:val="24"/>
                <w:szCs w:val="24"/>
              </w:rPr>
              <w:t>2</w:t>
            </w:r>
            <w:r w:rsidR="00C4422C" w:rsidRPr="00693FD7">
              <w:rPr>
                <w:rFonts w:ascii="Times New Roman" w:hAnsi="Times New Roman" w:cs="Times New Roman"/>
                <w:sz w:val="24"/>
                <w:szCs w:val="24"/>
              </w:rPr>
              <w:t>2</w:t>
            </w:r>
            <w:r w:rsidRPr="00693FD7">
              <w:rPr>
                <w:rFonts w:ascii="Times New Roman" w:hAnsi="Times New Roman" w:cs="Times New Roman"/>
                <w:sz w:val="24"/>
                <w:szCs w:val="24"/>
              </w:rPr>
              <w:t xml:space="preserve"> году, </w:t>
            </w:r>
            <w:r w:rsidRPr="00693FD7">
              <w:rPr>
                <w:rFonts w:ascii="Times New Roman" w:hAnsi="Times New Roman" w:cs="Times New Roman"/>
                <w:sz w:val="24"/>
                <w:szCs w:val="24"/>
                <w:lang w:val="en-US"/>
              </w:rPr>
              <w:t>N</w:t>
            </w:r>
          </w:p>
          <w:p w:rsidR="00694580" w:rsidRPr="00693FD7" w:rsidRDefault="00694580" w:rsidP="007A19A9">
            <w:pPr>
              <w:pStyle w:val="ConsPlusNormal"/>
              <w:spacing w:line="276" w:lineRule="auto"/>
              <w:ind w:firstLine="0"/>
              <w:jc w:val="both"/>
              <w:rPr>
                <w:rFonts w:ascii="Times New Roman" w:hAnsi="Times New Roman" w:cs="Times New Roman"/>
                <w:sz w:val="24"/>
                <w:szCs w:val="24"/>
              </w:rPr>
            </w:pPr>
          </w:p>
        </w:tc>
        <w:tc>
          <w:tcPr>
            <w:tcW w:w="1250" w:type="pct"/>
          </w:tcPr>
          <w:p w:rsidR="00694580" w:rsidRPr="00693FD7" w:rsidRDefault="00694580" w:rsidP="007A19A9">
            <w:pPr>
              <w:pStyle w:val="ConsPlusNormal"/>
              <w:spacing w:line="276" w:lineRule="auto"/>
              <w:ind w:firstLine="540"/>
              <w:jc w:val="both"/>
              <w:rPr>
                <w:rFonts w:ascii="Times New Roman" w:hAnsi="Times New Roman" w:cs="Times New Roman"/>
                <w:sz w:val="24"/>
                <w:szCs w:val="24"/>
              </w:rPr>
            </w:pPr>
            <w:r w:rsidRPr="00693FD7">
              <w:rPr>
                <w:rFonts w:ascii="Times New Roman" w:hAnsi="Times New Roman" w:cs="Times New Roman"/>
                <w:sz w:val="24"/>
                <w:szCs w:val="24"/>
              </w:rPr>
              <w:t xml:space="preserve">Количество показателей </w:t>
            </w:r>
            <w:r w:rsidR="00006C38" w:rsidRPr="00693FD7">
              <w:rPr>
                <w:rFonts w:ascii="Times New Roman" w:hAnsi="Times New Roman" w:cs="Times New Roman"/>
                <w:sz w:val="24"/>
                <w:szCs w:val="24"/>
              </w:rPr>
              <w:t>(индикаторов), выполненных в 202</w:t>
            </w:r>
            <w:r w:rsidR="00C4422C" w:rsidRPr="00693FD7">
              <w:rPr>
                <w:rFonts w:ascii="Times New Roman" w:hAnsi="Times New Roman" w:cs="Times New Roman"/>
                <w:sz w:val="24"/>
                <w:szCs w:val="24"/>
              </w:rPr>
              <w:t>2</w:t>
            </w:r>
            <w:r w:rsidR="001B6763" w:rsidRPr="00693FD7">
              <w:rPr>
                <w:rFonts w:ascii="Times New Roman" w:hAnsi="Times New Roman" w:cs="Times New Roman"/>
                <w:sz w:val="24"/>
                <w:szCs w:val="24"/>
              </w:rPr>
              <w:t xml:space="preserve"> </w:t>
            </w:r>
            <w:r w:rsidRPr="00693FD7">
              <w:rPr>
                <w:rFonts w:ascii="Times New Roman" w:hAnsi="Times New Roman" w:cs="Times New Roman"/>
                <w:sz w:val="24"/>
                <w:szCs w:val="24"/>
              </w:rPr>
              <w:t xml:space="preserve">году, </w:t>
            </w:r>
            <w:r w:rsidRPr="00693FD7">
              <w:rPr>
                <w:rFonts w:ascii="Times New Roman" w:hAnsi="Times New Roman" w:cs="Times New Roman"/>
                <w:sz w:val="24"/>
                <w:szCs w:val="24"/>
                <w:lang w:val="en-US"/>
              </w:rPr>
              <w:t>N</w:t>
            </w:r>
          </w:p>
          <w:p w:rsidR="00694580" w:rsidRPr="00693FD7" w:rsidRDefault="00694580" w:rsidP="007A19A9">
            <w:pPr>
              <w:pStyle w:val="ConsPlusNormal"/>
              <w:spacing w:line="276" w:lineRule="auto"/>
              <w:ind w:firstLine="0"/>
              <w:jc w:val="both"/>
              <w:rPr>
                <w:rFonts w:ascii="Times New Roman" w:hAnsi="Times New Roman" w:cs="Times New Roman"/>
                <w:sz w:val="24"/>
                <w:szCs w:val="24"/>
              </w:rPr>
            </w:pPr>
          </w:p>
        </w:tc>
        <w:tc>
          <w:tcPr>
            <w:tcW w:w="1250" w:type="pct"/>
          </w:tcPr>
          <w:p w:rsidR="00694580" w:rsidRPr="00693FD7" w:rsidRDefault="00694580" w:rsidP="007A19A9">
            <w:pPr>
              <w:pStyle w:val="ConsPlusNormal"/>
              <w:spacing w:line="276" w:lineRule="auto"/>
              <w:ind w:firstLine="540"/>
              <w:jc w:val="both"/>
              <w:rPr>
                <w:rFonts w:ascii="Times New Roman" w:hAnsi="Times New Roman" w:cs="Times New Roman"/>
                <w:sz w:val="24"/>
                <w:szCs w:val="24"/>
              </w:rPr>
            </w:pPr>
            <w:r w:rsidRPr="00693FD7">
              <w:rPr>
                <w:rFonts w:ascii="Times New Roman" w:hAnsi="Times New Roman" w:cs="Times New Roman"/>
                <w:sz w:val="24"/>
                <w:szCs w:val="24"/>
              </w:rPr>
              <w:t xml:space="preserve">Степень реализации подпрограммы, </w:t>
            </w:r>
            <w:proofErr w:type="spellStart"/>
            <w:r w:rsidRPr="00693FD7">
              <w:rPr>
                <w:rFonts w:ascii="Times New Roman" w:hAnsi="Times New Roman" w:cs="Times New Roman"/>
                <w:sz w:val="24"/>
                <w:szCs w:val="24"/>
              </w:rPr>
              <w:t>СРп</w:t>
            </w:r>
            <w:proofErr w:type="spellEnd"/>
            <w:r w:rsidRPr="00693FD7">
              <w:rPr>
                <w:rFonts w:ascii="Times New Roman" w:hAnsi="Times New Roman" w:cs="Times New Roman"/>
                <w:sz w:val="24"/>
                <w:szCs w:val="24"/>
              </w:rPr>
              <w:t>/</w:t>
            </w:r>
            <w:proofErr w:type="spellStart"/>
            <w:r w:rsidRPr="00693FD7">
              <w:rPr>
                <w:rFonts w:ascii="Times New Roman" w:hAnsi="Times New Roman" w:cs="Times New Roman"/>
                <w:sz w:val="24"/>
                <w:szCs w:val="24"/>
              </w:rPr>
              <w:t>п</w:t>
            </w:r>
            <w:proofErr w:type="spellEnd"/>
          </w:p>
        </w:tc>
      </w:tr>
      <w:tr w:rsidR="00694580" w:rsidRPr="007A19A9" w:rsidTr="00893A1E">
        <w:tc>
          <w:tcPr>
            <w:tcW w:w="1250" w:type="pct"/>
          </w:tcPr>
          <w:p w:rsidR="00694580" w:rsidRPr="00693FD7" w:rsidRDefault="00694580" w:rsidP="007A19A9">
            <w:pPr>
              <w:pStyle w:val="ConsPlusNormal"/>
              <w:spacing w:line="276" w:lineRule="auto"/>
              <w:ind w:firstLine="0"/>
              <w:jc w:val="center"/>
              <w:rPr>
                <w:rFonts w:ascii="Times New Roman" w:hAnsi="Times New Roman" w:cs="Times New Roman"/>
                <w:sz w:val="24"/>
                <w:szCs w:val="24"/>
              </w:rPr>
            </w:pPr>
            <w:r w:rsidRPr="00693FD7">
              <w:rPr>
                <w:rFonts w:ascii="Times New Roman" w:hAnsi="Times New Roman" w:cs="Times New Roman"/>
                <w:iCs/>
                <w:sz w:val="24"/>
                <w:szCs w:val="24"/>
              </w:rPr>
              <w:t>Подпрограмма 1 «Повышение эффективности реализации молодежной политики в Пристенском районе Курской области»</w:t>
            </w:r>
          </w:p>
        </w:tc>
        <w:tc>
          <w:tcPr>
            <w:tcW w:w="1250" w:type="pct"/>
          </w:tcPr>
          <w:p w:rsidR="00694580" w:rsidRPr="00693FD7" w:rsidRDefault="00694580" w:rsidP="007A19A9">
            <w:pPr>
              <w:pStyle w:val="ConsPlusNormal"/>
              <w:spacing w:line="276" w:lineRule="auto"/>
              <w:ind w:firstLine="0"/>
              <w:jc w:val="center"/>
              <w:rPr>
                <w:rFonts w:ascii="Times New Roman" w:hAnsi="Times New Roman" w:cs="Times New Roman"/>
                <w:sz w:val="24"/>
                <w:szCs w:val="24"/>
              </w:rPr>
            </w:pPr>
            <w:r w:rsidRPr="00693FD7">
              <w:rPr>
                <w:rFonts w:ascii="Times New Roman" w:hAnsi="Times New Roman" w:cs="Times New Roman"/>
                <w:sz w:val="24"/>
                <w:szCs w:val="24"/>
              </w:rPr>
              <w:t>3,0</w:t>
            </w:r>
          </w:p>
        </w:tc>
        <w:tc>
          <w:tcPr>
            <w:tcW w:w="1250" w:type="pct"/>
          </w:tcPr>
          <w:p w:rsidR="00694580" w:rsidRPr="00693FD7" w:rsidRDefault="00694580" w:rsidP="007A19A9">
            <w:pPr>
              <w:pStyle w:val="ConsPlusNormal"/>
              <w:spacing w:line="276" w:lineRule="auto"/>
              <w:ind w:firstLine="0"/>
              <w:jc w:val="center"/>
              <w:rPr>
                <w:rFonts w:ascii="Times New Roman" w:hAnsi="Times New Roman" w:cs="Times New Roman"/>
                <w:sz w:val="24"/>
                <w:szCs w:val="24"/>
              </w:rPr>
            </w:pPr>
            <w:r w:rsidRPr="00693FD7">
              <w:rPr>
                <w:rFonts w:ascii="Times New Roman" w:hAnsi="Times New Roman" w:cs="Times New Roman"/>
                <w:sz w:val="24"/>
                <w:szCs w:val="24"/>
              </w:rPr>
              <w:t>3,0</w:t>
            </w:r>
          </w:p>
        </w:tc>
        <w:tc>
          <w:tcPr>
            <w:tcW w:w="1250" w:type="pct"/>
          </w:tcPr>
          <w:p w:rsidR="00694580" w:rsidRPr="00693FD7" w:rsidRDefault="00694580" w:rsidP="007A19A9">
            <w:pPr>
              <w:pStyle w:val="ConsPlusNormal"/>
              <w:spacing w:line="276" w:lineRule="auto"/>
              <w:ind w:firstLine="0"/>
              <w:jc w:val="center"/>
              <w:rPr>
                <w:rFonts w:ascii="Times New Roman" w:hAnsi="Times New Roman" w:cs="Times New Roman"/>
                <w:sz w:val="24"/>
                <w:szCs w:val="24"/>
              </w:rPr>
            </w:pPr>
            <w:r w:rsidRPr="00693FD7">
              <w:rPr>
                <w:rFonts w:ascii="Times New Roman" w:hAnsi="Times New Roman" w:cs="Times New Roman"/>
                <w:sz w:val="24"/>
                <w:szCs w:val="24"/>
              </w:rPr>
              <w:t>1,0</w:t>
            </w:r>
          </w:p>
        </w:tc>
      </w:tr>
      <w:tr w:rsidR="00694580" w:rsidRPr="007A19A9" w:rsidTr="00893A1E">
        <w:tc>
          <w:tcPr>
            <w:tcW w:w="1250" w:type="pct"/>
          </w:tcPr>
          <w:p w:rsidR="00694580" w:rsidRPr="00693FD7" w:rsidRDefault="00694580" w:rsidP="007A19A9">
            <w:pPr>
              <w:pStyle w:val="ConsPlusNormal"/>
              <w:spacing w:line="276" w:lineRule="auto"/>
              <w:ind w:firstLine="0"/>
              <w:jc w:val="center"/>
              <w:rPr>
                <w:rFonts w:ascii="Times New Roman" w:hAnsi="Times New Roman" w:cs="Times New Roman"/>
                <w:sz w:val="24"/>
                <w:szCs w:val="24"/>
              </w:rPr>
            </w:pPr>
            <w:r w:rsidRPr="00693FD7">
              <w:rPr>
                <w:rFonts w:ascii="Times New Roman" w:hAnsi="Times New Roman" w:cs="Times New Roman"/>
                <w:iCs/>
                <w:sz w:val="24"/>
                <w:szCs w:val="24"/>
              </w:rPr>
              <w:t xml:space="preserve">Подпрограмма </w:t>
            </w:r>
            <w:r w:rsidR="00006C38" w:rsidRPr="00693FD7">
              <w:rPr>
                <w:rFonts w:ascii="Times New Roman" w:hAnsi="Times New Roman" w:cs="Times New Roman"/>
                <w:iCs/>
                <w:sz w:val="24"/>
                <w:szCs w:val="24"/>
              </w:rPr>
              <w:t>2</w:t>
            </w:r>
            <w:r w:rsidRPr="00693FD7">
              <w:rPr>
                <w:rFonts w:ascii="Times New Roman" w:hAnsi="Times New Roman" w:cs="Times New Roman"/>
                <w:iCs/>
                <w:sz w:val="24"/>
                <w:szCs w:val="24"/>
              </w:rPr>
              <w:t xml:space="preserve"> «Оздоровление и отдых детей Пристенского района Курской области»</w:t>
            </w:r>
          </w:p>
        </w:tc>
        <w:tc>
          <w:tcPr>
            <w:tcW w:w="1250" w:type="pct"/>
          </w:tcPr>
          <w:p w:rsidR="00694580" w:rsidRPr="00693FD7" w:rsidRDefault="00694580" w:rsidP="007A19A9">
            <w:pPr>
              <w:pStyle w:val="ConsPlusNormal"/>
              <w:spacing w:line="276" w:lineRule="auto"/>
              <w:ind w:firstLine="0"/>
              <w:jc w:val="center"/>
              <w:rPr>
                <w:rFonts w:ascii="Times New Roman" w:hAnsi="Times New Roman" w:cs="Times New Roman"/>
                <w:sz w:val="24"/>
                <w:szCs w:val="24"/>
              </w:rPr>
            </w:pPr>
            <w:r w:rsidRPr="00693FD7">
              <w:rPr>
                <w:rFonts w:ascii="Times New Roman" w:hAnsi="Times New Roman" w:cs="Times New Roman"/>
                <w:sz w:val="24"/>
                <w:szCs w:val="24"/>
              </w:rPr>
              <w:t>3,0</w:t>
            </w:r>
          </w:p>
        </w:tc>
        <w:tc>
          <w:tcPr>
            <w:tcW w:w="1250" w:type="pct"/>
          </w:tcPr>
          <w:p w:rsidR="00694580" w:rsidRPr="00693FD7" w:rsidRDefault="00694580" w:rsidP="007A19A9">
            <w:pPr>
              <w:pStyle w:val="ConsPlusNormal"/>
              <w:spacing w:line="276" w:lineRule="auto"/>
              <w:ind w:firstLine="0"/>
              <w:jc w:val="center"/>
              <w:rPr>
                <w:rFonts w:ascii="Times New Roman" w:hAnsi="Times New Roman" w:cs="Times New Roman"/>
                <w:sz w:val="24"/>
                <w:szCs w:val="24"/>
              </w:rPr>
            </w:pPr>
            <w:r w:rsidRPr="00693FD7">
              <w:rPr>
                <w:rFonts w:ascii="Times New Roman" w:hAnsi="Times New Roman" w:cs="Times New Roman"/>
                <w:sz w:val="24"/>
                <w:szCs w:val="24"/>
              </w:rPr>
              <w:t>3,0</w:t>
            </w:r>
          </w:p>
        </w:tc>
        <w:tc>
          <w:tcPr>
            <w:tcW w:w="1250" w:type="pct"/>
          </w:tcPr>
          <w:p w:rsidR="00694580" w:rsidRPr="00693FD7" w:rsidRDefault="00694580" w:rsidP="007A19A9">
            <w:pPr>
              <w:pStyle w:val="ConsPlusNormal"/>
              <w:spacing w:line="276" w:lineRule="auto"/>
              <w:ind w:firstLine="0"/>
              <w:jc w:val="center"/>
              <w:rPr>
                <w:rFonts w:ascii="Times New Roman" w:hAnsi="Times New Roman" w:cs="Times New Roman"/>
                <w:sz w:val="24"/>
                <w:szCs w:val="24"/>
              </w:rPr>
            </w:pPr>
            <w:r w:rsidRPr="00693FD7">
              <w:rPr>
                <w:rFonts w:ascii="Times New Roman" w:hAnsi="Times New Roman" w:cs="Times New Roman"/>
                <w:sz w:val="24"/>
                <w:szCs w:val="24"/>
              </w:rPr>
              <w:t>1,0</w:t>
            </w:r>
          </w:p>
        </w:tc>
      </w:tr>
    </w:tbl>
    <w:p w:rsidR="009F7068" w:rsidRPr="007A19A9" w:rsidRDefault="009F7068" w:rsidP="007A19A9">
      <w:pPr>
        <w:pStyle w:val="ConsPlusNormal"/>
        <w:spacing w:line="276" w:lineRule="auto"/>
        <w:ind w:firstLine="540"/>
        <w:jc w:val="both"/>
        <w:rPr>
          <w:rFonts w:ascii="Times New Roman" w:hAnsi="Times New Roman" w:cs="Times New Roman"/>
          <w:sz w:val="28"/>
          <w:szCs w:val="28"/>
        </w:rPr>
      </w:pPr>
    </w:p>
    <w:p w:rsidR="00B8721E" w:rsidRPr="007A19A9" w:rsidRDefault="00B8721E" w:rsidP="007A19A9">
      <w:pPr>
        <w:pStyle w:val="ConsPlusNormal"/>
        <w:spacing w:line="276" w:lineRule="auto"/>
        <w:jc w:val="center"/>
        <w:rPr>
          <w:rFonts w:ascii="Times New Roman" w:hAnsi="Times New Roman" w:cs="Times New Roman"/>
          <w:sz w:val="28"/>
          <w:szCs w:val="28"/>
        </w:rPr>
      </w:pPr>
      <w:r w:rsidRPr="007A19A9">
        <w:rPr>
          <w:rFonts w:ascii="Times New Roman" w:hAnsi="Times New Roman" w:cs="Times New Roman"/>
          <w:sz w:val="28"/>
          <w:szCs w:val="28"/>
        </w:rPr>
        <w:t>Оценка эффективности реализации подпрограммы</w:t>
      </w:r>
    </w:p>
    <w:p w:rsidR="00B8721E" w:rsidRPr="007A19A9" w:rsidRDefault="00B8721E" w:rsidP="007A19A9">
      <w:pPr>
        <w:pStyle w:val="ConsPlusNormal"/>
        <w:spacing w:line="276" w:lineRule="auto"/>
        <w:jc w:val="both"/>
        <w:rPr>
          <w:rFonts w:ascii="Times New Roman" w:hAnsi="Times New Roman" w:cs="Times New Roman"/>
          <w:sz w:val="28"/>
          <w:szCs w:val="28"/>
        </w:rPr>
      </w:pPr>
    </w:p>
    <w:p w:rsidR="00B8721E" w:rsidRPr="007A19A9" w:rsidRDefault="00B8721E" w:rsidP="007A19A9">
      <w:pPr>
        <w:pStyle w:val="ConsPlusNormal"/>
        <w:spacing w:line="276" w:lineRule="auto"/>
        <w:ind w:firstLine="540"/>
        <w:jc w:val="both"/>
        <w:rPr>
          <w:rFonts w:ascii="Times New Roman" w:hAnsi="Times New Roman" w:cs="Times New Roman"/>
          <w:sz w:val="28"/>
          <w:szCs w:val="28"/>
        </w:rPr>
      </w:pPr>
      <w:r w:rsidRPr="007A19A9">
        <w:rPr>
          <w:rFonts w:ascii="Times New Roman" w:hAnsi="Times New Roman" w:cs="Times New Roman"/>
          <w:sz w:val="28"/>
          <w:szCs w:val="28"/>
        </w:rPr>
        <w:t xml:space="preserve">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по следующей формуле:</w:t>
      </w:r>
    </w:p>
    <w:p w:rsidR="00B8721E" w:rsidRPr="007A19A9" w:rsidRDefault="00B8721E" w:rsidP="007A19A9">
      <w:pPr>
        <w:pStyle w:val="ConsPlusNormal"/>
        <w:spacing w:line="276" w:lineRule="auto"/>
        <w:jc w:val="center"/>
        <w:rPr>
          <w:rFonts w:ascii="Times New Roman" w:hAnsi="Times New Roman" w:cs="Times New Roman"/>
          <w:sz w:val="28"/>
          <w:szCs w:val="28"/>
        </w:rPr>
      </w:pPr>
      <w:proofErr w:type="spellStart"/>
      <w:r w:rsidRPr="007A19A9">
        <w:rPr>
          <w:rFonts w:ascii="Times New Roman" w:hAnsi="Times New Roman" w:cs="Times New Roman"/>
          <w:sz w:val="28"/>
          <w:szCs w:val="28"/>
        </w:rPr>
        <w:t>ЭР</w:t>
      </w:r>
      <w:r w:rsidRPr="007A19A9">
        <w:rPr>
          <w:rFonts w:ascii="Times New Roman" w:hAnsi="Times New Roman" w:cs="Times New Roman"/>
          <w:sz w:val="28"/>
          <w:szCs w:val="28"/>
          <w:vertAlign w:val="subscript"/>
        </w:rPr>
        <w:t>п</w:t>
      </w:r>
      <w:proofErr w:type="spellEnd"/>
      <w:r w:rsidRPr="007A19A9">
        <w:rPr>
          <w:rFonts w:ascii="Times New Roman" w:hAnsi="Times New Roman" w:cs="Times New Roman"/>
          <w:sz w:val="28"/>
          <w:szCs w:val="28"/>
          <w:vertAlign w:val="subscript"/>
        </w:rPr>
        <w:t>/</w:t>
      </w:r>
      <w:proofErr w:type="spellStart"/>
      <w:r w:rsidRPr="007A19A9">
        <w:rPr>
          <w:rFonts w:ascii="Times New Roman" w:hAnsi="Times New Roman" w:cs="Times New Roman"/>
          <w:sz w:val="28"/>
          <w:szCs w:val="28"/>
          <w:vertAlign w:val="subscript"/>
        </w:rPr>
        <w:t>п</w:t>
      </w:r>
      <w:proofErr w:type="spellEnd"/>
      <w:r w:rsidRPr="007A19A9">
        <w:rPr>
          <w:rFonts w:ascii="Times New Roman" w:hAnsi="Times New Roman" w:cs="Times New Roman"/>
          <w:sz w:val="28"/>
          <w:szCs w:val="28"/>
        </w:rPr>
        <w:t xml:space="preserve"> = </w:t>
      </w:r>
      <w:proofErr w:type="spellStart"/>
      <w:r w:rsidRPr="007A19A9">
        <w:rPr>
          <w:rFonts w:ascii="Times New Roman" w:hAnsi="Times New Roman" w:cs="Times New Roman"/>
          <w:sz w:val="28"/>
          <w:szCs w:val="28"/>
        </w:rPr>
        <w:t>СР</w:t>
      </w:r>
      <w:r w:rsidRPr="007A19A9">
        <w:rPr>
          <w:rFonts w:ascii="Times New Roman" w:hAnsi="Times New Roman" w:cs="Times New Roman"/>
          <w:sz w:val="28"/>
          <w:szCs w:val="28"/>
          <w:vertAlign w:val="subscript"/>
        </w:rPr>
        <w:t>п</w:t>
      </w:r>
      <w:proofErr w:type="spellEnd"/>
      <w:r w:rsidRPr="007A19A9">
        <w:rPr>
          <w:rFonts w:ascii="Times New Roman" w:hAnsi="Times New Roman" w:cs="Times New Roman"/>
          <w:sz w:val="28"/>
          <w:szCs w:val="28"/>
          <w:vertAlign w:val="subscript"/>
        </w:rPr>
        <w:t>/</w:t>
      </w:r>
      <w:proofErr w:type="spellStart"/>
      <w:r w:rsidRPr="007A19A9">
        <w:rPr>
          <w:rFonts w:ascii="Times New Roman" w:hAnsi="Times New Roman" w:cs="Times New Roman"/>
          <w:sz w:val="28"/>
          <w:szCs w:val="28"/>
          <w:vertAlign w:val="subscript"/>
        </w:rPr>
        <w:t>п</w:t>
      </w:r>
      <w:proofErr w:type="spellEnd"/>
      <w:r w:rsidRPr="007A19A9">
        <w:rPr>
          <w:rFonts w:ascii="Times New Roman" w:hAnsi="Times New Roman" w:cs="Times New Roman"/>
          <w:sz w:val="28"/>
          <w:szCs w:val="28"/>
        </w:rPr>
        <w:t xml:space="preserve"> </w:t>
      </w:r>
      <w:proofErr w:type="spellStart"/>
      <w:r w:rsidRPr="007A19A9">
        <w:rPr>
          <w:rFonts w:ascii="Times New Roman" w:hAnsi="Times New Roman" w:cs="Times New Roman"/>
          <w:sz w:val="28"/>
          <w:szCs w:val="28"/>
        </w:rPr>
        <w:t>x</w:t>
      </w:r>
      <w:proofErr w:type="spellEnd"/>
      <w:r w:rsidRPr="007A19A9">
        <w:rPr>
          <w:rFonts w:ascii="Times New Roman" w:hAnsi="Times New Roman" w:cs="Times New Roman"/>
          <w:sz w:val="28"/>
          <w:szCs w:val="28"/>
        </w:rPr>
        <w:t xml:space="preserve"> </w:t>
      </w:r>
      <w:proofErr w:type="spellStart"/>
      <w:r w:rsidRPr="007A19A9">
        <w:rPr>
          <w:rFonts w:ascii="Times New Roman" w:hAnsi="Times New Roman" w:cs="Times New Roman"/>
          <w:sz w:val="28"/>
          <w:szCs w:val="28"/>
        </w:rPr>
        <w:t>Э</w:t>
      </w:r>
      <w:r w:rsidRPr="007A19A9">
        <w:rPr>
          <w:rFonts w:ascii="Times New Roman" w:hAnsi="Times New Roman" w:cs="Times New Roman"/>
          <w:sz w:val="28"/>
          <w:szCs w:val="28"/>
          <w:vertAlign w:val="subscript"/>
        </w:rPr>
        <w:t>ис</w:t>
      </w:r>
      <w:proofErr w:type="spellEnd"/>
      <w:r w:rsidRPr="007A19A9">
        <w:rPr>
          <w:rFonts w:ascii="Times New Roman" w:hAnsi="Times New Roman" w:cs="Times New Roman"/>
          <w:sz w:val="28"/>
          <w:szCs w:val="28"/>
        </w:rPr>
        <w:t>,</w:t>
      </w:r>
    </w:p>
    <w:p w:rsidR="00B8721E" w:rsidRPr="007A19A9" w:rsidRDefault="00B8721E" w:rsidP="007A19A9">
      <w:pPr>
        <w:pStyle w:val="ConsPlusNormal"/>
        <w:spacing w:line="276" w:lineRule="auto"/>
        <w:ind w:firstLine="540"/>
        <w:jc w:val="both"/>
        <w:rPr>
          <w:rFonts w:ascii="Times New Roman" w:hAnsi="Times New Roman" w:cs="Times New Roman"/>
          <w:sz w:val="28"/>
          <w:szCs w:val="28"/>
        </w:rPr>
      </w:pPr>
      <w:r w:rsidRPr="007A19A9">
        <w:rPr>
          <w:rFonts w:ascii="Times New Roman" w:hAnsi="Times New Roman" w:cs="Times New Roman"/>
          <w:sz w:val="28"/>
          <w:szCs w:val="28"/>
        </w:rPr>
        <w:t>где:</w:t>
      </w:r>
    </w:p>
    <w:p w:rsidR="00B8721E" w:rsidRPr="007A19A9" w:rsidRDefault="00B8721E" w:rsidP="007A19A9">
      <w:pPr>
        <w:pStyle w:val="ConsPlusNormal"/>
        <w:spacing w:line="276" w:lineRule="auto"/>
        <w:ind w:firstLine="540"/>
        <w:jc w:val="both"/>
        <w:rPr>
          <w:rFonts w:ascii="Times New Roman" w:hAnsi="Times New Roman" w:cs="Times New Roman"/>
          <w:sz w:val="28"/>
          <w:szCs w:val="28"/>
        </w:rPr>
      </w:pPr>
      <w:proofErr w:type="spellStart"/>
      <w:r w:rsidRPr="007A19A9">
        <w:rPr>
          <w:rFonts w:ascii="Times New Roman" w:hAnsi="Times New Roman" w:cs="Times New Roman"/>
          <w:sz w:val="28"/>
          <w:szCs w:val="28"/>
        </w:rPr>
        <w:t>ЭР</w:t>
      </w:r>
      <w:r w:rsidRPr="007A19A9">
        <w:rPr>
          <w:rFonts w:ascii="Times New Roman" w:hAnsi="Times New Roman" w:cs="Times New Roman"/>
          <w:sz w:val="28"/>
          <w:szCs w:val="28"/>
          <w:vertAlign w:val="subscript"/>
        </w:rPr>
        <w:t>п</w:t>
      </w:r>
      <w:proofErr w:type="spellEnd"/>
      <w:r w:rsidRPr="007A19A9">
        <w:rPr>
          <w:rFonts w:ascii="Times New Roman" w:hAnsi="Times New Roman" w:cs="Times New Roman"/>
          <w:sz w:val="28"/>
          <w:szCs w:val="28"/>
          <w:vertAlign w:val="subscript"/>
        </w:rPr>
        <w:t>/</w:t>
      </w:r>
      <w:proofErr w:type="spellStart"/>
      <w:r w:rsidRPr="007A19A9">
        <w:rPr>
          <w:rFonts w:ascii="Times New Roman" w:hAnsi="Times New Roman" w:cs="Times New Roman"/>
          <w:sz w:val="28"/>
          <w:szCs w:val="28"/>
          <w:vertAlign w:val="subscript"/>
        </w:rPr>
        <w:t>п</w:t>
      </w:r>
      <w:proofErr w:type="spellEnd"/>
      <w:r w:rsidRPr="007A19A9">
        <w:rPr>
          <w:rFonts w:ascii="Times New Roman" w:hAnsi="Times New Roman" w:cs="Times New Roman"/>
          <w:sz w:val="28"/>
          <w:szCs w:val="28"/>
        </w:rPr>
        <w:t xml:space="preserve"> - эффективность реализации подпрограммы;</w:t>
      </w:r>
    </w:p>
    <w:p w:rsidR="00B8721E" w:rsidRPr="007A19A9" w:rsidRDefault="00B8721E" w:rsidP="007A19A9">
      <w:pPr>
        <w:pStyle w:val="ConsPlusNormal"/>
        <w:spacing w:line="276" w:lineRule="auto"/>
        <w:ind w:firstLine="540"/>
        <w:jc w:val="both"/>
        <w:rPr>
          <w:rFonts w:ascii="Times New Roman" w:hAnsi="Times New Roman" w:cs="Times New Roman"/>
          <w:sz w:val="28"/>
          <w:szCs w:val="28"/>
        </w:rPr>
      </w:pPr>
      <w:proofErr w:type="spellStart"/>
      <w:r w:rsidRPr="007A19A9">
        <w:rPr>
          <w:rFonts w:ascii="Times New Roman" w:hAnsi="Times New Roman" w:cs="Times New Roman"/>
          <w:sz w:val="28"/>
          <w:szCs w:val="28"/>
        </w:rPr>
        <w:t>СР</w:t>
      </w:r>
      <w:r w:rsidRPr="007A19A9">
        <w:rPr>
          <w:rFonts w:ascii="Times New Roman" w:hAnsi="Times New Roman" w:cs="Times New Roman"/>
          <w:sz w:val="28"/>
          <w:szCs w:val="28"/>
          <w:vertAlign w:val="subscript"/>
        </w:rPr>
        <w:t>п</w:t>
      </w:r>
      <w:proofErr w:type="spellEnd"/>
      <w:r w:rsidRPr="007A19A9">
        <w:rPr>
          <w:rFonts w:ascii="Times New Roman" w:hAnsi="Times New Roman" w:cs="Times New Roman"/>
          <w:sz w:val="28"/>
          <w:szCs w:val="28"/>
          <w:vertAlign w:val="subscript"/>
        </w:rPr>
        <w:t>/</w:t>
      </w:r>
      <w:proofErr w:type="spellStart"/>
      <w:r w:rsidRPr="007A19A9">
        <w:rPr>
          <w:rFonts w:ascii="Times New Roman" w:hAnsi="Times New Roman" w:cs="Times New Roman"/>
          <w:sz w:val="28"/>
          <w:szCs w:val="28"/>
          <w:vertAlign w:val="subscript"/>
        </w:rPr>
        <w:t>п</w:t>
      </w:r>
      <w:proofErr w:type="spellEnd"/>
      <w:r w:rsidRPr="007A19A9">
        <w:rPr>
          <w:rFonts w:ascii="Times New Roman" w:hAnsi="Times New Roman" w:cs="Times New Roman"/>
          <w:sz w:val="28"/>
          <w:szCs w:val="28"/>
        </w:rPr>
        <w:t xml:space="preserve"> - степень реализации подпрограммы;</w:t>
      </w:r>
    </w:p>
    <w:p w:rsidR="00B8721E" w:rsidRPr="007A19A9" w:rsidRDefault="00B8721E" w:rsidP="007A19A9">
      <w:pPr>
        <w:pStyle w:val="ConsPlusNormal"/>
        <w:spacing w:line="276" w:lineRule="auto"/>
        <w:ind w:firstLine="540"/>
        <w:jc w:val="both"/>
        <w:rPr>
          <w:rFonts w:ascii="Times New Roman" w:hAnsi="Times New Roman" w:cs="Times New Roman"/>
          <w:sz w:val="28"/>
          <w:szCs w:val="28"/>
        </w:rPr>
      </w:pPr>
      <w:proofErr w:type="spellStart"/>
      <w:r w:rsidRPr="007A19A9">
        <w:rPr>
          <w:rFonts w:ascii="Times New Roman" w:hAnsi="Times New Roman" w:cs="Times New Roman"/>
          <w:sz w:val="28"/>
          <w:szCs w:val="28"/>
        </w:rPr>
        <w:t>Э</w:t>
      </w:r>
      <w:r w:rsidRPr="007A19A9">
        <w:rPr>
          <w:rFonts w:ascii="Times New Roman" w:hAnsi="Times New Roman" w:cs="Times New Roman"/>
          <w:sz w:val="28"/>
          <w:szCs w:val="28"/>
          <w:vertAlign w:val="subscript"/>
        </w:rPr>
        <w:t>ис</w:t>
      </w:r>
      <w:proofErr w:type="spellEnd"/>
      <w:r w:rsidRPr="007A19A9">
        <w:rPr>
          <w:rFonts w:ascii="Times New Roman" w:hAnsi="Times New Roman" w:cs="Times New Roman"/>
          <w:sz w:val="28"/>
          <w:szCs w:val="28"/>
        </w:rPr>
        <w:t xml:space="preserve"> - эффективность использования средств бюджета (либо - по </w:t>
      </w:r>
      <w:r w:rsidRPr="007A19A9">
        <w:rPr>
          <w:rFonts w:ascii="Times New Roman" w:hAnsi="Times New Roman" w:cs="Times New Roman"/>
          <w:sz w:val="28"/>
          <w:szCs w:val="28"/>
        </w:rPr>
        <w:lastRenderedPageBreak/>
        <w:t>решению ответственного исполнителя - эффективность использования финансовых ресурсов на реализацию подпрограммы).</w:t>
      </w:r>
    </w:p>
    <w:p w:rsidR="001F3E34" w:rsidRPr="007A19A9" w:rsidRDefault="001F3E34" w:rsidP="007A19A9">
      <w:pPr>
        <w:pStyle w:val="ConsPlusNormal"/>
        <w:spacing w:line="276" w:lineRule="auto"/>
        <w:ind w:firstLine="540"/>
        <w:jc w:val="both"/>
        <w:rPr>
          <w:rFonts w:ascii="Times New Roman" w:hAnsi="Times New Roman" w:cs="Times New Roman"/>
          <w:sz w:val="28"/>
          <w:szCs w:val="28"/>
        </w:rPr>
      </w:pPr>
    </w:p>
    <w:tbl>
      <w:tblPr>
        <w:tblStyle w:val="a5"/>
        <w:tblW w:w="5000" w:type="pct"/>
        <w:tblLook w:val="04A0"/>
      </w:tblPr>
      <w:tblGrid>
        <w:gridCol w:w="2321"/>
        <w:gridCol w:w="2322"/>
        <w:gridCol w:w="2322"/>
        <w:gridCol w:w="2322"/>
      </w:tblGrid>
      <w:tr w:rsidR="001F3E34" w:rsidRPr="007A19A9" w:rsidTr="00893A1E">
        <w:tc>
          <w:tcPr>
            <w:tcW w:w="1250" w:type="pct"/>
          </w:tcPr>
          <w:p w:rsidR="001F3E34" w:rsidRPr="00693FD7" w:rsidRDefault="001F3E34" w:rsidP="007A19A9">
            <w:pPr>
              <w:pStyle w:val="ConsPlusNormal"/>
              <w:spacing w:line="276" w:lineRule="auto"/>
              <w:ind w:firstLine="0"/>
              <w:jc w:val="both"/>
              <w:rPr>
                <w:rFonts w:ascii="Times New Roman" w:hAnsi="Times New Roman" w:cs="Times New Roman"/>
                <w:sz w:val="24"/>
                <w:szCs w:val="24"/>
              </w:rPr>
            </w:pPr>
            <w:r w:rsidRPr="00693FD7">
              <w:rPr>
                <w:rFonts w:ascii="Times New Roman" w:hAnsi="Times New Roman" w:cs="Times New Roman"/>
                <w:sz w:val="24"/>
                <w:szCs w:val="24"/>
              </w:rPr>
              <w:t>Наименование подпрограмм</w:t>
            </w:r>
          </w:p>
        </w:tc>
        <w:tc>
          <w:tcPr>
            <w:tcW w:w="1250" w:type="pct"/>
          </w:tcPr>
          <w:p w:rsidR="001F3E34" w:rsidRPr="00693FD7" w:rsidRDefault="001F3E34" w:rsidP="007A19A9">
            <w:pPr>
              <w:pStyle w:val="ConsPlusNormal"/>
              <w:spacing w:line="276" w:lineRule="auto"/>
              <w:ind w:firstLine="540"/>
              <w:jc w:val="both"/>
              <w:rPr>
                <w:rFonts w:ascii="Times New Roman" w:hAnsi="Times New Roman" w:cs="Times New Roman"/>
                <w:sz w:val="24"/>
                <w:szCs w:val="24"/>
              </w:rPr>
            </w:pPr>
            <w:r w:rsidRPr="00693FD7">
              <w:rPr>
                <w:rFonts w:ascii="Times New Roman" w:hAnsi="Times New Roman" w:cs="Times New Roman"/>
                <w:sz w:val="24"/>
                <w:szCs w:val="24"/>
              </w:rPr>
              <w:t xml:space="preserve">Степень реализации подпрограммы,  </w:t>
            </w:r>
            <w:proofErr w:type="spellStart"/>
            <w:r w:rsidRPr="00693FD7">
              <w:rPr>
                <w:rFonts w:ascii="Times New Roman" w:hAnsi="Times New Roman" w:cs="Times New Roman"/>
                <w:sz w:val="24"/>
                <w:szCs w:val="24"/>
              </w:rPr>
              <w:t>СРп</w:t>
            </w:r>
            <w:proofErr w:type="spellEnd"/>
            <w:r w:rsidRPr="00693FD7">
              <w:rPr>
                <w:rFonts w:ascii="Times New Roman" w:hAnsi="Times New Roman" w:cs="Times New Roman"/>
                <w:sz w:val="24"/>
                <w:szCs w:val="24"/>
              </w:rPr>
              <w:t>/</w:t>
            </w:r>
            <w:proofErr w:type="spellStart"/>
            <w:r w:rsidRPr="00693FD7">
              <w:rPr>
                <w:rFonts w:ascii="Times New Roman" w:hAnsi="Times New Roman" w:cs="Times New Roman"/>
                <w:sz w:val="24"/>
                <w:szCs w:val="24"/>
              </w:rPr>
              <w:t>п</w:t>
            </w:r>
            <w:proofErr w:type="spellEnd"/>
          </w:p>
        </w:tc>
        <w:tc>
          <w:tcPr>
            <w:tcW w:w="1250" w:type="pct"/>
          </w:tcPr>
          <w:p w:rsidR="001F3E34" w:rsidRPr="00693FD7" w:rsidRDefault="001F3E34" w:rsidP="007A19A9">
            <w:pPr>
              <w:pStyle w:val="ConsPlusNormal"/>
              <w:spacing w:line="276" w:lineRule="auto"/>
              <w:ind w:firstLine="540"/>
              <w:jc w:val="both"/>
              <w:rPr>
                <w:rFonts w:ascii="Times New Roman" w:hAnsi="Times New Roman" w:cs="Times New Roman"/>
                <w:sz w:val="24"/>
                <w:szCs w:val="24"/>
              </w:rPr>
            </w:pPr>
            <w:r w:rsidRPr="00693FD7">
              <w:rPr>
                <w:rFonts w:ascii="Times New Roman" w:hAnsi="Times New Roman" w:cs="Times New Roman"/>
                <w:sz w:val="24"/>
                <w:szCs w:val="24"/>
              </w:rPr>
              <w:t xml:space="preserve">Эффективность использования финансовых ресурсов, </w:t>
            </w:r>
            <w:proofErr w:type="spellStart"/>
            <w:r w:rsidRPr="00693FD7">
              <w:rPr>
                <w:rFonts w:ascii="Times New Roman" w:hAnsi="Times New Roman" w:cs="Times New Roman"/>
                <w:sz w:val="24"/>
                <w:szCs w:val="24"/>
              </w:rPr>
              <w:t>Эис</w:t>
            </w:r>
            <w:proofErr w:type="spellEnd"/>
          </w:p>
        </w:tc>
        <w:tc>
          <w:tcPr>
            <w:tcW w:w="1250" w:type="pct"/>
          </w:tcPr>
          <w:p w:rsidR="001F3E34" w:rsidRPr="00693FD7" w:rsidRDefault="001F3E34" w:rsidP="007A19A9">
            <w:pPr>
              <w:pStyle w:val="ConsPlusNormal"/>
              <w:spacing w:line="276" w:lineRule="auto"/>
              <w:ind w:firstLine="540"/>
              <w:jc w:val="both"/>
              <w:rPr>
                <w:rFonts w:ascii="Times New Roman" w:hAnsi="Times New Roman" w:cs="Times New Roman"/>
                <w:sz w:val="24"/>
                <w:szCs w:val="24"/>
              </w:rPr>
            </w:pPr>
            <w:proofErr w:type="spellStart"/>
            <w:r w:rsidRPr="00693FD7">
              <w:rPr>
                <w:rFonts w:ascii="Times New Roman" w:hAnsi="Times New Roman" w:cs="Times New Roman"/>
                <w:sz w:val="24"/>
                <w:szCs w:val="24"/>
              </w:rPr>
              <w:t>ЭРп</w:t>
            </w:r>
            <w:proofErr w:type="spellEnd"/>
            <w:r w:rsidRPr="00693FD7">
              <w:rPr>
                <w:rFonts w:ascii="Times New Roman" w:hAnsi="Times New Roman" w:cs="Times New Roman"/>
                <w:sz w:val="24"/>
                <w:szCs w:val="24"/>
              </w:rPr>
              <w:t>/</w:t>
            </w:r>
            <w:proofErr w:type="spellStart"/>
            <w:r w:rsidRPr="00693FD7">
              <w:rPr>
                <w:rFonts w:ascii="Times New Roman" w:hAnsi="Times New Roman" w:cs="Times New Roman"/>
                <w:sz w:val="24"/>
                <w:szCs w:val="24"/>
              </w:rPr>
              <w:t>п</w:t>
            </w:r>
            <w:proofErr w:type="spellEnd"/>
          </w:p>
        </w:tc>
      </w:tr>
      <w:tr w:rsidR="001F3E34" w:rsidRPr="007A19A9" w:rsidTr="00893A1E">
        <w:tc>
          <w:tcPr>
            <w:tcW w:w="1250" w:type="pct"/>
          </w:tcPr>
          <w:p w:rsidR="001F3E34" w:rsidRPr="00693FD7" w:rsidRDefault="001F3E34" w:rsidP="007A19A9">
            <w:pPr>
              <w:pStyle w:val="ConsPlusNormal"/>
              <w:spacing w:line="276" w:lineRule="auto"/>
              <w:ind w:firstLine="0"/>
              <w:jc w:val="center"/>
              <w:rPr>
                <w:rFonts w:ascii="Times New Roman" w:hAnsi="Times New Roman" w:cs="Times New Roman"/>
                <w:sz w:val="24"/>
                <w:szCs w:val="24"/>
              </w:rPr>
            </w:pPr>
            <w:r w:rsidRPr="00693FD7">
              <w:rPr>
                <w:rFonts w:ascii="Times New Roman" w:hAnsi="Times New Roman" w:cs="Times New Roman"/>
                <w:iCs/>
                <w:sz w:val="24"/>
                <w:szCs w:val="24"/>
              </w:rPr>
              <w:t>Подпрограмма 1 «Повышение эффективности реализации молодежной политики в Пристенском районе Курской области»</w:t>
            </w:r>
          </w:p>
        </w:tc>
        <w:tc>
          <w:tcPr>
            <w:tcW w:w="1250" w:type="pct"/>
          </w:tcPr>
          <w:p w:rsidR="001F3E34" w:rsidRPr="00693FD7" w:rsidRDefault="001F3E34" w:rsidP="001B6763">
            <w:pPr>
              <w:pStyle w:val="ConsPlusNormal"/>
              <w:spacing w:line="276" w:lineRule="auto"/>
              <w:ind w:firstLine="0"/>
              <w:jc w:val="center"/>
              <w:rPr>
                <w:rFonts w:ascii="Times New Roman" w:hAnsi="Times New Roman" w:cs="Times New Roman"/>
                <w:sz w:val="24"/>
                <w:szCs w:val="24"/>
              </w:rPr>
            </w:pPr>
            <w:r w:rsidRPr="00693FD7">
              <w:rPr>
                <w:rFonts w:ascii="Times New Roman" w:hAnsi="Times New Roman" w:cs="Times New Roman"/>
                <w:sz w:val="24"/>
                <w:szCs w:val="24"/>
              </w:rPr>
              <w:t>1,0</w:t>
            </w:r>
          </w:p>
        </w:tc>
        <w:tc>
          <w:tcPr>
            <w:tcW w:w="1250" w:type="pct"/>
          </w:tcPr>
          <w:p w:rsidR="001F3E34" w:rsidRPr="00693FD7" w:rsidRDefault="001F3E34" w:rsidP="001B6763">
            <w:pPr>
              <w:pStyle w:val="ConsPlusNormal"/>
              <w:spacing w:line="276" w:lineRule="auto"/>
              <w:ind w:firstLine="0"/>
              <w:jc w:val="center"/>
              <w:rPr>
                <w:rFonts w:ascii="Times New Roman" w:hAnsi="Times New Roman" w:cs="Times New Roman"/>
                <w:sz w:val="24"/>
                <w:szCs w:val="24"/>
              </w:rPr>
            </w:pPr>
            <w:r w:rsidRPr="00693FD7">
              <w:rPr>
                <w:rFonts w:ascii="Times New Roman" w:hAnsi="Times New Roman" w:cs="Times New Roman"/>
                <w:sz w:val="24"/>
                <w:szCs w:val="24"/>
              </w:rPr>
              <w:t>1,0</w:t>
            </w:r>
          </w:p>
        </w:tc>
        <w:tc>
          <w:tcPr>
            <w:tcW w:w="1250" w:type="pct"/>
          </w:tcPr>
          <w:p w:rsidR="001F3E34" w:rsidRPr="00693FD7" w:rsidRDefault="001F3E34" w:rsidP="001B6763">
            <w:pPr>
              <w:pStyle w:val="ConsPlusNormal"/>
              <w:spacing w:line="276" w:lineRule="auto"/>
              <w:ind w:firstLine="0"/>
              <w:jc w:val="center"/>
              <w:rPr>
                <w:rFonts w:ascii="Times New Roman" w:hAnsi="Times New Roman" w:cs="Times New Roman"/>
                <w:sz w:val="24"/>
                <w:szCs w:val="24"/>
              </w:rPr>
            </w:pPr>
            <w:r w:rsidRPr="00693FD7">
              <w:rPr>
                <w:rFonts w:ascii="Times New Roman" w:hAnsi="Times New Roman" w:cs="Times New Roman"/>
                <w:sz w:val="24"/>
                <w:szCs w:val="24"/>
              </w:rPr>
              <w:t>1,0</w:t>
            </w:r>
          </w:p>
        </w:tc>
      </w:tr>
      <w:tr w:rsidR="001F3E34" w:rsidRPr="007A19A9" w:rsidTr="00893A1E">
        <w:tc>
          <w:tcPr>
            <w:tcW w:w="1250" w:type="pct"/>
          </w:tcPr>
          <w:p w:rsidR="001F3E34" w:rsidRPr="00693FD7" w:rsidRDefault="001F3E34" w:rsidP="007A19A9">
            <w:pPr>
              <w:pStyle w:val="ConsPlusNormal"/>
              <w:spacing w:line="276" w:lineRule="auto"/>
              <w:ind w:firstLine="0"/>
              <w:jc w:val="center"/>
              <w:rPr>
                <w:rFonts w:ascii="Times New Roman" w:hAnsi="Times New Roman" w:cs="Times New Roman"/>
                <w:sz w:val="24"/>
                <w:szCs w:val="24"/>
              </w:rPr>
            </w:pPr>
            <w:r w:rsidRPr="00693FD7">
              <w:rPr>
                <w:rFonts w:ascii="Times New Roman" w:hAnsi="Times New Roman" w:cs="Times New Roman"/>
                <w:iCs/>
                <w:sz w:val="24"/>
                <w:szCs w:val="24"/>
              </w:rPr>
              <w:t xml:space="preserve">Подпрограмма </w:t>
            </w:r>
            <w:r w:rsidR="00DD0D28" w:rsidRPr="00693FD7">
              <w:rPr>
                <w:rFonts w:ascii="Times New Roman" w:hAnsi="Times New Roman" w:cs="Times New Roman"/>
                <w:iCs/>
                <w:sz w:val="24"/>
                <w:szCs w:val="24"/>
              </w:rPr>
              <w:t>2</w:t>
            </w:r>
            <w:r w:rsidRPr="00693FD7">
              <w:rPr>
                <w:rFonts w:ascii="Times New Roman" w:hAnsi="Times New Roman" w:cs="Times New Roman"/>
                <w:iCs/>
                <w:sz w:val="24"/>
                <w:szCs w:val="24"/>
              </w:rPr>
              <w:t xml:space="preserve"> «Оздоровление и отдых детей Пристенского района Курской области»</w:t>
            </w:r>
          </w:p>
        </w:tc>
        <w:tc>
          <w:tcPr>
            <w:tcW w:w="1250" w:type="pct"/>
          </w:tcPr>
          <w:p w:rsidR="001F3E34" w:rsidRPr="00693FD7" w:rsidRDefault="001F3E34" w:rsidP="001B6763">
            <w:pPr>
              <w:pStyle w:val="ConsPlusNormal"/>
              <w:spacing w:line="276" w:lineRule="auto"/>
              <w:ind w:firstLine="0"/>
              <w:jc w:val="center"/>
              <w:rPr>
                <w:rFonts w:ascii="Times New Roman" w:hAnsi="Times New Roman" w:cs="Times New Roman"/>
                <w:sz w:val="24"/>
                <w:szCs w:val="24"/>
              </w:rPr>
            </w:pPr>
            <w:r w:rsidRPr="00693FD7">
              <w:rPr>
                <w:rFonts w:ascii="Times New Roman" w:hAnsi="Times New Roman" w:cs="Times New Roman"/>
                <w:sz w:val="24"/>
                <w:szCs w:val="24"/>
              </w:rPr>
              <w:t>1,0</w:t>
            </w:r>
          </w:p>
        </w:tc>
        <w:tc>
          <w:tcPr>
            <w:tcW w:w="1250" w:type="pct"/>
          </w:tcPr>
          <w:p w:rsidR="001F3E34" w:rsidRPr="00693FD7" w:rsidRDefault="001F3E34" w:rsidP="001B6763">
            <w:pPr>
              <w:pStyle w:val="ConsPlusNormal"/>
              <w:spacing w:line="276" w:lineRule="auto"/>
              <w:ind w:firstLine="0"/>
              <w:jc w:val="center"/>
              <w:rPr>
                <w:rFonts w:ascii="Times New Roman" w:hAnsi="Times New Roman" w:cs="Times New Roman"/>
                <w:sz w:val="24"/>
                <w:szCs w:val="24"/>
              </w:rPr>
            </w:pPr>
            <w:r w:rsidRPr="00693FD7">
              <w:rPr>
                <w:rFonts w:ascii="Times New Roman" w:hAnsi="Times New Roman" w:cs="Times New Roman"/>
                <w:sz w:val="24"/>
                <w:szCs w:val="24"/>
              </w:rPr>
              <w:t>1,0</w:t>
            </w:r>
          </w:p>
        </w:tc>
        <w:tc>
          <w:tcPr>
            <w:tcW w:w="1250" w:type="pct"/>
          </w:tcPr>
          <w:p w:rsidR="001F3E34" w:rsidRPr="00693FD7" w:rsidRDefault="001F3E34" w:rsidP="001B6763">
            <w:pPr>
              <w:pStyle w:val="ConsPlusNormal"/>
              <w:spacing w:line="276" w:lineRule="auto"/>
              <w:ind w:firstLine="0"/>
              <w:jc w:val="center"/>
              <w:rPr>
                <w:rFonts w:ascii="Times New Roman" w:hAnsi="Times New Roman" w:cs="Times New Roman"/>
                <w:sz w:val="24"/>
                <w:szCs w:val="24"/>
              </w:rPr>
            </w:pPr>
            <w:r w:rsidRPr="00693FD7">
              <w:rPr>
                <w:rFonts w:ascii="Times New Roman" w:hAnsi="Times New Roman" w:cs="Times New Roman"/>
                <w:sz w:val="24"/>
                <w:szCs w:val="24"/>
              </w:rPr>
              <w:t>1,0</w:t>
            </w:r>
          </w:p>
        </w:tc>
      </w:tr>
    </w:tbl>
    <w:p w:rsidR="00694580" w:rsidRPr="007A19A9" w:rsidRDefault="00694580" w:rsidP="007A19A9">
      <w:pPr>
        <w:widowControl w:val="0"/>
        <w:autoSpaceDE w:val="0"/>
        <w:autoSpaceDN w:val="0"/>
        <w:adjustRightInd w:val="0"/>
        <w:spacing w:after="0"/>
        <w:ind w:firstLine="720"/>
        <w:jc w:val="center"/>
        <w:rPr>
          <w:rFonts w:ascii="Times New Roman" w:hAnsi="Times New Roman"/>
          <w:sz w:val="28"/>
          <w:szCs w:val="28"/>
        </w:rPr>
      </w:pPr>
      <w:r w:rsidRPr="007A19A9">
        <w:rPr>
          <w:rFonts w:ascii="Times New Roman" w:hAnsi="Times New Roman"/>
          <w:sz w:val="28"/>
          <w:szCs w:val="28"/>
        </w:rPr>
        <w:t>Оценка эффективности реализации муниципальной программы</w:t>
      </w:r>
    </w:p>
    <w:p w:rsidR="00694580" w:rsidRPr="007A19A9" w:rsidRDefault="00694580" w:rsidP="007A19A9">
      <w:pPr>
        <w:widowControl w:val="0"/>
        <w:autoSpaceDE w:val="0"/>
        <w:autoSpaceDN w:val="0"/>
        <w:adjustRightInd w:val="0"/>
        <w:spacing w:after="0"/>
        <w:ind w:firstLine="720"/>
        <w:jc w:val="both"/>
        <w:rPr>
          <w:rFonts w:ascii="Times New Roman" w:hAnsi="Times New Roman"/>
          <w:sz w:val="28"/>
          <w:szCs w:val="28"/>
          <w:highlight w:val="yellow"/>
        </w:rPr>
      </w:pPr>
    </w:p>
    <w:p w:rsidR="00694580" w:rsidRPr="007A19A9" w:rsidRDefault="00694580" w:rsidP="007A19A9">
      <w:pPr>
        <w:widowControl w:val="0"/>
        <w:autoSpaceDE w:val="0"/>
        <w:autoSpaceDN w:val="0"/>
        <w:adjustRightInd w:val="0"/>
        <w:spacing w:after="0"/>
        <w:ind w:firstLine="540"/>
        <w:jc w:val="both"/>
        <w:rPr>
          <w:rFonts w:ascii="Times New Roman" w:hAnsi="Times New Roman"/>
          <w:sz w:val="28"/>
          <w:szCs w:val="28"/>
        </w:rPr>
      </w:pPr>
      <w:r w:rsidRPr="007A19A9">
        <w:rPr>
          <w:rFonts w:ascii="Times New Roman" w:hAnsi="Times New Roman"/>
          <w:sz w:val="28"/>
          <w:szCs w:val="28"/>
        </w:rPr>
        <w:t>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w:t>
      </w:r>
    </w:p>
    <w:p w:rsidR="00694580" w:rsidRPr="007A19A9" w:rsidRDefault="00694580" w:rsidP="007A19A9">
      <w:pPr>
        <w:widowControl w:val="0"/>
        <w:autoSpaceDE w:val="0"/>
        <w:autoSpaceDN w:val="0"/>
        <w:adjustRightInd w:val="0"/>
        <w:spacing w:after="0"/>
        <w:ind w:firstLine="720"/>
        <w:jc w:val="center"/>
        <w:rPr>
          <w:rFonts w:ascii="Times New Roman" w:hAnsi="Times New Roman"/>
          <w:sz w:val="28"/>
          <w:szCs w:val="28"/>
        </w:rPr>
      </w:pPr>
      <w:r w:rsidRPr="007A19A9">
        <w:rPr>
          <w:rFonts w:ascii="Times New Roman" w:hAnsi="Times New Roman"/>
          <w:noProof/>
          <w:position w:val="-24"/>
          <w:sz w:val="28"/>
          <w:szCs w:val="28"/>
        </w:rPr>
        <w:drawing>
          <wp:inline distT="0" distB="0" distL="0" distR="0">
            <wp:extent cx="2553335" cy="448310"/>
            <wp:effectExtent l="0" t="0" r="0" b="0"/>
            <wp:docPr id="1" name="Рисунок 1" descr="base_23969_68601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969_68601_32775"/>
                    <pic:cNvPicPr preferRelativeResize="0">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3335" cy="448310"/>
                    </a:xfrm>
                    <a:prstGeom prst="rect">
                      <a:avLst/>
                    </a:prstGeom>
                    <a:noFill/>
                    <a:ln>
                      <a:noFill/>
                    </a:ln>
                  </pic:spPr>
                </pic:pic>
              </a:graphicData>
            </a:graphic>
          </wp:inline>
        </w:drawing>
      </w:r>
    </w:p>
    <w:p w:rsidR="00694580" w:rsidRPr="007A19A9" w:rsidRDefault="00694580" w:rsidP="007A19A9">
      <w:pPr>
        <w:widowControl w:val="0"/>
        <w:autoSpaceDE w:val="0"/>
        <w:autoSpaceDN w:val="0"/>
        <w:adjustRightInd w:val="0"/>
        <w:spacing w:after="0"/>
        <w:ind w:firstLine="540"/>
        <w:jc w:val="both"/>
        <w:rPr>
          <w:rFonts w:ascii="Times New Roman" w:hAnsi="Times New Roman"/>
          <w:sz w:val="28"/>
          <w:szCs w:val="28"/>
        </w:rPr>
      </w:pPr>
      <w:r w:rsidRPr="007A19A9">
        <w:rPr>
          <w:rFonts w:ascii="Times New Roman" w:hAnsi="Times New Roman"/>
          <w:sz w:val="28"/>
          <w:szCs w:val="28"/>
        </w:rPr>
        <w:t>где:</w:t>
      </w:r>
    </w:p>
    <w:p w:rsidR="00694580" w:rsidRPr="007A19A9" w:rsidRDefault="00694580" w:rsidP="007A19A9">
      <w:pPr>
        <w:widowControl w:val="0"/>
        <w:autoSpaceDE w:val="0"/>
        <w:autoSpaceDN w:val="0"/>
        <w:adjustRightInd w:val="0"/>
        <w:spacing w:after="0"/>
        <w:ind w:firstLine="540"/>
        <w:jc w:val="both"/>
        <w:rPr>
          <w:rFonts w:ascii="Times New Roman" w:hAnsi="Times New Roman"/>
          <w:sz w:val="28"/>
          <w:szCs w:val="28"/>
        </w:rPr>
      </w:pPr>
      <w:proofErr w:type="spellStart"/>
      <w:r w:rsidRPr="007A19A9">
        <w:rPr>
          <w:rFonts w:ascii="Times New Roman" w:hAnsi="Times New Roman"/>
          <w:sz w:val="28"/>
          <w:szCs w:val="28"/>
        </w:rPr>
        <w:t>ЭР</w:t>
      </w:r>
      <w:r w:rsidRPr="007A19A9">
        <w:rPr>
          <w:rFonts w:ascii="Times New Roman" w:hAnsi="Times New Roman"/>
          <w:sz w:val="28"/>
          <w:szCs w:val="28"/>
          <w:vertAlign w:val="subscript"/>
        </w:rPr>
        <w:t>гп</w:t>
      </w:r>
      <w:proofErr w:type="spellEnd"/>
      <w:r w:rsidRPr="007A19A9">
        <w:rPr>
          <w:rFonts w:ascii="Times New Roman" w:hAnsi="Times New Roman"/>
          <w:sz w:val="28"/>
          <w:szCs w:val="28"/>
        </w:rPr>
        <w:t xml:space="preserve"> - эффективность реализации муниципальной программы;</w:t>
      </w:r>
    </w:p>
    <w:p w:rsidR="00694580" w:rsidRPr="007A19A9" w:rsidRDefault="00694580" w:rsidP="007A19A9">
      <w:pPr>
        <w:widowControl w:val="0"/>
        <w:autoSpaceDE w:val="0"/>
        <w:autoSpaceDN w:val="0"/>
        <w:adjustRightInd w:val="0"/>
        <w:spacing w:after="0"/>
        <w:ind w:firstLine="540"/>
        <w:jc w:val="both"/>
        <w:rPr>
          <w:rFonts w:ascii="Times New Roman" w:hAnsi="Times New Roman"/>
          <w:sz w:val="28"/>
          <w:szCs w:val="28"/>
        </w:rPr>
      </w:pPr>
      <w:proofErr w:type="spellStart"/>
      <w:r w:rsidRPr="007A19A9">
        <w:rPr>
          <w:rFonts w:ascii="Times New Roman" w:hAnsi="Times New Roman"/>
          <w:sz w:val="28"/>
          <w:szCs w:val="28"/>
        </w:rPr>
        <w:t>СР</w:t>
      </w:r>
      <w:r w:rsidRPr="007A19A9">
        <w:rPr>
          <w:rFonts w:ascii="Times New Roman" w:hAnsi="Times New Roman"/>
          <w:sz w:val="28"/>
          <w:szCs w:val="28"/>
          <w:vertAlign w:val="subscript"/>
        </w:rPr>
        <w:t>гп</w:t>
      </w:r>
      <w:proofErr w:type="spellEnd"/>
      <w:r w:rsidRPr="007A19A9">
        <w:rPr>
          <w:rFonts w:ascii="Times New Roman" w:hAnsi="Times New Roman"/>
          <w:sz w:val="28"/>
          <w:szCs w:val="28"/>
        </w:rPr>
        <w:t xml:space="preserve"> - степень реализации муниципальной программы;</w:t>
      </w:r>
    </w:p>
    <w:p w:rsidR="00694580" w:rsidRPr="007A19A9" w:rsidRDefault="00694580" w:rsidP="007A19A9">
      <w:pPr>
        <w:widowControl w:val="0"/>
        <w:autoSpaceDE w:val="0"/>
        <w:autoSpaceDN w:val="0"/>
        <w:adjustRightInd w:val="0"/>
        <w:spacing w:after="0"/>
        <w:ind w:firstLine="540"/>
        <w:jc w:val="both"/>
        <w:rPr>
          <w:rFonts w:ascii="Times New Roman" w:hAnsi="Times New Roman"/>
          <w:sz w:val="28"/>
          <w:szCs w:val="28"/>
        </w:rPr>
      </w:pPr>
      <w:proofErr w:type="spellStart"/>
      <w:r w:rsidRPr="007A19A9">
        <w:rPr>
          <w:rFonts w:ascii="Times New Roman" w:hAnsi="Times New Roman"/>
          <w:sz w:val="28"/>
          <w:szCs w:val="28"/>
        </w:rPr>
        <w:t>ЭР</w:t>
      </w:r>
      <w:r w:rsidRPr="007A19A9">
        <w:rPr>
          <w:rFonts w:ascii="Times New Roman" w:hAnsi="Times New Roman"/>
          <w:sz w:val="28"/>
          <w:szCs w:val="28"/>
          <w:vertAlign w:val="subscript"/>
        </w:rPr>
        <w:t>п</w:t>
      </w:r>
      <w:proofErr w:type="spellEnd"/>
      <w:r w:rsidRPr="007A19A9">
        <w:rPr>
          <w:rFonts w:ascii="Times New Roman" w:hAnsi="Times New Roman"/>
          <w:sz w:val="28"/>
          <w:szCs w:val="28"/>
          <w:vertAlign w:val="subscript"/>
        </w:rPr>
        <w:t>/</w:t>
      </w:r>
      <w:proofErr w:type="spellStart"/>
      <w:r w:rsidRPr="007A19A9">
        <w:rPr>
          <w:rFonts w:ascii="Times New Roman" w:hAnsi="Times New Roman"/>
          <w:sz w:val="28"/>
          <w:szCs w:val="28"/>
          <w:vertAlign w:val="subscript"/>
        </w:rPr>
        <w:t>п</w:t>
      </w:r>
      <w:proofErr w:type="spellEnd"/>
      <w:r w:rsidRPr="007A19A9">
        <w:rPr>
          <w:rFonts w:ascii="Times New Roman" w:hAnsi="Times New Roman"/>
          <w:sz w:val="28"/>
          <w:szCs w:val="28"/>
        </w:rPr>
        <w:t xml:space="preserve"> - эффективность реализации подпрограммы;</w:t>
      </w:r>
    </w:p>
    <w:p w:rsidR="00694580" w:rsidRPr="007A19A9" w:rsidRDefault="00694580" w:rsidP="007A19A9">
      <w:pPr>
        <w:widowControl w:val="0"/>
        <w:autoSpaceDE w:val="0"/>
        <w:autoSpaceDN w:val="0"/>
        <w:adjustRightInd w:val="0"/>
        <w:spacing w:after="0"/>
        <w:ind w:firstLine="540"/>
        <w:jc w:val="both"/>
        <w:rPr>
          <w:rFonts w:ascii="Times New Roman" w:hAnsi="Times New Roman"/>
          <w:sz w:val="28"/>
          <w:szCs w:val="28"/>
        </w:rPr>
      </w:pPr>
      <w:proofErr w:type="spellStart"/>
      <w:r w:rsidRPr="007A19A9">
        <w:rPr>
          <w:rFonts w:ascii="Times New Roman" w:hAnsi="Times New Roman"/>
          <w:sz w:val="28"/>
          <w:szCs w:val="28"/>
        </w:rPr>
        <w:t>k</w:t>
      </w:r>
      <w:r w:rsidRPr="007A19A9">
        <w:rPr>
          <w:rFonts w:ascii="Times New Roman" w:hAnsi="Times New Roman"/>
          <w:sz w:val="28"/>
          <w:szCs w:val="28"/>
          <w:vertAlign w:val="subscript"/>
        </w:rPr>
        <w:t>j</w:t>
      </w:r>
      <w:proofErr w:type="spellEnd"/>
      <w:r w:rsidRPr="007A19A9">
        <w:rPr>
          <w:rFonts w:ascii="Times New Roman" w:hAnsi="Times New Roman"/>
          <w:sz w:val="28"/>
          <w:szCs w:val="28"/>
        </w:rPr>
        <w:t xml:space="preserve"> - коэффициент значимости подпрограммы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w:t>
      </w:r>
      <w:proofErr w:type="spellStart"/>
      <w:r w:rsidRPr="007A19A9">
        <w:rPr>
          <w:rFonts w:ascii="Times New Roman" w:hAnsi="Times New Roman"/>
          <w:sz w:val="28"/>
          <w:szCs w:val="28"/>
        </w:rPr>
        <w:t>k</w:t>
      </w:r>
      <w:r w:rsidRPr="007A19A9">
        <w:rPr>
          <w:rFonts w:ascii="Times New Roman" w:hAnsi="Times New Roman"/>
          <w:sz w:val="28"/>
          <w:szCs w:val="28"/>
          <w:vertAlign w:val="subscript"/>
        </w:rPr>
        <w:t>j</w:t>
      </w:r>
      <w:proofErr w:type="spellEnd"/>
      <w:r w:rsidRPr="007A19A9">
        <w:rPr>
          <w:rFonts w:ascii="Times New Roman" w:hAnsi="Times New Roman"/>
          <w:sz w:val="28"/>
          <w:szCs w:val="28"/>
        </w:rPr>
        <w:t xml:space="preserve"> определяется по формуле: </w:t>
      </w:r>
      <w:proofErr w:type="spellStart"/>
      <w:r w:rsidRPr="007A19A9">
        <w:rPr>
          <w:rFonts w:ascii="Times New Roman" w:hAnsi="Times New Roman"/>
          <w:sz w:val="28"/>
          <w:szCs w:val="28"/>
        </w:rPr>
        <w:t>kj</w:t>
      </w:r>
      <w:proofErr w:type="spellEnd"/>
      <w:r w:rsidRPr="007A19A9">
        <w:rPr>
          <w:rFonts w:ascii="Times New Roman" w:hAnsi="Times New Roman"/>
          <w:sz w:val="28"/>
          <w:szCs w:val="28"/>
        </w:rPr>
        <w:t xml:space="preserve"> = </w:t>
      </w:r>
      <w:proofErr w:type="spellStart"/>
      <w:r w:rsidRPr="007A19A9">
        <w:rPr>
          <w:rFonts w:ascii="Times New Roman" w:hAnsi="Times New Roman"/>
          <w:sz w:val="28"/>
          <w:szCs w:val="28"/>
        </w:rPr>
        <w:t>Фj</w:t>
      </w:r>
      <w:proofErr w:type="spellEnd"/>
      <w:r w:rsidRPr="007A19A9">
        <w:rPr>
          <w:rFonts w:ascii="Times New Roman" w:hAnsi="Times New Roman"/>
          <w:sz w:val="28"/>
          <w:szCs w:val="28"/>
        </w:rPr>
        <w:t xml:space="preserve"> / Ф, где </w:t>
      </w:r>
      <w:proofErr w:type="spellStart"/>
      <w:r w:rsidRPr="007A19A9">
        <w:rPr>
          <w:rFonts w:ascii="Times New Roman" w:hAnsi="Times New Roman"/>
          <w:sz w:val="28"/>
          <w:szCs w:val="28"/>
        </w:rPr>
        <w:t>Ф</w:t>
      </w:r>
      <w:r w:rsidRPr="007A19A9">
        <w:rPr>
          <w:rFonts w:ascii="Times New Roman" w:hAnsi="Times New Roman"/>
          <w:sz w:val="28"/>
          <w:szCs w:val="28"/>
          <w:vertAlign w:val="subscript"/>
        </w:rPr>
        <w:t>j</w:t>
      </w:r>
      <w:proofErr w:type="spellEnd"/>
      <w:r w:rsidRPr="007A19A9">
        <w:rPr>
          <w:rFonts w:ascii="Times New Roman" w:hAnsi="Times New Roman"/>
          <w:sz w:val="28"/>
          <w:szCs w:val="28"/>
        </w:rPr>
        <w:t xml:space="preserve"> - объем фактических расходов из бюджета (кассового исполнения) на реализацию j-й подпрограммы в отчетном году, Ф - объем фактических расходов из бюджета (кассового исполнения) на реализацию муниципальной программы;</w:t>
      </w:r>
    </w:p>
    <w:p w:rsidR="00694580" w:rsidRPr="007A19A9" w:rsidRDefault="00694580" w:rsidP="007A19A9">
      <w:pPr>
        <w:widowControl w:val="0"/>
        <w:autoSpaceDE w:val="0"/>
        <w:autoSpaceDN w:val="0"/>
        <w:adjustRightInd w:val="0"/>
        <w:spacing w:after="0"/>
        <w:ind w:firstLine="540"/>
        <w:jc w:val="both"/>
        <w:rPr>
          <w:rFonts w:ascii="Times New Roman" w:hAnsi="Times New Roman"/>
          <w:sz w:val="28"/>
          <w:szCs w:val="28"/>
        </w:rPr>
      </w:pPr>
      <w:r w:rsidRPr="007A19A9">
        <w:rPr>
          <w:rFonts w:ascii="Times New Roman" w:hAnsi="Times New Roman"/>
          <w:sz w:val="28"/>
          <w:szCs w:val="28"/>
        </w:rPr>
        <w:lastRenderedPageBreak/>
        <w:t>j - количество подпрограмм.</w:t>
      </w:r>
    </w:p>
    <w:p w:rsidR="00FF0446" w:rsidRPr="007A19A9" w:rsidRDefault="00FF0446" w:rsidP="007A19A9">
      <w:pPr>
        <w:widowControl w:val="0"/>
        <w:autoSpaceDE w:val="0"/>
        <w:autoSpaceDN w:val="0"/>
        <w:adjustRightInd w:val="0"/>
        <w:spacing w:after="0"/>
        <w:ind w:firstLine="540"/>
        <w:jc w:val="both"/>
        <w:rPr>
          <w:rFonts w:ascii="Times New Roman" w:hAnsi="Times New Roman"/>
          <w:sz w:val="28"/>
          <w:szCs w:val="28"/>
        </w:rPr>
      </w:pPr>
    </w:p>
    <w:tbl>
      <w:tblPr>
        <w:tblStyle w:val="a5"/>
        <w:tblW w:w="5000" w:type="pct"/>
        <w:tblLayout w:type="fixed"/>
        <w:tblLook w:val="04A0"/>
      </w:tblPr>
      <w:tblGrid>
        <w:gridCol w:w="3956"/>
        <w:gridCol w:w="2955"/>
        <w:gridCol w:w="2376"/>
      </w:tblGrid>
      <w:tr w:rsidR="00FF0446" w:rsidRPr="007A19A9" w:rsidTr="00693FD7">
        <w:tc>
          <w:tcPr>
            <w:tcW w:w="2130" w:type="pct"/>
          </w:tcPr>
          <w:p w:rsidR="00FF0446" w:rsidRPr="000411E4" w:rsidRDefault="00FF0446" w:rsidP="007A19A9">
            <w:pPr>
              <w:pStyle w:val="ConsPlusNormal"/>
              <w:spacing w:line="276" w:lineRule="auto"/>
              <w:ind w:firstLine="0"/>
              <w:jc w:val="both"/>
              <w:rPr>
                <w:rFonts w:ascii="Times New Roman" w:hAnsi="Times New Roman" w:cs="Times New Roman"/>
                <w:sz w:val="24"/>
                <w:szCs w:val="24"/>
              </w:rPr>
            </w:pPr>
            <w:r w:rsidRPr="000411E4">
              <w:rPr>
                <w:rFonts w:ascii="Times New Roman" w:hAnsi="Times New Roman" w:cs="Times New Roman"/>
                <w:sz w:val="24"/>
                <w:szCs w:val="24"/>
              </w:rPr>
              <w:t>Наименование подпрограмм</w:t>
            </w:r>
          </w:p>
        </w:tc>
        <w:tc>
          <w:tcPr>
            <w:tcW w:w="1591" w:type="pct"/>
          </w:tcPr>
          <w:p w:rsidR="00FF0446" w:rsidRPr="000411E4" w:rsidRDefault="00FF0446" w:rsidP="00733293">
            <w:pPr>
              <w:pStyle w:val="ConsPlusNormal"/>
              <w:spacing w:line="276" w:lineRule="auto"/>
              <w:ind w:firstLine="540"/>
              <w:rPr>
                <w:rFonts w:ascii="Times New Roman" w:hAnsi="Times New Roman" w:cs="Times New Roman"/>
                <w:sz w:val="24"/>
                <w:szCs w:val="24"/>
              </w:rPr>
            </w:pPr>
            <w:r w:rsidRPr="000411E4">
              <w:rPr>
                <w:rFonts w:ascii="Times New Roman" w:hAnsi="Times New Roman" w:cs="Times New Roman"/>
                <w:sz w:val="24"/>
                <w:szCs w:val="24"/>
              </w:rPr>
              <w:t>Объем фактических расходов на реализацию муниципальной программы в 20</w:t>
            </w:r>
            <w:r w:rsidR="00DD0D28" w:rsidRPr="000411E4">
              <w:rPr>
                <w:rFonts w:ascii="Times New Roman" w:hAnsi="Times New Roman" w:cs="Times New Roman"/>
                <w:sz w:val="24"/>
                <w:szCs w:val="24"/>
              </w:rPr>
              <w:t>2</w:t>
            </w:r>
            <w:r w:rsidR="00733293" w:rsidRPr="000411E4">
              <w:rPr>
                <w:rFonts w:ascii="Times New Roman" w:hAnsi="Times New Roman" w:cs="Times New Roman"/>
                <w:sz w:val="24"/>
                <w:szCs w:val="24"/>
              </w:rPr>
              <w:t>2</w:t>
            </w:r>
            <w:r w:rsidRPr="000411E4">
              <w:rPr>
                <w:rFonts w:ascii="Times New Roman" w:hAnsi="Times New Roman" w:cs="Times New Roman"/>
                <w:sz w:val="24"/>
                <w:szCs w:val="24"/>
              </w:rPr>
              <w:t xml:space="preserve"> году (кассовый расход)</w:t>
            </w:r>
          </w:p>
        </w:tc>
        <w:tc>
          <w:tcPr>
            <w:tcW w:w="1279" w:type="pct"/>
          </w:tcPr>
          <w:p w:rsidR="00FF0446" w:rsidRPr="000411E4" w:rsidRDefault="00FF0446" w:rsidP="007A19A9">
            <w:pPr>
              <w:pStyle w:val="ConsPlusNormal"/>
              <w:spacing w:line="276" w:lineRule="auto"/>
              <w:ind w:firstLine="540"/>
              <w:jc w:val="both"/>
              <w:rPr>
                <w:rFonts w:ascii="Times New Roman" w:hAnsi="Times New Roman" w:cs="Times New Roman"/>
                <w:sz w:val="24"/>
                <w:szCs w:val="24"/>
                <w:lang w:val="en-US"/>
              </w:rPr>
            </w:pPr>
            <w:r w:rsidRPr="000411E4">
              <w:rPr>
                <w:rFonts w:ascii="Times New Roman" w:hAnsi="Times New Roman" w:cs="Times New Roman"/>
                <w:sz w:val="24"/>
                <w:szCs w:val="24"/>
              </w:rPr>
              <w:t xml:space="preserve">Коэффициент значимости подпрограммы, </w:t>
            </w:r>
            <w:proofErr w:type="spellStart"/>
            <w:r w:rsidRPr="000411E4">
              <w:rPr>
                <w:rFonts w:ascii="Times New Roman" w:hAnsi="Times New Roman" w:cs="Times New Roman"/>
                <w:sz w:val="24"/>
                <w:szCs w:val="24"/>
                <w:lang w:val="en-US"/>
              </w:rPr>
              <w:t>kj</w:t>
            </w:r>
            <w:proofErr w:type="spellEnd"/>
          </w:p>
        </w:tc>
      </w:tr>
      <w:tr w:rsidR="00FF0446" w:rsidRPr="007A19A9" w:rsidTr="00693FD7">
        <w:tc>
          <w:tcPr>
            <w:tcW w:w="2130" w:type="pct"/>
          </w:tcPr>
          <w:p w:rsidR="00FF0446" w:rsidRPr="000411E4" w:rsidRDefault="00FF0446" w:rsidP="007A19A9">
            <w:pPr>
              <w:pStyle w:val="ConsPlusNormal"/>
              <w:spacing w:line="276" w:lineRule="auto"/>
              <w:ind w:firstLine="0"/>
              <w:jc w:val="both"/>
              <w:rPr>
                <w:rFonts w:ascii="Times New Roman" w:hAnsi="Times New Roman" w:cs="Times New Roman"/>
                <w:sz w:val="24"/>
                <w:szCs w:val="24"/>
              </w:rPr>
            </w:pPr>
            <w:r w:rsidRPr="000411E4">
              <w:rPr>
                <w:rFonts w:ascii="Times New Roman" w:hAnsi="Times New Roman" w:cs="Times New Roman"/>
                <w:b/>
                <w:bCs/>
                <w:sz w:val="24"/>
                <w:szCs w:val="24"/>
              </w:rPr>
              <w:t xml:space="preserve">Муниципальная программа  </w:t>
            </w:r>
            <w:r w:rsidR="00001800" w:rsidRPr="000411E4">
              <w:rPr>
                <w:rFonts w:ascii="Times New Roman" w:hAnsi="Times New Roman" w:cs="Times New Roman"/>
                <w:b/>
                <w:sz w:val="24"/>
                <w:szCs w:val="24"/>
              </w:rPr>
              <w:t>«</w:t>
            </w:r>
            <w:r w:rsidR="00001800" w:rsidRPr="000411E4">
              <w:rPr>
                <w:rFonts w:ascii="Times New Roman" w:hAnsi="Times New Roman" w:cs="Times New Roman"/>
                <w:b/>
                <w:color w:val="000000"/>
                <w:sz w:val="24"/>
                <w:szCs w:val="24"/>
              </w:rPr>
              <w:t xml:space="preserve">Повышение  эффективности развития молодежной политики и совершенствование системы оздоровления и отдыха детей в </w:t>
            </w:r>
            <w:r w:rsidR="00001800" w:rsidRPr="000411E4">
              <w:rPr>
                <w:rStyle w:val="a6"/>
                <w:rFonts w:ascii="Times New Roman" w:hAnsi="Times New Roman"/>
                <w:color w:val="000000"/>
                <w:sz w:val="24"/>
                <w:szCs w:val="24"/>
              </w:rPr>
              <w:t>Пристенском районе Курской области</w:t>
            </w:r>
            <w:r w:rsidR="00001800" w:rsidRPr="000411E4">
              <w:rPr>
                <w:rFonts w:ascii="Times New Roman" w:hAnsi="Times New Roman" w:cs="Times New Roman"/>
                <w:b/>
                <w:color w:val="000000"/>
                <w:sz w:val="24"/>
                <w:szCs w:val="24"/>
              </w:rPr>
              <w:t xml:space="preserve"> на 2020-2022 годы</w:t>
            </w:r>
            <w:r w:rsidR="00001800" w:rsidRPr="000411E4">
              <w:rPr>
                <w:rStyle w:val="a6"/>
                <w:rFonts w:ascii="Times New Roman" w:hAnsi="Times New Roman"/>
                <w:b w:val="0"/>
                <w:color w:val="000000"/>
                <w:sz w:val="24"/>
                <w:szCs w:val="24"/>
              </w:rPr>
              <w:t>»</w:t>
            </w:r>
          </w:p>
        </w:tc>
        <w:tc>
          <w:tcPr>
            <w:tcW w:w="1591" w:type="pct"/>
          </w:tcPr>
          <w:p w:rsidR="00FF0446" w:rsidRPr="000411E4" w:rsidRDefault="00D044B6" w:rsidP="007A19A9">
            <w:pPr>
              <w:pStyle w:val="ConsPlusNormal"/>
              <w:spacing w:line="276" w:lineRule="auto"/>
              <w:ind w:firstLine="540"/>
              <w:jc w:val="both"/>
              <w:rPr>
                <w:rFonts w:ascii="Times New Roman" w:hAnsi="Times New Roman" w:cs="Times New Roman"/>
                <w:sz w:val="24"/>
                <w:szCs w:val="24"/>
              </w:rPr>
            </w:pPr>
            <w:r w:rsidRPr="000411E4">
              <w:rPr>
                <w:rFonts w:ascii="Times New Roman" w:hAnsi="Times New Roman" w:cs="Times New Roman"/>
                <w:sz w:val="24"/>
                <w:szCs w:val="24"/>
              </w:rPr>
              <w:t>5535,1</w:t>
            </w:r>
          </w:p>
        </w:tc>
        <w:tc>
          <w:tcPr>
            <w:tcW w:w="1279" w:type="pct"/>
          </w:tcPr>
          <w:p w:rsidR="00FF0446" w:rsidRPr="000411E4" w:rsidRDefault="00FF0446" w:rsidP="007A19A9">
            <w:pPr>
              <w:pStyle w:val="ConsPlusNormal"/>
              <w:spacing w:line="276" w:lineRule="auto"/>
              <w:ind w:firstLine="540"/>
              <w:jc w:val="both"/>
              <w:rPr>
                <w:rFonts w:ascii="Times New Roman" w:hAnsi="Times New Roman" w:cs="Times New Roman"/>
                <w:sz w:val="24"/>
                <w:szCs w:val="24"/>
              </w:rPr>
            </w:pPr>
            <w:r w:rsidRPr="000411E4">
              <w:rPr>
                <w:rFonts w:ascii="Times New Roman" w:hAnsi="Times New Roman" w:cs="Times New Roman"/>
                <w:sz w:val="24"/>
                <w:szCs w:val="24"/>
              </w:rPr>
              <w:t>1</w:t>
            </w:r>
          </w:p>
        </w:tc>
      </w:tr>
      <w:tr w:rsidR="00FF0446" w:rsidRPr="007A19A9" w:rsidTr="00693FD7">
        <w:tc>
          <w:tcPr>
            <w:tcW w:w="2130" w:type="pct"/>
          </w:tcPr>
          <w:p w:rsidR="00FF0446" w:rsidRPr="007D3488" w:rsidRDefault="00FF0446" w:rsidP="007A19A9">
            <w:pPr>
              <w:pStyle w:val="ConsPlusNormal"/>
              <w:spacing w:line="276" w:lineRule="auto"/>
              <w:ind w:firstLine="0"/>
              <w:jc w:val="both"/>
              <w:rPr>
                <w:rFonts w:ascii="Times New Roman" w:hAnsi="Times New Roman" w:cs="Times New Roman"/>
                <w:bCs/>
                <w:i/>
                <w:sz w:val="24"/>
                <w:szCs w:val="24"/>
              </w:rPr>
            </w:pPr>
            <w:r w:rsidRPr="007D3488">
              <w:rPr>
                <w:rFonts w:ascii="Times New Roman" w:hAnsi="Times New Roman" w:cs="Times New Roman"/>
                <w:bCs/>
                <w:i/>
                <w:sz w:val="24"/>
                <w:szCs w:val="24"/>
              </w:rPr>
              <w:t>в том числе:</w:t>
            </w:r>
          </w:p>
        </w:tc>
        <w:tc>
          <w:tcPr>
            <w:tcW w:w="1591" w:type="pct"/>
          </w:tcPr>
          <w:p w:rsidR="00FF0446" w:rsidRPr="000411E4" w:rsidRDefault="00FF0446" w:rsidP="007A19A9">
            <w:pPr>
              <w:pStyle w:val="ConsPlusNormal"/>
              <w:spacing w:line="276" w:lineRule="auto"/>
              <w:ind w:firstLine="540"/>
              <w:jc w:val="both"/>
              <w:rPr>
                <w:rFonts w:ascii="Times New Roman" w:hAnsi="Times New Roman" w:cs="Times New Roman"/>
                <w:sz w:val="24"/>
                <w:szCs w:val="24"/>
              </w:rPr>
            </w:pPr>
          </w:p>
        </w:tc>
        <w:tc>
          <w:tcPr>
            <w:tcW w:w="1279" w:type="pct"/>
          </w:tcPr>
          <w:p w:rsidR="00FF0446" w:rsidRPr="000411E4" w:rsidRDefault="00FF0446" w:rsidP="007A19A9">
            <w:pPr>
              <w:pStyle w:val="ConsPlusNormal"/>
              <w:spacing w:line="276" w:lineRule="auto"/>
              <w:ind w:firstLine="540"/>
              <w:jc w:val="both"/>
              <w:rPr>
                <w:rFonts w:ascii="Times New Roman" w:hAnsi="Times New Roman" w:cs="Times New Roman"/>
                <w:sz w:val="24"/>
                <w:szCs w:val="24"/>
              </w:rPr>
            </w:pPr>
          </w:p>
        </w:tc>
      </w:tr>
      <w:tr w:rsidR="00FF0446" w:rsidRPr="007A19A9" w:rsidTr="00693FD7">
        <w:tc>
          <w:tcPr>
            <w:tcW w:w="2130" w:type="pct"/>
          </w:tcPr>
          <w:p w:rsidR="00FF0446" w:rsidRPr="000411E4" w:rsidRDefault="00FF0446" w:rsidP="007A19A9">
            <w:pPr>
              <w:pStyle w:val="ConsPlusNormal"/>
              <w:spacing w:line="276" w:lineRule="auto"/>
              <w:ind w:firstLine="0"/>
              <w:jc w:val="center"/>
              <w:rPr>
                <w:rFonts w:ascii="Times New Roman" w:hAnsi="Times New Roman" w:cs="Times New Roman"/>
                <w:sz w:val="24"/>
                <w:szCs w:val="24"/>
              </w:rPr>
            </w:pPr>
            <w:r w:rsidRPr="000411E4">
              <w:rPr>
                <w:rFonts w:ascii="Times New Roman" w:hAnsi="Times New Roman" w:cs="Times New Roman"/>
                <w:iCs/>
                <w:sz w:val="24"/>
                <w:szCs w:val="24"/>
              </w:rPr>
              <w:t>Подпрограмма 1 «Повышение эффективности реализации молодежной политики в Пристенском районе Курской области»</w:t>
            </w:r>
          </w:p>
        </w:tc>
        <w:tc>
          <w:tcPr>
            <w:tcW w:w="1591" w:type="pct"/>
          </w:tcPr>
          <w:p w:rsidR="00FF0446" w:rsidRPr="000411E4" w:rsidRDefault="00733293" w:rsidP="007A19A9">
            <w:pPr>
              <w:pStyle w:val="ConsPlusNormal"/>
              <w:spacing w:line="276" w:lineRule="auto"/>
              <w:ind w:firstLine="0"/>
              <w:jc w:val="both"/>
              <w:rPr>
                <w:rFonts w:ascii="Times New Roman" w:hAnsi="Times New Roman" w:cs="Times New Roman"/>
                <w:sz w:val="24"/>
                <w:szCs w:val="24"/>
              </w:rPr>
            </w:pPr>
            <w:r w:rsidRPr="000411E4">
              <w:rPr>
                <w:rFonts w:ascii="Times New Roman" w:hAnsi="Times New Roman" w:cs="Times New Roman"/>
                <w:sz w:val="24"/>
                <w:szCs w:val="24"/>
              </w:rPr>
              <w:t>394,516</w:t>
            </w:r>
          </w:p>
        </w:tc>
        <w:tc>
          <w:tcPr>
            <w:tcW w:w="1279" w:type="pct"/>
          </w:tcPr>
          <w:p w:rsidR="00B25E6C" w:rsidRPr="000411E4" w:rsidRDefault="000411E4" w:rsidP="007A19A9">
            <w:pPr>
              <w:pStyle w:val="ConsPlusNormal"/>
              <w:spacing w:line="276" w:lineRule="auto"/>
              <w:ind w:firstLine="0"/>
              <w:jc w:val="both"/>
              <w:rPr>
                <w:rFonts w:ascii="Times New Roman" w:hAnsi="Times New Roman" w:cs="Times New Roman"/>
                <w:sz w:val="24"/>
                <w:szCs w:val="24"/>
              </w:rPr>
            </w:pPr>
            <w:r w:rsidRPr="000411E4">
              <w:rPr>
                <w:rFonts w:ascii="Times New Roman" w:hAnsi="Times New Roman" w:cs="Times New Roman"/>
                <w:sz w:val="24"/>
                <w:szCs w:val="24"/>
              </w:rPr>
              <w:t>1</w:t>
            </w:r>
          </w:p>
        </w:tc>
      </w:tr>
      <w:tr w:rsidR="00FF0446" w:rsidRPr="007A19A9" w:rsidTr="00693FD7">
        <w:tc>
          <w:tcPr>
            <w:tcW w:w="2130" w:type="pct"/>
          </w:tcPr>
          <w:p w:rsidR="00FF0446" w:rsidRPr="000411E4" w:rsidRDefault="00FF0446" w:rsidP="007A19A9">
            <w:pPr>
              <w:pStyle w:val="ConsPlusNormal"/>
              <w:spacing w:line="276" w:lineRule="auto"/>
              <w:ind w:firstLine="0"/>
              <w:jc w:val="center"/>
              <w:rPr>
                <w:rFonts w:ascii="Times New Roman" w:hAnsi="Times New Roman" w:cs="Times New Roman"/>
                <w:sz w:val="24"/>
                <w:szCs w:val="24"/>
              </w:rPr>
            </w:pPr>
            <w:r w:rsidRPr="000411E4">
              <w:rPr>
                <w:rFonts w:ascii="Times New Roman" w:hAnsi="Times New Roman" w:cs="Times New Roman"/>
                <w:iCs/>
                <w:sz w:val="24"/>
                <w:szCs w:val="24"/>
              </w:rPr>
              <w:t xml:space="preserve">Подпрограмма </w:t>
            </w:r>
            <w:r w:rsidR="00DD0D28" w:rsidRPr="000411E4">
              <w:rPr>
                <w:rFonts w:ascii="Times New Roman" w:hAnsi="Times New Roman" w:cs="Times New Roman"/>
                <w:iCs/>
                <w:sz w:val="24"/>
                <w:szCs w:val="24"/>
              </w:rPr>
              <w:t>2</w:t>
            </w:r>
            <w:r w:rsidRPr="000411E4">
              <w:rPr>
                <w:rFonts w:ascii="Times New Roman" w:hAnsi="Times New Roman" w:cs="Times New Roman"/>
                <w:iCs/>
                <w:sz w:val="24"/>
                <w:szCs w:val="24"/>
              </w:rPr>
              <w:t xml:space="preserve"> «Оздоровление и отдых детей Пристенского района Курской области»</w:t>
            </w:r>
          </w:p>
        </w:tc>
        <w:tc>
          <w:tcPr>
            <w:tcW w:w="1591" w:type="pct"/>
          </w:tcPr>
          <w:p w:rsidR="00FF0446" w:rsidRPr="000411E4" w:rsidRDefault="00733293" w:rsidP="007A19A9">
            <w:pPr>
              <w:pStyle w:val="ConsPlusNormal"/>
              <w:spacing w:line="276" w:lineRule="auto"/>
              <w:ind w:firstLine="0"/>
              <w:jc w:val="both"/>
              <w:rPr>
                <w:rFonts w:ascii="Times New Roman" w:hAnsi="Times New Roman" w:cs="Times New Roman"/>
                <w:sz w:val="24"/>
                <w:szCs w:val="24"/>
              </w:rPr>
            </w:pPr>
            <w:r w:rsidRPr="000411E4">
              <w:rPr>
                <w:rFonts w:ascii="Times New Roman" w:hAnsi="Times New Roman" w:cs="Times New Roman"/>
                <w:sz w:val="24"/>
                <w:szCs w:val="24"/>
              </w:rPr>
              <w:t>5140,610</w:t>
            </w:r>
          </w:p>
          <w:p w:rsidR="00F04593" w:rsidRPr="000411E4" w:rsidRDefault="00F04593" w:rsidP="007A19A9">
            <w:pPr>
              <w:pStyle w:val="ConsPlusNormal"/>
              <w:spacing w:line="276" w:lineRule="auto"/>
              <w:ind w:firstLine="0"/>
              <w:jc w:val="both"/>
              <w:rPr>
                <w:rFonts w:ascii="Times New Roman" w:hAnsi="Times New Roman" w:cs="Times New Roman"/>
                <w:sz w:val="24"/>
                <w:szCs w:val="24"/>
              </w:rPr>
            </w:pPr>
          </w:p>
        </w:tc>
        <w:tc>
          <w:tcPr>
            <w:tcW w:w="1279" w:type="pct"/>
          </w:tcPr>
          <w:p w:rsidR="00B25E6C" w:rsidRPr="000411E4" w:rsidRDefault="00D044B6" w:rsidP="007A19A9">
            <w:pPr>
              <w:pStyle w:val="ConsPlusNormal"/>
              <w:spacing w:line="276" w:lineRule="auto"/>
              <w:ind w:firstLine="0"/>
              <w:jc w:val="both"/>
              <w:rPr>
                <w:rFonts w:ascii="Times New Roman" w:hAnsi="Times New Roman" w:cs="Times New Roman"/>
                <w:sz w:val="24"/>
                <w:szCs w:val="24"/>
              </w:rPr>
            </w:pPr>
            <w:r w:rsidRPr="000411E4">
              <w:rPr>
                <w:rFonts w:ascii="Times New Roman" w:hAnsi="Times New Roman" w:cs="Times New Roman"/>
                <w:sz w:val="24"/>
                <w:szCs w:val="24"/>
              </w:rPr>
              <w:t>0,93</w:t>
            </w:r>
          </w:p>
        </w:tc>
      </w:tr>
    </w:tbl>
    <w:p w:rsidR="00FF0446" w:rsidRPr="007A19A9" w:rsidRDefault="002F5906" w:rsidP="007A19A9">
      <w:pPr>
        <w:pStyle w:val="ConsPlusNormal"/>
        <w:spacing w:line="276" w:lineRule="auto"/>
        <w:ind w:firstLine="540"/>
        <w:jc w:val="both"/>
        <w:rPr>
          <w:rFonts w:ascii="Times New Roman" w:hAnsi="Times New Roman" w:cs="Times New Roman"/>
          <w:sz w:val="28"/>
          <w:szCs w:val="28"/>
        </w:rPr>
      </w:pPr>
      <w:r w:rsidRPr="007A19A9">
        <w:rPr>
          <w:rFonts w:ascii="Times New Roman" w:hAnsi="Times New Roman" w:cs="Times New Roman"/>
          <w:sz w:val="28"/>
          <w:szCs w:val="28"/>
        </w:rPr>
        <w:t>ЭРгп=0,5*</w:t>
      </w:r>
      <w:r w:rsidR="00407304" w:rsidRPr="007A19A9">
        <w:rPr>
          <w:rFonts w:ascii="Times New Roman" w:hAnsi="Times New Roman" w:cs="Times New Roman"/>
          <w:sz w:val="28"/>
          <w:szCs w:val="28"/>
        </w:rPr>
        <w:t>1</w:t>
      </w:r>
      <w:r w:rsidRPr="007A19A9">
        <w:rPr>
          <w:rFonts w:ascii="Times New Roman" w:hAnsi="Times New Roman" w:cs="Times New Roman"/>
          <w:sz w:val="28"/>
          <w:szCs w:val="28"/>
        </w:rPr>
        <w:t xml:space="preserve"> +</w:t>
      </w:r>
      <w:r w:rsidR="00BD4314">
        <w:rPr>
          <w:rFonts w:ascii="Times New Roman" w:hAnsi="Times New Roman" w:cs="Times New Roman"/>
          <w:sz w:val="28"/>
          <w:szCs w:val="28"/>
        </w:rPr>
        <w:t>(</w:t>
      </w:r>
      <w:r w:rsidRPr="007A19A9">
        <w:rPr>
          <w:rFonts w:ascii="Times New Roman" w:hAnsi="Times New Roman" w:cs="Times New Roman"/>
          <w:sz w:val="28"/>
          <w:szCs w:val="28"/>
        </w:rPr>
        <w:t xml:space="preserve"> 0,5*(1,0*</w:t>
      </w:r>
      <w:r w:rsidR="00BD4314">
        <w:rPr>
          <w:rFonts w:ascii="Times New Roman" w:hAnsi="Times New Roman" w:cs="Times New Roman"/>
          <w:sz w:val="28"/>
          <w:szCs w:val="28"/>
        </w:rPr>
        <w:t>1</w:t>
      </w:r>
      <w:r w:rsidR="00443EAD">
        <w:rPr>
          <w:rFonts w:ascii="Times New Roman" w:hAnsi="Times New Roman" w:cs="Times New Roman"/>
          <w:sz w:val="28"/>
          <w:szCs w:val="28"/>
        </w:rPr>
        <w:t xml:space="preserve">) </w:t>
      </w:r>
      <w:r w:rsidR="00D044B6">
        <w:rPr>
          <w:rFonts w:ascii="Times New Roman" w:hAnsi="Times New Roman" w:cs="Times New Roman"/>
          <w:sz w:val="28"/>
          <w:szCs w:val="28"/>
        </w:rPr>
        <w:t>+</w:t>
      </w:r>
      <w:r w:rsidR="00BD4314">
        <w:rPr>
          <w:rFonts w:ascii="Times New Roman" w:hAnsi="Times New Roman" w:cs="Times New Roman"/>
          <w:sz w:val="28"/>
          <w:szCs w:val="28"/>
        </w:rPr>
        <w:t>0,5(</w:t>
      </w:r>
      <w:r w:rsidR="00D044B6">
        <w:rPr>
          <w:rFonts w:ascii="Times New Roman" w:hAnsi="Times New Roman" w:cs="Times New Roman"/>
          <w:sz w:val="28"/>
          <w:szCs w:val="28"/>
        </w:rPr>
        <w:t>1,0*</w:t>
      </w:r>
      <w:r w:rsidR="00B25E6C">
        <w:rPr>
          <w:rFonts w:ascii="Times New Roman" w:hAnsi="Times New Roman" w:cs="Times New Roman"/>
          <w:sz w:val="28"/>
          <w:szCs w:val="28"/>
        </w:rPr>
        <w:t>0,</w:t>
      </w:r>
      <w:r w:rsidR="00D044B6">
        <w:rPr>
          <w:rFonts w:ascii="Times New Roman" w:hAnsi="Times New Roman" w:cs="Times New Roman"/>
          <w:sz w:val="28"/>
          <w:szCs w:val="28"/>
        </w:rPr>
        <w:t>93</w:t>
      </w:r>
      <w:r w:rsidR="003F63F3" w:rsidRPr="007A19A9">
        <w:rPr>
          <w:rFonts w:ascii="Times New Roman" w:hAnsi="Times New Roman" w:cs="Times New Roman"/>
          <w:sz w:val="28"/>
          <w:szCs w:val="28"/>
        </w:rPr>
        <w:t>)</w:t>
      </w:r>
      <w:r w:rsidR="000411E4">
        <w:rPr>
          <w:rFonts w:ascii="Times New Roman" w:hAnsi="Times New Roman" w:cs="Times New Roman"/>
          <w:sz w:val="28"/>
          <w:szCs w:val="28"/>
        </w:rPr>
        <w:t xml:space="preserve"> </w:t>
      </w:r>
      <w:r w:rsidR="003F63F3" w:rsidRPr="007A19A9">
        <w:rPr>
          <w:rFonts w:ascii="Times New Roman" w:hAnsi="Times New Roman" w:cs="Times New Roman"/>
          <w:sz w:val="28"/>
          <w:szCs w:val="28"/>
        </w:rPr>
        <w:t>=</w:t>
      </w:r>
      <w:r w:rsidR="000411E4">
        <w:rPr>
          <w:rFonts w:ascii="Times New Roman" w:hAnsi="Times New Roman" w:cs="Times New Roman"/>
          <w:sz w:val="28"/>
          <w:szCs w:val="28"/>
        </w:rPr>
        <w:t xml:space="preserve"> 0,98</w:t>
      </w:r>
    </w:p>
    <w:p w:rsidR="00603210" w:rsidRDefault="00603210" w:rsidP="00603210">
      <w:pPr>
        <w:pStyle w:val="a7"/>
        <w:spacing w:after="195" w:afterAutospacing="0"/>
        <w:ind w:firstLine="720"/>
        <w:jc w:val="both"/>
      </w:pPr>
      <w:r>
        <w:rPr>
          <w:sz w:val="28"/>
          <w:szCs w:val="28"/>
        </w:rPr>
        <w:t xml:space="preserve">Значение показателя составило </w:t>
      </w:r>
      <w:r w:rsidR="00D044B6">
        <w:rPr>
          <w:sz w:val="28"/>
          <w:szCs w:val="28"/>
        </w:rPr>
        <w:t xml:space="preserve">более </w:t>
      </w:r>
      <w:r w:rsidR="000411E4">
        <w:rPr>
          <w:sz w:val="28"/>
          <w:szCs w:val="28"/>
        </w:rPr>
        <w:t>0,98</w:t>
      </w:r>
      <w:r>
        <w:rPr>
          <w:sz w:val="28"/>
          <w:szCs w:val="28"/>
        </w:rPr>
        <w:t xml:space="preserve">, следовательно, эффективность реализации муниципальной программы Пристенского района Курской области </w:t>
      </w:r>
      <w:r w:rsidRPr="00603210">
        <w:rPr>
          <w:sz w:val="28"/>
          <w:szCs w:val="28"/>
        </w:rPr>
        <w:t>«</w:t>
      </w:r>
      <w:r w:rsidRPr="00603210">
        <w:rPr>
          <w:color w:val="000000"/>
          <w:sz w:val="28"/>
          <w:szCs w:val="28"/>
        </w:rPr>
        <w:t xml:space="preserve">Повышение  эффективности развития молодежной политики и совершенствование системы оздоровления и отдыха детей в </w:t>
      </w:r>
      <w:r w:rsidRPr="00603210">
        <w:rPr>
          <w:rStyle w:val="a6"/>
          <w:b w:val="0"/>
          <w:color w:val="000000"/>
          <w:sz w:val="28"/>
          <w:szCs w:val="28"/>
        </w:rPr>
        <w:t>Пристенском районе Курской области</w:t>
      </w:r>
      <w:r w:rsidRPr="00603210">
        <w:rPr>
          <w:b/>
          <w:color w:val="000000"/>
          <w:sz w:val="28"/>
          <w:szCs w:val="28"/>
        </w:rPr>
        <w:t xml:space="preserve"> </w:t>
      </w:r>
      <w:r w:rsidRPr="00603210">
        <w:rPr>
          <w:color w:val="000000"/>
          <w:sz w:val="28"/>
          <w:szCs w:val="28"/>
        </w:rPr>
        <w:t>на 2020-2022 годы</w:t>
      </w:r>
      <w:r w:rsidRPr="00603210">
        <w:rPr>
          <w:rStyle w:val="a6"/>
          <w:color w:val="000000"/>
          <w:sz w:val="28"/>
          <w:szCs w:val="28"/>
        </w:rPr>
        <w:t xml:space="preserve">»  </w:t>
      </w:r>
      <w:r>
        <w:rPr>
          <w:sz w:val="28"/>
          <w:szCs w:val="28"/>
        </w:rPr>
        <w:t xml:space="preserve">признается высокой. Цели и задачи поставленные в муниципальной программе выполнены в полном объеме. </w:t>
      </w:r>
    </w:p>
    <w:p w:rsidR="00603210" w:rsidRDefault="00603210" w:rsidP="00603210">
      <w:pPr>
        <w:pStyle w:val="a7"/>
        <w:spacing w:after="195" w:afterAutospacing="0"/>
        <w:jc w:val="both"/>
      </w:pPr>
      <w:r>
        <w:rPr>
          <w:b/>
          <w:bCs/>
          <w:sz w:val="28"/>
          <w:szCs w:val="28"/>
        </w:rPr>
        <w:t>Предложение</w:t>
      </w:r>
      <w:r>
        <w:rPr>
          <w:sz w:val="28"/>
          <w:szCs w:val="28"/>
        </w:rPr>
        <w:t>: продолжить реализацию мероприятий муниципальной программы «</w:t>
      </w:r>
      <w:r w:rsidRPr="00603210">
        <w:rPr>
          <w:color w:val="000000"/>
          <w:sz w:val="28"/>
          <w:szCs w:val="28"/>
        </w:rPr>
        <w:t xml:space="preserve">Повышение  эффективности развития молодежной политики и совершенствование системы оздоровления и отдыха детей в </w:t>
      </w:r>
      <w:r w:rsidRPr="00603210">
        <w:rPr>
          <w:rStyle w:val="a6"/>
          <w:b w:val="0"/>
          <w:color w:val="000000"/>
          <w:sz w:val="28"/>
          <w:szCs w:val="28"/>
        </w:rPr>
        <w:t>Пристенском районе Курской области</w:t>
      </w:r>
      <w:r w:rsidRPr="00603210">
        <w:rPr>
          <w:b/>
          <w:color w:val="000000"/>
          <w:sz w:val="28"/>
          <w:szCs w:val="28"/>
        </w:rPr>
        <w:t xml:space="preserve"> </w:t>
      </w:r>
      <w:r w:rsidRPr="00603210">
        <w:rPr>
          <w:color w:val="000000"/>
          <w:sz w:val="28"/>
          <w:szCs w:val="28"/>
        </w:rPr>
        <w:t>на 202</w:t>
      </w:r>
      <w:r w:rsidR="00C4422C">
        <w:rPr>
          <w:color w:val="000000"/>
          <w:sz w:val="28"/>
          <w:szCs w:val="28"/>
        </w:rPr>
        <w:t>3</w:t>
      </w:r>
      <w:r w:rsidRPr="00603210">
        <w:rPr>
          <w:color w:val="000000"/>
          <w:sz w:val="28"/>
          <w:szCs w:val="28"/>
        </w:rPr>
        <w:t>-202</w:t>
      </w:r>
      <w:r w:rsidR="00C4422C">
        <w:rPr>
          <w:color w:val="000000"/>
          <w:sz w:val="28"/>
          <w:szCs w:val="28"/>
        </w:rPr>
        <w:t>7</w:t>
      </w:r>
      <w:r w:rsidRPr="00603210">
        <w:rPr>
          <w:color w:val="000000"/>
          <w:sz w:val="28"/>
          <w:szCs w:val="28"/>
        </w:rPr>
        <w:t xml:space="preserve"> годы</w:t>
      </w:r>
      <w:r w:rsidRPr="00603210">
        <w:rPr>
          <w:rStyle w:val="a6"/>
          <w:color w:val="000000"/>
          <w:sz w:val="28"/>
          <w:szCs w:val="28"/>
        </w:rPr>
        <w:t xml:space="preserve">»  </w:t>
      </w:r>
      <w:r>
        <w:rPr>
          <w:sz w:val="28"/>
          <w:szCs w:val="28"/>
        </w:rPr>
        <w:t>в 202</w:t>
      </w:r>
      <w:r w:rsidR="00C4422C">
        <w:rPr>
          <w:sz w:val="28"/>
          <w:szCs w:val="28"/>
        </w:rPr>
        <w:t>3</w:t>
      </w:r>
      <w:r>
        <w:rPr>
          <w:sz w:val="28"/>
          <w:szCs w:val="28"/>
        </w:rPr>
        <w:t xml:space="preserve"> году.</w:t>
      </w:r>
    </w:p>
    <w:p w:rsidR="00B8721E" w:rsidRPr="007A19A9" w:rsidRDefault="00B8721E" w:rsidP="007A19A9">
      <w:pPr>
        <w:pStyle w:val="ConsPlusNormal"/>
        <w:spacing w:line="276" w:lineRule="auto"/>
        <w:ind w:firstLine="540"/>
        <w:jc w:val="both"/>
        <w:rPr>
          <w:rFonts w:ascii="Times New Roman" w:hAnsi="Times New Roman" w:cs="Times New Roman"/>
          <w:sz w:val="28"/>
          <w:szCs w:val="28"/>
        </w:rPr>
      </w:pPr>
    </w:p>
    <w:sectPr w:rsidR="00B8721E" w:rsidRPr="007A19A9" w:rsidSect="007A19A9">
      <w:pgSz w:w="11906" w:h="16838"/>
      <w:pgMar w:top="1134" w:right="1134" w:bottom="113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iddenHorzOCR">
    <w:altName w:val="MS Mincho"/>
    <w:charset w:val="CC"/>
    <w:family w:val="auto"/>
    <w:pitch w:val="default"/>
    <w:sig w:usb0="00000000" w:usb1="00000000" w:usb2="00000000" w:usb3="00000000" w:csb0="00000000"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320D1"/>
    <w:multiLevelType w:val="hybridMultilevel"/>
    <w:tmpl w:val="593829F4"/>
    <w:lvl w:ilvl="0" w:tplc="715A23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4F6204"/>
    <w:rsid w:val="00001800"/>
    <w:rsid w:val="00006C38"/>
    <w:rsid w:val="00036F76"/>
    <w:rsid w:val="000411E4"/>
    <w:rsid w:val="00042ABA"/>
    <w:rsid w:val="00053F7B"/>
    <w:rsid w:val="00054BA6"/>
    <w:rsid w:val="00060C9C"/>
    <w:rsid w:val="0009132A"/>
    <w:rsid w:val="0009448E"/>
    <w:rsid w:val="000C1F7A"/>
    <w:rsid w:val="000C33C1"/>
    <w:rsid w:val="000D7889"/>
    <w:rsid w:val="001133C3"/>
    <w:rsid w:val="00113E1B"/>
    <w:rsid w:val="001246FC"/>
    <w:rsid w:val="00131E83"/>
    <w:rsid w:val="00157A5E"/>
    <w:rsid w:val="0016540E"/>
    <w:rsid w:val="001723D6"/>
    <w:rsid w:val="00181BF3"/>
    <w:rsid w:val="001824C7"/>
    <w:rsid w:val="0018585F"/>
    <w:rsid w:val="001904BC"/>
    <w:rsid w:val="001B0223"/>
    <w:rsid w:val="001B6763"/>
    <w:rsid w:val="001C7360"/>
    <w:rsid w:val="001C7E20"/>
    <w:rsid w:val="001D019C"/>
    <w:rsid w:val="001E27F4"/>
    <w:rsid w:val="001F3125"/>
    <w:rsid w:val="001F3E34"/>
    <w:rsid w:val="002358EA"/>
    <w:rsid w:val="002368DB"/>
    <w:rsid w:val="002576A3"/>
    <w:rsid w:val="00276FB7"/>
    <w:rsid w:val="002771DC"/>
    <w:rsid w:val="0028349D"/>
    <w:rsid w:val="002E1912"/>
    <w:rsid w:val="002E297E"/>
    <w:rsid w:val="002E305E"/>
    <w:rsid w:val="002F33FE"/>
    <w:rsid w:val="002F4540"/>
    <w:rsid w:val="002F5906"/>
    <w:rsid w:val="00306225"/>
    <w:rsid w:val="00320A8E"/>
    <w:rsid w:val="00322FB0"/>
    <w:rsid w:val="0032644A"/>
    <w:rsid w:val="00333C0F"/>
    <w:rsid w:val="003425E8"/>
    <w:rsid w:val="0035195A"/>
    <w:rsid w:val="00356B1D"/>
    <w:rsid w:val="00364E46"/>
    <w:rsid w:val="00381AE7"/>
    <w:rsid w:val="00391D5A"/>
    <w:rsid w:val="00393194"/>
    <w:rsid w:val="00394CAC"/>
    <w:rsid w:val="003A6F5B"/>
    <w:rsid w:val="003A7FDA"/>
    <w:rsid w:val="003B36D0"/>
    <w:rsid w:val="003C0F91"/>
    <w:rsid w:val="003C1076"/>
    <w:rsid w:val="003C314C"/>
    <w:rsid w:val="003D1424"/>
    <w:rsid w:val="003F0C61"/>
    <w:rsid w:val="003F4FDB"/>
    <w:rsid w:val="003F63F3"/>
    <w:rsid w:val="003F7A85"/>
    <w:rsid w:val="00407304"/>
    <w:rsid w:val="00407F96"/>
    <w:rsid w:val="00413A23"/>
    <w:rsid w:val="00426363"/>
    <w:rsid w:val="0042693A"/>
    <w:rsid w:val="00426D41"/>
    <w:rsid w:val="00435591"/>
    <w:rsid w:val="00435934"/>
    <w:rsid w:val="00443BED"/>
    <w:rsid w:val="00443EAD"/>
    <w:rsid w:val="00446140"/>
    <w:rsid w:val="00447F08"/>
    <w:rsid w:val="004546B8"/>
    <w:rsid w:val="00460B37"/>
    <w:rsid w:val="004648CA"/>
    <w:rsid w:val="00467830"/>
    <w:rsid w:val="0047204F"/>
    <w:rsid w:val="00482E62"/>
    <w:rsid w:val="004841D9"/>
    <w:rsid w:val="0048506B"/>
    <w:rsid w:val="00492A4D"/>
    <w:rsid w:val="004B61B6"/>
    <w:rsid w:val="004C4C93"/>
    <w:rsid w:val="004C70E2"/>
    <w:rsid w:val="004F6204"/>
    <w:rsid w:val="00510D21"/>
    <w:rsid w:val="0051457F"/>
    <w:rsid w:val="005219A4"/>
    <w:rsid w:val="005231DC"/>
    <w:rsid w:val="00540785"/>
    <w:rsid w:val="0058196B"/>
    <w:rsid w:val="00587C5A"/>
    <w:rsid w:val="0059134E"/>
    <w:rsid w:val="005966E2"/>
    <w:rsid w:val="00597FE6"/>
    <w:rsid w:val="005B3300"/>
    <w:rsid w:val="005B3861"/>
    <w:rsid w:val="005B4E31"/>
    <w:rsid w:val="005B6A54"/>
    <w:rsid w:val="005B76C9"/>
    <w:rsid w:val="005D5443"/>
    <w:rsid w:val="005E1EE9"/>
    <w:rsid w:val="005E4A91"/>
    <w:rsid w:val="00603210"/>
    <w:rsid w:val="00603706"/>
    <w:rsid w:val="006116FB"/>
    <w:rsid w:val="0062192E"/>
    <w:rsid w:val="00621F01"/>
    <w:rsid w:val="00630E86"/>
    <w:rsid w:val="00636785"/>
    <w:rsid w:val="00645EBF"/>
    <w:rsid w:val="00650EC7"/>
    <w:rsid w:val="0066264A"/>
    <w:rsid w:val="00676BB2"/>
    <w:rsid w:val="00684C28"/>
    <w:rsid w:val="00693FD7"/>
    <w:rsid w:val="00694580"/>
    <w:rsid w:val="006A2DD8"/>
    <w:rsid w:val="006B0710"/>
    <w:rsid w:val="006C7964"/>
    <w:rsid w:val="006D7381"/>
    <w:rsid w:val="00704533"/>
    <w:rsid w:val="00706697"/>
    <w:rsid w:val="0071171D"/>
    <w:rsid w:val="0071171F"/>
    <w:rsid w:val="00723426"/>
    <w:rsid w:val="00726878"/>
    <w:rsid w:val="00727619"/>
    <w:rsid w:val="00732CCA"/>
    <w:rsid w:val="00733293"/>
    <w:rsid w:val="00742AE2"/>
    <w:rsid w:val="0076243E"/>
    <w:rsid w:val="0076661A"/>
    <w:rsid w:val="007721D7"/>
    <w:rsid w:val="007822F0"/>
    <w:rsid w:val="007847D2"/>
    <w:rsid w:val="007A19A9"/>
    <w:rsid w:val="007A2243"/>
    <w:rsid w:val="007A539D"/>
    <w:rsid w:val="007B665F"/>
    <w:rsid w:val="007C3370"/>
    <w:rsid w:val="007D3488"/>
    <w:rsid w:val="007E687B"/>
    <w:rsid w:val="00835242"/>
    <w:rsid w:val="008412A5"/>
    <w:rsid w:val="00853296"/>
    <w:rsid w:val="0085446C"/>
    <w:rsid w:val="00856953"/>
    <w:rsid w:val="0087195A"/>
    <w:rsid w:val="00874C5E"/>
    <w:rsid w:val="00893A1E"/>
    <w:rsid w:val="00895CC7"/>
    <w:rsid w:val="008C3024"/>
    <w:rsid w:val="008C606D"/>
    <w:rsid w:val="008D1E44"/>
    <w:rsid w:val="008D2E77"/>
    <w:rsid w:val="008D6CB9"/>
    <w:rsid w:val="008F6D4C"/>
    <w:rsid w:val="00914B57"/>
    <w:rsid w:val="009155E2"/>
    <w:rsid w:val="00916218"/>
    <w:rsid w:val="00917B05"/>
    <w:rsid w:val="00932E6D"/>
    <w:rsid w:val="0094744F"/>
    <w:rsid w:val="00961D55"/>
    <w:rsid w:val="0096652A"/>
    <w:rsid w:val="009729D7"/>
    <w:rsid w:val="00984204"/>
    <w:rsid w:val="00994F06"/>
    <w:rsid w:val="00995516"/>
    <w:rsid w:val="009A5F5F"/>
    <w:rsid w:val="009A66A3"/>
    <w:rsid w:val="009B32EC"/>
    <w:rsid w:val="009C2153"/>
    <w:rsid w:val="009C6B3B"/>
    <w:rsid w:val="009C7E99"/>
    <w:rsid w:val="009D1096"/>
    <w:rsid w:val="009D1C40"/>
    <w:rsid w:val="009D4562"/>
    <w:rsid w:val="009D497A"/>
    <w:rsid w:val="009F6E76"/>
    <w:rsid w:val="009F7068"/>
    <w:rsid w:val="00A46C19"/>
    <w:rsid w:val="00A56826"/>
    <w:rsid w:val="00A6216D"/>
    <w:rsid w:val="00A81A4C"/>
    <w:rsid w:val="00AA2B41"/>
    <w:rsid w:val="00AA39F1"/>
    <w:rsid w:val="00AB0A6E"/>
    <w:rsid w:val="00AB1BD7"/>
    <w:rsid w:val="00AB4484"/>
    <w:rsid w:val="00AC5DE3"/>
    <w:rsid w:val="00AD32A9"/>
    <w:rsid w:val="00AD4BD9"/>
    <w:rsid w:val="00AE2AAA"/>
    <w:rsid w:val="00B14600"/>
    <w:rsid w:val="00B22D3F"/>
    <w:rsid w:val="00B25E6C"/>
    <w:rsid w:val="00B336EE"/>
    <w:rsid w:val="00B5252E"/>
    <w:rsid w:val="00B65123"/>
    <w:rsid w:val="00B71A01"/>
    <w:rsid w:val="00B75ED0"/>
    <w:rsid w:val="00B817BE"/>
    <w:rsid w:val="00B820C6"/>
    <w:rsid w:val="00B82B8B"/>
    <w:rsid w:val="00B83259"/>
    <w:rsid w:val="00B8721E"/>
    <w:rsid w:val="00B92479"/>
    <w:rsid w:val="00B966D6"/>
    <w:rsid w:val="00BA09CC"/>
    <w:rsid w:val="00BA1A04"/>
    <w:rsid w:val="00BA1AFA"/>
    <w:rsid w:val="00BC5CC7"/>
    <w:rsid w:val="00BC7B3C"/>
    <w:rsid w:val="00BD1EC6"/>
    <w:rsid w:val="00BD2F2A"/>
    <w:rsid w:val="00BD37B3"/>
    <w:rsid w:val="00BD4314"/>
    <w:rsid w:val="00BE4D03"/>
    <w:rsid w:val="00BE7AE7"/>
    <w:rsid w:val="00C1003B"/>
    <w:rsid w:val="00C24756"/>
    <w:rsid w:val="00C2639D"/>
    <w:rsid w:val="00C27A69"/>
    <w:rsid w:val="00C4422C"/>
    <w:rsid w:val="00C55401"/>
    <w:rsid w:val="00C55CE5"/>
    <w:rsid w:val="00C63C2D"/>
    <w:rsid w:val="00C73927"/>
    <w:rsid w:val="00CB4AF3"/>
    <w:rsid w:val="00CD4B1A"/>
    <w:rsid w:val="00D044B6"/>
    <w:rsid w:val="00D11732"/>
    <w:rsid w:val="00D146C3"/>
    <w:rsid w:val="00D243BD"/>
    <w:rsid w:val="00D34847"/>
    <w:rsid w:val="00D34AC2"/>
    <w:rsid w:val="00D378CA"/>
    <w:rsid w:val="00D420C2"/>
    <w:rsid w:val="00D52DD8"/>
    <w:rsid w:val="00D56524"/>
    <w:rsid w:val="00D63310"/>
    <w:rsid w:val="00D65C28"/>
    <w:rsid w:val="00D67252"/>
    <w:rsid w:val="00D70489"/>
    <w:rsid w:val="00D72CC6"/>
    <w:rsid w:val="00D85CA5"/>
    <w:rsid w:val="00D93EFE"/>
    <w:rsid w:val="00DD0541"/>
    <w:rsid w:val="00DD0D28"/>
    <w:rsid w:val="00DD419B"/>
    <w:rsid w:val="00DE06D2"/>
    <w:rsid w:val="00DE0F98"/>
    <w:rsid w:val="00DE1CFE"/>
    <w:rsid w:val="00DE5BB4"/>
    <w:rsid w:val="00DE65F6"/>
    <w:rsid w:val="00DF32C9"/>
    <w:rsid w:val="00E02CC4"/>
    <w:rsid w:val="00E12855"/>
    <w:rsid w:val="00E55579"/>
    <w:rsid w:val="00E6684A"/>
    <w:rsid w:val="00E7535C"/>
    <w:rsid w:val="00EB4AA7"/>
    <w:rsid w:val="00EB7EFF"/>
    <w:rsid w:val="00EC3E2C"/>
    <w:rsid w:val="00EC606B"/>
    <w:rsid w:val="00EF15CC"/>
    <w:rsid w:val="00F04593"/>
    <w:rsid w:val="00F15739"/>
    <w:rsid w:val="00F213C7"/>
    <w:rsid w:val="00F27115"/>
    <w:rsid w:val="00F42E9C"/>
    <w:rsid w:val="00F56E0F"/>
    <w:rsid w:val="00F623BE"/>
    <w:rsid w:val="00F7755E"/>
    <w:rsid w:val="00F776A6"/>
    <w:rsid w:val="00F841F6"/>
    <w:rsid w:val="00F9643C"/>
    <w:rsid w:val="00FA1530"/>
    <w:rsid w:val="00FB53A6"/>
    <w:rsid w:val="00FB5EC4"/>
    <w:rsid w:val="00FE17D0"/>
    <w:rsid w:val="00FE5F3B"/>
    <w:rsid w:val="00FF0446"/>
    <w:rsid w:val="00FF1DA2"/>
    <w:rsid w:val="00FF339A"/>
    <w:rsid w:val="00FF37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FB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219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B872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872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721E"/>
    <w:rPr>
      <w:rFonts w:ascii="Tahoma" w:eastAsia="Times New Roman" w:hAnsi="Tahoma" w:cs="Tahoma"/>
      <w:sz w:val="16"/>
      <w:szCs w:val="16"/>
      <w:lang w:eastAsia="ru-RU"/>
    </w:rPr>
  </w:style>
  <w:style w:type="table" w:styleId="a5">
    <w:name w:val="Table Grid"/>
    <w:basedOn w:val="a1"/>
    <w:uiPriority w:val="59"/>
    <w:rsid w:val="00D704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uiPriority w:val="22"/>
    <w:qFormat/>
    <w:rsid w:val="00DD0541"/>
    <w:rPr>
      <w:rFonts w:cs="Times New Roman"/>
      <w:b/>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D0541"/>
    <w:pPr>
      <w:spacing w:before="100" w:beforeAutospacing="1" w:after="100" w:afterAutospacing="1" w:line="240" w:lineRule="auto"/>
    </w:pPr>
    <w:rPr>
      <w:rFonts w:ascii="Times New Roman" w:hAnsi="Times New Roman"/>
      <w:sz w:val="24"/>
      <w:szCs w:val="24"/>
    </w:rPr>
  </w:style>
  <w:style w:type="paragraph" w:customStyle="1" w:styleId="1">
    <w:name w:val="Обычный1"/>
    <w:rsid w:val="00DD0541"/>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character" w:customStyle="1" w:styleId="10">
    <w:name w:val="Основной шрифт абзаца1"/>
    <w:rsid w:val="00DD0541"/>
  </w:style>
  <w:style w:type="character" w:styleId="a8">
    <w:name w:val="Hyperlink"/>
    <w:uiPriority w:val="99"/>
    <w:unhideWhenUsed/>
    <w:rsid w:val="00D420C2"/>
    <w:rPr>
      <w:color w:val="0000FF"/>
      <w:u w:val="single"/>
    </w:rPr>
  </w:style>
  <w:style w:type="paragraph" w:styleId="a9">
    <w:name w:val="Body Text"/>
    <w:basedOn w:val="a"/>
    <w:link w:val="11"/>
    <w:uiPriority w:val="99"/>
    <w:rsid w:val="0058196B"/>
    <w:pPr>
      <w:shd w:val="clear" w:color="auto" w:fill="FFFFFF"/>
      <w:spacing w:before="240" w:after="0" w:line="216" w:lineRule="exact"/>
      <w:jc w:val="both"/>
    </w:pPr>
    <w:rPr>
      <w:rFonts w:ascii="Arial Unicode MS" w:eastAsia="Arial Unicode MS" w:hAnsi="Arial Unicode MS"/>
      <w:color w:val="000000"/>
      <w:sz w:val="20"/>
      <w:szCs w:val="20"/>
    </w:rPr>
  </w:style>
  <w:style w:type="character" w:customStyle="1" w:styleId="aa">
    <w:name w:val="Основной текст Знак"/>
    <w:basedOn w:val="a0"/>
    <w:uiPriority w:val="99"/>
    <w:semiHidden/>
    <w:rsid w:val="0058196B"/>
    <w:rPr>
      <w:rFonts w:ascii="Calibri" w:eastAsia="Times New Roman" w:hAnsi="Calibri" w:cs="Times New Roman"/>
      <w:lang w:eastAsia="ru-RU"/>
    </w:rPr>
  </w:style>
  <w:style w:type="character" w:customStyle="1" w:styleId="11">
    <w:name w:val="Основной текст Знак1"/>
    <w:link w:val="a9"/>
    <w:uiPriority w:val="99"/>
    <w:locked/>
    <w:rsid w:val="0058196B"/>
    <w:rPr>
      <w:rFonts w:ascii="Arial Unicode MS" w:eastAsia="Arial Unicode MS" w:hAnsi="Arial Unicode MS" w:cs="Times New Roman"/>
      <w:color w:val="000000"/>
      <w:sz w:val="20"/>
      <w:szCs w:val="20"/>
      <w:shd w:val="clear" w:color="auto" w:fill="FFFFFF"/>
    </w:rPr>
  </w:style>
  <w:style w:type="paragraph" w:customStyle="1" w:styleId="voice">
    <w:name w:val="voice"/>
    <w:basedOn w:val="a"/>
    <w:rsid w:val="0058196B"/>
    <w:pPr>
      <w:spacing w:before="100" w:beforeAutospacing="1" w:after="100" w:afterAutospacing="1" w:line="240" w:lineRule="auto"/>
    </w:pPr>
    <w:rPr>
      <w:rFonts w:ascii="Times New Roman" w:hAnsi="Times New Roman"/>
      <w:sz w:val="24"/>
      <w:szCs w:val="24"/>
    </w:rPr>
  </w:style>
  <w:style w:type="paragraph" w:styleId="ab">
    <w:name w:val="List Paragraph"/>
    <w:basedOn w:val="a"/>
    <w:qFormat/>
    <w:rsid w:val="00181BF3"/>
    <w:pPr>
      <w:ind w:left="720"/>
      <w:contextualSpacing/>
    </w:pPr>
    <w:rPr>
      <w:lang w:eastAsia="zh-CN"/>
    </w:rPr>
  </w:style>
  <w:style w:type="paragraph" w:customStyle="1" w:styleId="listparagraph">
    <w:name w:val="listparagraph"/>
    <w:basedOn w:val="a"/>
    <w:rsid w:val="00E6684A"/>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FB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219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B872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872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721E"/>
    <w:rPr>
      <w:rFonts w:ascii="Tahoma" w:eastAsia="Times New Roman" w:hAnsi="Tahoma" w:cs="Tahoma"/>
      <w:sz w:val="16"/>
      <w:szCs w:val="16"/>
      <w:lang w:eastAsia="ru-RU"/>
    </w:rPr>
  </w:style>
  <w:style w:type="table" w:styleId="a5">
    <w:name w:val="Table Grid"/>
    <w:basedOn w:val="a1"/>
    <w:uiPriority w:val="59"/>
    <w:rsid w:val="00D704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uiPriority w:val="22"/>
    <w:qFormat/>
    <w:rsid w:val="00DD0541"/>
    <w:rPr>
      <w:rFonts w:cs="Times New Roman"/>
      <w:b/>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D0541"/>
    <w:pPr>
      <w:spacing w:before="100" w:beforeAutospacing="1" w:after="100" w:afterAutospacing="1" w:line="240" w:lineRule="auto"/>
    </w:pPr>
    <w:rPr>
      <w:rFonts w:ascii="Times New Roman" w:hAnsi="Times New Roman"/>
      <w:sz w:val="24"/>
      <w:szCs w:val="24"/>
    </w:rPr>
  </w:style>
  <w:style w:type="paragraph" w:customStyle="1" w:styleId="1">
    <w:name w:val="Обычный1"/>
    <w:rsid w:val="00DD0541"/>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character" w:customStyle="1" w:styleId="10">
    <w:name w:val="Основной шрифт абзаца1"/>
    <w:rsid w:val="00DD0541"/>
  </w:style>
  <w:style w:type="character" w:styleId="a8">
    <w:name w:val="Hyperlink"/>
    <w:uiPriority w:val="99"/>
    <w:unhideWhenUsed/>
    <w:rsid w:val="00D420C2"/>
    <w:rPr>
      <w:color w:val="0000FF"/>
      <w:u w:val="single"/>
    </w:rPr>
  </w:style>
  <w:style w:type="paragraph" w:styleId="a9">
    <w:name w:val="Body Text"/>
    <w:basedOn w:val="a"/>
    <w:link w:val="11"/>
    <w:uiPriority w:val="99"/>
    <w:rsid w:val="0058196B"/>
    <w:pPr>
      <w:shd w:val="clear" w:color="auto" w:fill="FFFFFF"/>
      <w:spacing w:before="240" w:after="0" w:line="216" w:lineRule="exact"/>
      <w:jc w:val="both"/>
    </w:pPr>
    <w:rPr>
      <w:rFonts w:ascii="Arial Unicode MS" w:eastAsia="Arial Unicode MS" w:hAnsi="Arial Unicode MS"/>
      <w:color w:val="000000"/>
      <w:sz w:val="20"/>
      <w:szCs w:val="20"/>
    </w:rPr>
  </w:style>
  <w:style w:type="character" w:customStyle="1" w:styleId="aa">
    <w:name w:val="Основной текст Знак"/>
    <w:basedOn w:val="a0"/>
    <w:uiPriority w:val="99"/>
    <w:semiHidden/>
    <w:rsid w:val="0058196B"/>
    <w:rPr>
      <w:rFonts w:ascii="Calibri" w:eastAsia="Times New Roman" w:hAnsi="Calibri" w:cs="Times New Roman"/>
      <w:lang w:eastAsia="ru-RU"/>
    </w:rPr>
  </w:style>
  <w:style w:type="character" w:customStyle="1" w:styleId="11">
    <w:name w:val="Основной текст Знак1"/>
    <w:link w:val="a9"/>
    <w:uiPriority w:val="99"/>
    <w:locked/>
    <w:rsid w:val="0058196B"/>
    <w:rPr>
      <w:rFonts w:ascii="Arial Unicode MS" w:eastAsia="Arial Unicode MS" w:hAnsi="Arial Unicode MS" w:cs="Times New Roman"/>
      <w:color w:val="000000"/>
      <w:sz w:val="20"/>
      <w:szCs w:val="20"/>
      <w:shd w:val="clear" w:color="auto" w:fill="FFFFFF"/>
    </w:rPr>
  </w:style>
  <w:style w:type="paragraph" w:customStyle="1" w:styleId="voice">
    <w:name w:val="voice"/>
    <w:basedOn w:val="a"/>
    <w:rsid w:val="0058196B"/>
    <w:pPr>
      <w:spacing w:before="100" w:beforeAutospacing="1" w:after="100" w:afterAutospacing="1" w:line="240" w:lineRule="auto"/>
    </w:pPr>
    <w:rPr>
      <w:rFonts w:ascii="Times New Roman" w:hAnsi="Times New Roman"/>
      <w:sz w:val="24"/>
      <w:szCs w:val="24"/>
    </w:rPr>
  </w:style>
  <w:style w:type="paragraph" w:styleId="ab">
    <w:name w:val="List Paragraph"/>
    <w:basedOn w:val="a"/>
    <w:qFormat/>
    <w:rsid w:val="00181BF3"/>
    <w:pPr>
      <w:ind w:left="720"/>
      <w:contextualSpacing/>
    </w:pPr>
    <w:rPr>
      <w:lang w:eastAsia="zh-CN"/>
    </w:rPr>
  </w:style>
  <w:style w:type="paragraph" w:customStyle="1" w:styleId="listparagraph">
    <w:name w:val="listparagraph"/>
    <w:basedOn w:val="a"/>
    <w:rsid w:val="00E6684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7795205">
      <w:bodyDiv w:val="1"/>
      <w:marLeft w:val="0"/>
      <w:marRight w:val="0"/>
      <w:marTop w:val="0"/>
      <w:marBottom w:val="0"/>
      <w:divBdr>
        <w:top w:val="none" w:sz="0" w:space="0" w:color="auto"/>
        <w:left w:val="none" w:sz="0" w:space="0" w:color="auto"/>
        <w:bottom w:val="none" w:sz="0" w:space="0" w:color="auto"/>
        <w:right w:val="none" w:sz="0" w:space="0" w:color="auto"/>
      </w:divBdr>
    </w:div>
    <w:div w:id="139733641">
      <w:bodyDiv w:val="1"/>
      <w:marLeft w:val="0"/>
      <w:marRight w:val="0"/>
      <w:marTop w:val="0"/>
      <w:marBottom w:val="0"/>
      <w:divBdr>
        <w:top w:val="none" w:sz="0" w:space="0" w:color="auto"/>
        <w:left w:val="none" w:sz="0" w:space="0" w:color="auto"/>
        <w:bottom w:val="none" w:sz="0" w:space="0" w:color="auto"/>
        <w:right w:val="none" w:sz="0" w:space="0" w:color="auto"/>
      </w:divBdr>
    </w:div>
    <w:div w:id="201988333">
      <w:bodyDiv w:val="1"/>
      <w:marLeft w:val="0"/>
      <w:marRight w:val="0"/>
      <w:marTop w:val="0"/>
      <w:marBottom w:val="0"/>
      <w:divBdr>
        <w:top w:val="none" w:sz="0" w:space="0" w:color="auto"/>
        <w:left w:val="none" w:sz="0" w:space="0" w:color="auto"/>
        <w:bottom w:val="none" w:sz="0" w:space="0" w:color="auto"/>
        <w:right w:val="none" w:sz="0" w:space="0" w:color="auto"/>
      </w:divBdr>
    </w:div>
    <w:div w:id="212012456">
      <w:bodyDiv w:val="1"/>
      <w:marLeft w:val="0"/>
      <w:marRight w:val="0"/>
      <w:marTop w:val="0"/>
      <w:marBottom w:val="0"/>
      <w:divBdr>
        <w:top w:val="none" w:sz="0" w:space="0" w:color="auto"/>
        <w:left w:val="none" w:sz="0" w:space="0" w:color="auto"/>
        <w:bottom w:val="none" w:sz="0" w:space="0" w:color="auto"/>
        <w:right w:val="none" w:sz="0" w:space="0" w:color="auto"/>
      </w:divBdr>
    </w:div>
    <w:div w:id="300693430">
      <w:bodyDiv w:val="1"/>
      <w:marLeft w:val="0"/>
      <w:marRight w:val="0"/>
      <w:marTop w:val="0"/>
      <w:marBottom w:val="0"/>
      <w:divBdr>
        <w:top w:val="none" w:sz="0" w:space="0" w:color="auto"/>
        <w:left w:val="none" w:sz="0" w:space="0" w:color="auto"/>
        <w:bottom w:val="none" w:sz="0" w:space="0" w:color="auto"/>
        <w:right w:val="none" w:sz="0" w:space="0" w:color="auto"/>
      </w:divBdr>
    </w:div>
    <w:div w:id="301807783">
      <w:bodyDiv w:val="1"/>
      <w:marLeft w:val="0"/>
      <w:marRight w:val="0"/>
      <w:marTop w:val="0"/>
      <w:marBottom w:val="0"/>
      <w:divBdr>
        <w:top w:val="none" w:sz="0" w:space="0" w:color="auto"/>
        <w:left w:val="none" w:sz="0" w:space="0" w:color="auto"/>
        <w:bottom w:val="none" w:sz="0" w:space="0" w:color="auto"/>
        <w:right w:val="none" w:sz="0" w:space="0" w:color="auto"/>
      </w:divBdr>
    </w:div>
    <w:div w:id="418016251">
      <w:bodyDiv w:val="1"/>
      <w:marLeft w:val="0"/>
      <w:marRight w:val="0"/>
      <w:marTop w:val="0"/>
      <w:marBottom w:val="0"/>
      <w:divBdr>
        <w:top w:val="none" w:sz="0" w:space="0" w:color="auto"/>
        <w:left w:val="none" w:sz="0" w:space="0" w:color="auto"/>
        <w:bottom w:val="none" w:sz="0" w:space="0" w:color="auto"/>
        <w:right w:val="none" w:sz="0" w:space="0" w:color="auto"/>
      </w:divBdr>
    </w:div>
    <w:div w:id="430592285">
      <w:bodyDiv w:val="1"/>
      <w:marLeft w:val="0"/>
      <w:marRight w:val="0"/>
      <w:marTop w:val="0"/>
      <w:marBottom w:val="0"/>
      <w:divBdr>
        <w:top w:val="none" w:sz="0" w:space="0" w:color="auto"/>
        <w:left w:val="none" w:sz="0" w:space="0" w:color="auto"/>
        <w:bottom w:val="none" w:sz="0" w:space="0" w:color="auto"/>
        <w:right w:val="none" w:sz="0" w:space="0" w:color="auto"/>
      </w:divBdr>
    </w:div>
    <w:div w:id="661200385">
      <w:bodyDiv w:val="1"/>
      <w:marLeft w:val="0"/>
      <w:marRight w:val="0"/>
      <w:marTop w:val="0"/>
      <w:marBottom w:val="0"/>
      <w:divBdr>
        <w:top w:val="none" w:sz="0" w:space="0" w:color="auto"/>
        <w:left w:val="none" w:sz="0" w:space="0" w:color="auto"/>
        <w:bottom w:val="none" w:sz="0" w:space="0" w:color="auto"/>
        <w:right w:val="none" w:sz="0" w:space="0" w:color="auto"/>
      </w:divBdr>
    </w:div>
    <w:div w:id="679545261">
      <w:bodyDiv w:val="1"/>
      <w:marLeft w:val="0"/>
      <w:marRight w:val="0"/>
      <w:marTop w:val="0"/>
      <w:marBottom w:val="0"/>
      <w:divBdr>
        <w:top w:val="none" w:sz="0" w:space="0" w:color="auto"/>
        <w:left w:val="none" w:sz="0" w:space="0" w:color="auto"/>
        <w:bottom w:val="none" w:sz="0" w:space="0" w:color="auto"/>
        <w:right w:val="none" w:sz="0" w:space="0" w:color="auto"/>
      </w:divBdr>
    </w:div>
    <w:div w:id="896283432">
      <w:bodyDiv w:val="1"/>
      <w:marLeft w:val="0"/>
      <w:marRight w:val="0"/>
      <w:marTop w:val="0"/>
      <w:marBottom w:val="0"/>
      <w:divBdr>
        <w:top w:val="none" w:sz="0" w:space="0" w:color="auto"/>
        <w:left w:val="none" w:sz="0" w:space="0" w:color="auto"/>
        <w:bottom w:val="none" w:sz="0" w:space="0" w:color="auto"/>
        <w:right w:val="none" w:sz="0" w:space="0" w:color="auto"/>
      </w:divBdr>
    </w:div>
    <w:div w:id="905337420">
      <w:bodyDiv w:val="1"/>
      <w:marLeft w:val="0"/>
      <w:marRight w:val="0"/>
      <w:marTop w:val="0"/>
      <w:marBottom w:val="0"/>
      <w:divBdr>
        <w:top w:val="none" w:sz="0" w:space="0" w:color="auto"/>
        <w:left w:val="none" w:sz="0" w:space="0" w:color="auto"/>
        <w:bottom w:val="none" w:sz="0" w:space="0" w:color="auto"/>
        <w:right w:val="none" w:sz="0" w:space="0" w:color="auto"/>
      </w:divBdr>
    </w:div>
    <w:div w:id="1157576626">
      <w:bodyDiv w:val="1"/>
      <w:marLeft w:val="0"/>
      <w:marRight w:val="0"/>
      <w:marTop w:val="0"/>
      <w:marBottom w:val="0"/>
      <w:divBdr>
        <w:top w:val="none" w:sz="0" w:space="0" w:color="auto"/>
        <w:left w:val="none" w:sz="0" w:space="0" w:color="auto"/>
        <w:bottom w:val="none" w:sz="0" w:space="0" w:color="auto"/>
        <w:right w:val="none" w:sz="0" w:space="0" w:color="auto"/>
      </w:divBdr>
    </w:div>
    <w:div w:id="1176723399">
      <w:bodyDiv w:val="1"/>
      <w:marLeft w:val="0"/>
      <w:marRight w:val="0"/>
      <w:marTop w:val="0"/>
      <w:marBottom w:val="0"/>
      <w:divBdr>
        <w:top w:val="none" w:sz="0" w:space="0" w:color="auto"/>
        <w:left w:val="none" w:sz="0" w:space="0" w:color="auto"/>
        <w:bottom w:val="none" w:sz="0" w:space="0" w:color="auto"/>
        <w:right w:val="none" w:sz="0" w:space="0" w:color="auto"/>
      </w:divBdr>
    </w:div>
    <w:div w:id="1198153922">
      <w:bodyDiv w:val="1"/>
      <w:marLeft w:val="0"/>
      <w:marRight w:val="0"/>
      <w:marTop w:val="0"/>
      <w:marBottom w:val="0"/>
      <w:divBdr>
        <w:top w:val="none" w:sz="0" w:space="0" w:color="auto"/>
        <w:left w:val="none" w:sz="0" w:space="0" w:color="auto"/>
        <w:bottom w:val="none" w:sz="0" w:space="0" w:color="auto"/>
        <w:right w:val="none" w:sz="0" w:space="0" w:color="auto"/>
      </w:divBdr>
    </w:div>
    <w:div w:id="1280721897">
      <w:bodyDiv w:val="1"/>
      <w:marLeft w:val="0"/>
      <w:marRight w:val="0"/>
      <w:marTop w:val="0"/>
      <w:marBottom w:val="0"/>
      <w:divBdr>
        <w:top w:val="none" w:sz="0" w:space="0" w:color="auto"/>
        <w:left w:val="none" w:sz="0" w:space="0" w:color="auto"/>
        <w:bottom w:val="none" w:sz="0" w:space="0" w:color="auto"/>
        <w:right w:val="none" w:sz="0" w:space="0" w:color="auto"/>
      </w:divBdr>
    </w:div>
    <w:div w:id="1300574936">
      <w:bodyDiv w:val="1"/>
      <w:marLeft w:val="0"/>
      <w:marRight w:val="0"/>
      <w:marTop w:val="0"/>
      <w:marBottom w:val="0"/>
      <w:divBdr>
        <w:top w:val="none" w:sz="0" w:space="0" w:color="auto"/>
        <w:left w:val="none" w:sz="0" w:space="0" w:color="auto"/>
        <w:bottom w:val="none" w:sz="0" w:space="0" w:color="auto"/>
        <w:right w:val="none" w:sz="0" w:space="0" w:color="auto"/>
      </w:divBdr>
    </w:div>
    <w:div w:id="1350989735">
      <w:bodyDiv w:val="1"/>
      <w:marLeft w:val="0"/>
      <w:marRight w:val="0"/>
      <w:marTop w:val="0"/>
      <w:marBottom w:val="0"/>
      <w:divBdr>
        <w:top w:val="none" w:sz="0" w:space="0" w:color="auto"/>
        <w:left w:val="none" w:sz="0" w:space="0" w:color="auto"/>
        <w:bottom w:val="none" w:sz="0" w:space="0" w:color="auto"/>
        <w:right w:val="none" w:sz="0" w:space="0" w:color="auto"/>
      </w:divBdr>
    </w:div>
    <w:div w:id="1353536723">
      <w:bodyDiv w:val="1"/>
      <w:marLeft w:val="0"/>
      <w:marRight w:val="0"/>
      <w:marTop w:val="0"/>
      <w:marBottom w:val="0"/>
      <w:divBdr>
        <w:top w:val="none" w:sz="0" w:space="0" w:color="auto"/>
        <w:left w:val="none" w:sz="0" w:space="0" w:color="auto"/>
        <w:bottom w:val="none" w:sz="0" w:space="0" w:color="auto"/>
        <w:right w:val="none" w:sz="0" w:space="0" w:color="auto"/>
      </w:divBdr>
    </w:div>
    <w:div w:id="1389643576">
      <w:bodyDiv w:val="1"/>
      <w:marLeft w:val="0"/>
      <w:marRight w:val="0"/>
      <w:marTop w:val="0"/>
      <w:marBottom w:val="0"/>
      <w:divBdr>
        <w:top w:val="none" w:sz="0" w:space="0" w:color="auto"/>
        <w:left w:val="none" w:sz="0" w:space="0" w:color="auto"/>
        <w:bottom w:val="none" w:sz="0" w:space="0" w:color="auto"/>
        <w:right w:val="none" w:sz="0" w:space="0" w:color="auto"/>
      </w:divBdr>
    </w:div>
    <w:div w:id="1439451940">
      <w:bodyDiv w:val="1"/>
      <w:marLeft w:val="0"/>
      <w:marRight w:val="0"/>
      <w:marTop w:val="0"/>
      <w:marBottom w:val="0"/>
      <w:divBdr>
        <w:top w:val="none" w:sz="0" w:space="0" w:color="auto"/>
        <w:left w:val="none" w:sz="0" w:space="0" w:color="auto"/>
        <w:bottom w:val="none" w:sz="0" w:space="0" w:color="auto"/>
        <w:right w:val="none" w:sz="0" w:space="0" w:color="auto"/>
      </w:divBdr>
    </w:div>
    <w:div w:id="1484545808">
      <w:bodyDiv w:val="1"/>
      <w:marLeft w:val="0"/>
      <w:marRight w:val="0"/>
      <w:marTop w:val="0"/>
      <w:marBottom w:val="0"/>
      <w:divBdr>
        <w:top w:val="none" w:sz="0" w:space="0" w:color="auto"/>
        <w:left w:val="none" w:sz="0" w:space="0" w:color="auto"/>
        <w:bottom w:val="none" w:sz="0" w:space="0" w:color="auto"/>
        <w:right w:val="none" w:sz="0" w:space="0" w:color="auto"/>
      </w:divBdr>
    </w:div>
    <w:div w:id="1511986823">
      <w:bodyDiv w:val="1"/>
      <w:marLeft w:val="0"/>
      <w:marRight w:val="0"/>
      <w:marTop w:val="0"/>
      <w:marBottom w:val="0"/>
      <w:divBdr>
        <w:top w:val="none" w:sz="0" w:space="0" w:color="auto"/>
        <w:left w:val="none" w:sz="0" w:space="0" w:color="auto"/>
        <w:bottom w:val="none" w:sz="0" w:space="0" w:color="auto"/>
        <w:right w:val="none" w:sz="0" w:space="0" w:color="auto"/>
      </w:divBdr>
    </w:div>
    <w:div w:id="1573151656">
      <w:bodyDiv w:val="1"/>
      <w:marLeft w:val="0"/>
      <w:marRight w:val="0"/>
      <w:marTop w:val="0"/>
      <w:marBottom w:val="0"/>
      <w:divBdr>
        <w:top w:val="none" w:sz="0" w:space="0" w:color="auto"/>
        <w:left w:val="none" w:sz="0" w:space="0" w:color="auto"/>
        <w:bottom w:val="none" w:sz="0" w:space="0" w:color="auto"/>
        <w:right w:val="none" w:sz="0" w:space="0" w:color="auto"/>
      </w:divBdr>
    </w:div>
    <w:div w:id="1650355981">
      <w:bodyDiv w:val="1"/>
      <w:marLeft w:val="0"/>
      <w:marRight w:val="0"/>
      <w:marTop w:val="0"/>
      <w:marBottom w:val="0"/>
      <w:divBdr>
        <w:top w:val="none" w:sz="0" w:space="0" w:color="auto"/>
        <w:left w:val="none" w:sz="0" w:space="0" w:color="auto"/>
        <w:bottom w:val="none" w:sz="0" w:space="0" w:color="auto"/>
        <w:right w:val="none" w:sz="0" w:space="0" w:color="auto"/>
      </w:divBdr>
    </w:div>
    <w:div w:id="1703558373">
      <w:bodyDiv w:val="1"/>
      <w:marLeft w:val="0"/>
      <w:marRight w:val="0"/>
      <w:marTop w:val="0"/>
      <w:marBottom w:val="0"/>
      <w:divBdr>
        <w:top w:val="none" w:sz="0" w:space="0" w:color="auto"/>
        <w:left w:val="none" w:sz="0" w:space="0" w:color="auto"/>
        <w:bottom w:val="none" w:sz="0" w:space="0" w:color="auto"/>
        <w:right w:val="none" w:sz="0" w:space="0" w:color="auto"/>
      </w:divBdr>
    </w:div>
    <w:div w:id="1750301105">
      <w:bodyDiv w:val="1"/>
      <w:marLeft w:val="0"/>
      <w:marRight w:val="0"/>
      <w:marTop w:val="0"/>
      <w:marBottom w:val="0"/>
      <w:divBdr>
        <w:top w:val="none" w:sz="0" w:space="0" w:color="auto"/>
        <w:left w:val="none" w:sz="0" w:space="0" w:color="auto"/>
        <w:bottom w:val="none" w:sz="0" w:space="0" w:color="auto"/>
        <w:right w:val="none" w:sz="0" w:space="0" w:color="auto"/>
      </w:divBdr>
    </w:div>
    <w:div w:id="1795514829">
      <w:bodyDiv w:val="1"/>
      <w:marLeft w:val="0"/>
      <w:marRight w:val="0"/>
      <w:marTop w:val="0"/>
      <w:marBottom w:val="0"/>
      <w:divBdr>
        <w:top w:val="none" w:sz="0" w:space="0" w:color="auto"/>
        <w:left w:val="none" w:sz="0" w:space="0" w:color="auto"/>
        <w:bottom w:val="none" w:sz="0" w:space="0" w:color="auto"/>
        <w:right w:val="none" w:sz="0" w:space="0" w:color="auto"/>
      </w:divBdr>
    </w:div>
    <w:div w:id="1838763575">
      <w:bodyDiv w:val="1"/>
      <w:marLeft w:val="0"/>
      <w:marRight w:val="0"/>
      <w:marTop w:val="0"/>
      <w:marBottom w:val="0"/>
      <w:divBdr>
        <w:top w:val="none" w:sz="0" w:space="0" w:color="auto"/>
        <w:left w:val="none" w:sz="0" w:space="0" w:color="auto"/>
        <w:bottom w:val="none" w:sz="0" w:space="0" w:color="auto"/>
        <w:right w:val="none" w:sz="0" w:space="0" w:color="auto"/>
      </w:divBdr>
    </w:div>
    <w:div w:id="1905070144">
      <w:bodyDiv w:val="1"/>
      <w:marLeft w:val="0"/>
      <w:marRight w:val="0"/>
      <w:marTop w:val="0"/>
      <w:marBottom w:val="0"/>
      <w:divBdr>
        <w:top w:val="none" w:sz="0" w:space="0" w:color="auto"/>
        <w:left w:val="none" w:sz="0" w:space="0" w:color="auto"/>
        <w:bottom w:val="none" w:sz="0" w:space="0" w:color="auto"/>
        <w:right w:val="none" w:sz="0" w:space="0" w:color="auto"/>
      </w:divBdr>
    </w:div>
    <w:div w:id="1915357952">
      <w:bodyDiv w:val="1"/>
      <w:marLeft w:val="0"/>
      <w:marRight w:val="0"/>
      <w:marTop w:val="0"/>
      <w:marBottom w:val="0"/>
      <w:divBdr>
        <w:top w:val="none" w:sz="0" w:space="0" w:color="auto"/>
        <w:left w:val="none" w:sz="0" w:space="0" w:color="auto"/>
        <w:bottom w:val="none" w:sz="0" w:space="0" w:color="auto"/>
        <w:right w:val="none" w:sz="0" w:space="0" w:color="auto"/>
      </w:divBdr>
    </w:div>
    <w:div w:id="1973056894">
      <w:bodyDiv w:val="1"/>
      <w:marLeft w:val="0"/>
      <w:marRight w:val="0"/>
      <w:marTop w:val="0"/>
      <w:marBottom w:val="0"/>
      <w:divBdr>
        <w:top w:val="none" w:sz="0" w:space="0" w:color="auto"/>
        <w:left w:val="none" w:sz="0" w:space="0" w:color="auto"/>
        <w:bottom w:val="none" w:sz="0" w:space="0" w:color="auto"/>
        <w:right w:val="none" w:sz="0" w:space="0" w:color="auto"/>
      </w:divBdr>
    </w:div>
    <w:div w:id="205812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stmol@mail.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F421D-52DC-44F0-A4A7-917C0D81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6017</Words>
  <Characters>34302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2023-04-10T13:28:00Z</cp:lastPrinted>
  <dcterms:created xsi:type="dcterms:W3CDTF">2023-04-10T13:35:00Z</dcterms:created>
  <dcterms:modified xsi:type="dcterms:W3CDTF">2023-04-10T13:35:00Z</dcterms:modified>
</cp:coreProperties>
</file>