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30" w:rsidRPr="00133398" w:rsidRDefault="001C2B30" w:rsidP="00133398">
      <w:pPr>
        <w:shd w:val="clear" w:color="auto" w:fill="ECF0F1"/>
        <w:spacing w:after="0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133398">
        <w:rPr>
          <w:rFonts w:ascii="Times New Roman" w:eastAsia="Times New Roman" w:hAnsi="Times New Roman" w:cs="Times New Roman"/>
          <w:color w:val="252525"/>
          <w:sz w:val="24"/>
          <w:szCs w:val="24"/>
        </w:rPr>
        <w:t>Уважаемые жители! Уб</w:t>
      </w:r>
      <w:r w:rsidR="00AA62DA" w:rsidRPr="00133398">
        <w:rPr>
          <w:rFonts w:ascii="Times New Roman" w:eastAsia="Times New Roman" w:hAnsi="Times New Roman" w:cs="Times New Roman"/>
          <w:color w:val="252525"/>
          <w:sz w:val="24"/>
          <w:szCs w:val="24"/>
        </w:rPr>
        <w:t>едительная просьба держать принадлежащих вам</w:t>
      </w:r>
      <w:r w:rsidRPr="00133398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собак на привязи!</w:t>
      </w:r>
    </w:p>
    <w:p w:rsidR="001C2B30" w:rsidRPr="00133398" w:rsidRDefault="001C2B30" w:rsidP="001333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C2B30" w:rsidRPr="00133398" w:rsidRDefault="00133398" w:rsidP="00133398">
      <w:pPr>
        <w:shd w:val="clear" w:color="auto" w:fill="ECF0F1"/>
        <w:spacing w:after="0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В А</w:t>
      </w:r>
      <w:r w:rsidR="001C2B30" w:rsidRPr="00133398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дминистрацию  </w:t>
      </w:r>
      <w:proofErr w:type="spellStart"/>
      <w:r w:rsidR="001C2B30" w:rsidRPr="00133398">
        <w:rPr>
          <w:rFonts w:ascii="Times New Roman" w:eastAsia="Times New Roman" w:hAnsi="Times New Roman" w:cs="Times New Roman"/>
          <w:color w:val="252525"/>
          <w:sz w:val="24"/>
          <w:szCs w:val="24"/>
        </w:rPr>
        <w:t>Пристенского</w:t>
      </w:r>
      <w:proofErr w:type="spellEnd"/>
      <w:r w:rsidR="001C2B30" w:rsidRPr="00133398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района Курской области поступают жалобы от жителей, о том, что собаки находятся в свободном выгуле, не привязаны, и без намордника.</w:t>
      </w:r>
    </w:p>
    <w:p w:rsidR="001C2B30" w:rsidRPr="00133398" w:rsidRDefault="00AA62DA" w:rsidP="00133398">
      <w:pPr>
        <w:shd w:val="clear" w:color="auto" w:fill="ECF0F1"/>
        <w:spacing w:after="0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133398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  <w:r w:rsidR="001C2B30" w:rsidRPr="00133398">
        <w:rPr>
          <w:rFonts w:ascii="Times New Roman" w:eastAsia="Times New Roman" w:hAnsi="Times New Roman" w:cs="Times New Roman"/>
          <w:color w:val="252525"/>
          <w:sz w:val="24"/>
          <w:szCs w:val="24"/>
        </w:rPr>
        <w:t>Собаки собираются в агрессивные стаи, пугают и бросаются на людей, в том числе на детей.</w:t>
      </w:r>
    </w:p>
    <w:p w:rsidR="001C2B30" w:rsidRPr="00133398" w:rsidRDefault="001C2B30" w:rsidP="00133398">
      <w:pPr>
        <w:shd w:val="clear" w:color="auto" w:fill="ECF0F1"/>
        <w:spacing w:after="0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133398">
        <w:rPr>
          <w:rFonts w:ascii="Times New Roman" w:eastAsia="Times New Roman" w:hAnsi="Times New Roman" w:cs="Times New Roman"/>
          <w:color w:val="252525"/>
          <w:sz w:val="24"/>
          <w:szCs w:val="24"/>
        </w:rPr>
        <w:t>Собака в свободном выгуле является угрозой для жизни и здоровья детям, школьникам, жителям района. Если правила выгула нарушаются, лица (хозяева) могут быть привлечены к административной ответственности за нарушение порядка содержания домашних животных. Но если закон в отношении третьих лиц был существенно нарушен, ситуация рассматривается на уровне федерального закона. В этом случае человек может быть привлечен даже к уголовной ответственности.</w:t>
      </w:r>
    </w:p>
    <w:p w:rsidR="001C2B30" w:rsidRPr="00133398" w:rsidRDefault="001C2B30" w:rsidP="00133398">
      <w:pPr>
        <w:shd w:val="clear" w:color="auto" w:fill="ECF0F1"/>
        <w:spacing w:after="0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133398">
        <w:rPr>
          <w:rFonts w:ascii="Times New Roman" w:eastAsia="Times New Roman" w:hAnsi="Times New Roman" w:cs="Times New Roman"/>
          <w:color w:val="252525"/>
          <w:sz w:val="24"/>
          <w:szCs w:val="24"/>
        </w:rPr>
        <w:t>В соответствии с </w:t>
      </w:r>
      <w:hyperlink r:id="rId4" w:history="1">
        <w:r w:rsidRPr="00133398">
          <w:rPr>
            <w:rFonts w:ascii="Times New Roman" w:eastAsia="Times New Roman" w:hAnsi="Times New Roman" w:cs="Times New Roman"/>
            <w:bCs/>
            <w:color w:val="0196C9"/>
            <w:sz w:val="24"/>
            <w:szCs w:val="24"/>
            <w:u w:val="single"/>
          </w:rPr>
          <w:t>Федеральным законом от 27 декабря 2018 г. № 498-ФЗ “Об ответственном обращении с животными и о внесении изменений в отдельные законодательные акты Российской Федерации”</w:t>
        </w:r>
      </w:hyperlink>
      <w:r w:rsidRPr="00133398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 </w:t>
      </w:r>
      <w:r w:rsidR="003978C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</w:t>
      </w:r>
      <w:r w:rsidRPr="0013339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1C2B30" w:rsidRPr="00133398" w:rsidRDefault="001C2B30" w:rsidP="00133398">
      <w:pPr>
        <w:shd w:val="clear" w:color="auto" w:fill="ECF0F1"/>
        <w:spacing w:after="0"/>
        <w:outlineLvl w:val="2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133398">
        <w:rPr>
          <w:rFonts w:ascii="Times New Roman" w:eastAsia="Times New Roman" w:hAnsi="Times New Roman" w:cs="Times New Roman"/>
          <w:color w:val="252525"/>
          <w:sz w:val="24"/>
          <w:szCs w:val="24"/>
        </w:rPr>
        <w:t>При выгуле домашнего животного необходимо соблюдать следующие требования:</w:t>
      </w:r>
    </w:p>
    <w:p w:rsidR="001C2B30" w:rsidRPr="00133398" w:rsidRDefault="001C2B30" w:rsidP="00133398">
      <w:pPr>
        <w:shd w:val="clear" w:color="auto" w:fill="ECF0F1"/>
        <w:spacing w:after="0"/>
        <w:outlineLvl w:val="2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133398">
        <w:rPr>
          <w:rFonts w:ascii="Times New Roman" w:eastAsia="Times New Roman" w:hAnsi="Times New Roman" w:cs="Times New Roman"/>
          <w:color w:val="252525"/>
          <w:sz w:val="24"/>
          <w:szCs w:val="24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1C2B30" w:rsidRPr="00133398" w:rsidRDefault="001C2B30" w:rsidP="00133398">
      <w:pPr>
        <w:shd w:val="clear" w:color="auto" w:fill="ECF0F1"/>
        <w:spacing w:after="0"/>
        <w:outlineLvl w:val="2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133398">
        <w:rPr>
          <w:rFonts w:ascii="Times New Roman" w:eastAsia="Times New Roman" w:hAnsi="Times New Roman" w:cs="Times New Roman"/>
          <w:color w:val="252525"/>
          <w:sz w:val="24"/>
          <w:szCs w:val="24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1C2B30" w:rsidRPr="00133398" w:rsidRDefault="001C2B30" w:rsidP="00133398">
      <w:pPr>
        <w:shd w:val="clear" w:color="auto" w:fill="ECF0F1"/>
        <w:spacing w:after="0"/>
        <w:outlineLvl w:val="2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133398">
        <w:rPr>
          <w:rFonts w:ascii="Times New Roman" w:eastAsia="Times New Roman" w:hAnsi="Times New Roman" w:cs="Times New Roman"/>
          <w:color w:val="252525"/>
          <w:sz w:val="24"/>
          <w:szCs w:val="24"/>
        </w:rPr>
        <w:t>3) не допускать выгул животного вне мест, разрешенных решением органа местного самоуправления для выгула животных.</w:t>
      </w:r>
    </w:p>
    <w:p w:rsidR="00133398" w:rsidRPr="00133398" w:rsidRDefault="001C2B30" w:rsidP="00133398">
      <w:pPr>
        <w:shd w:val="clear" w:color="auto" w:fill="ECF0F1"/>
        <w:spacing w:after="0"/>
        <w:outlineLvl w:val="2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133398">
        <w:rPr>
          <w:rFonts w:ascii="Times New Roman" w:eastAsia="Times New Roman" w:hAnsi="Times New Roman" w:cs="Times New Roman"/>
          <w:color w:val="252525"/>
          <w:sz w:val="24"/>
          <w:szCs w:val="24"/>
        </w:rPr>
        <w:t> 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133398" w:rsidRPr="00133398" w:rsidRDefault="00133398" w:rsidP="00133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398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К большому </w:t>
      </w:r>
      <w:proofErr w:type="gramStart"/>
      <w:r w:rsidRPr="00133398">
        <w:rPr>
          <w:rFonts w:ascii="Times New Roman" w:eastAsia="Times New Roman" w:hAnsi="Times New Roman" w:cs="Times New Roman"/>
          <w:color w:val="252525"/>
          <w:sz w:val="24"/>
          <w:szCs w:val="24"/>
        </w:rPr>
        <w:t>сожалению</w:t>
      </w:r>
      <w:proofErr w:type="gramEnd"/>
      <w:r w:rsidRPr="00133398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Pr="00133398">
        <w:rPr>
          <w:rFonts w:ascii="Times New Roman" w:hAnsi="Times New Roman" w:cs="Times New Roman"/>
          <w:sz w:val="24"/>
          <w:szCs w:val="24"/>
        </w:rPr>
        <w:t>безответственные хозяева продолжают выбрасывать своих питомцев, ставших ненужными, на улицу, пополняя популяцию бродяжек.</w:t>
      </w:r>
    </w:p>
    <w:p w:rsidR="00133398" w:rsidRPr="00133398" w:rsidRDefault="00133398" w:rsidP="00133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398">
        <w:rPr>
          <w:rFonts w:ascii="Times New Roman" w:hAnsi="Times New Roman" w:cs="Times New Roman"/>
          <w:sz w:val="24"/>
          <w:szCs w:val="24"/>
        </w:rPr>
        <w:t xml:space="preserve">На примере нашего районного центра:  собаки, бегающие по улицам, попадают сюда уже взрослыми. У них либо есть, либо был хозяин.  Вот </w:t>
      </w:r>
      <w:proofErr w:type="gramStart"/>
      <w:r w:rsidRPr="0013339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33398">
        <w:rPr>
          <w:rFonts w:ascii="Times New Roman" w:hAnsi="Times New Roman" w:cs="Times New Roman"/>
          <w:sz w:val="24"/>
          <w:szCs w:val="24"/>
        </w:rPr>
        <w:t xml:space="preserve"> получается – создаём проблему, а потом ищем виновных. Если мы с вами не поменяем отношение к тем, кого однажды приручили, не станем более ответственными за своих животных, то в  «сражении» с озлобленными стаями бродячих голодных псов, скорее всего, проиграем.</w:t>
      </w:r>
    </w:p>
    <w:p w:rsidR="00133398" w:rsidRPr="00133398" w:rsidRDefault="001C2B30" w:rsidP="00133398">
      <w:pPr>
        <w:shd w:val="clear" w:color="auto" w:fill="ECF0F1"/>
        <w:spacing w:after="0"/>
        <w:outlineLvl w:val="1"/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</w:rPr>
      </w:pPr>
      <w:r w:rsidRPr="00133398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</w:rPr>
        <w:t>Каждый из нас прекрасно понимает, что никакими административными штрафами и никакими выплатами невозможно компенсировать здоровье людей, пострадавших от укусов беспривязных собак. Поэтому хочется напомнить всем гражданам, имеющим домашних животных: Вы несете за них ответственность, поэтому должны предпринимать все необходимые меры для того, чтобы Ваши питомцы были безопасны для окружающих в любое время суток.</w:t>
      </w:r>
    </w:p>
    <w:p w:rsidR="00133398" w:rsidRPr="00133398" w:rsidRDefault="00133398" w:rsidP="00133398">
      <w:pPr>
        <w:shd w:val="clear" w:color="auto" w:fill="ECF0F1"/>
        <w:spacing w:after="0"/>
        <w:outlineLvl w:val="2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133398">
        <w:rPr>
          <w:rFonts w:ascii="Times New Roman" w:eastAsia="Times New Roman" w:hAnsi="Times New Roman" w:cs="Times New Roman"/>
          <w:color w:val="252525"/>
          <w:sz w:val="24"/>
          <w:szCs w:val="24"/>
        </w:rPr>
        <w:lastRenderedPageBreak/>
        <w:t>В соответствии с Порядком предотвращения причинения животными без владельцев вреда жизни или здоровью граждан на территории Курской области, утвержденным постановлением Правительства Курской области от 02.03.2023 года №258-пп  гражданам необходимо соблюдать следующие требования:</w:t>
      </w:r>
    </w:p>
    <w:p w:rsidR="00133398" w:rsidRPr="00133398" w:rsidRDefault="00133398" w:rsidP="00133398">
      <w:pPr>
        <w:shd w:val="clear" w:color="auto" w:fill="ECF0F1"/>
        <w:spacing w:after="0"/>
        <w:outlineLvl w:val="2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133398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- </w:t>
      </w:r>
      <w:proofErr w:type="spellStart"/>
      <w:r w:rsidRPr="00133398">
        <w:rPr>
          <w:rFonts w:ascii="Times New Roman" w:eastAsia="Times New Roman" w:hAnsi="Times New Roman" w:cs="Times New Roman"/>
          <w:color w:val="252525"/>
          <w:sz w:val="24"/>
          <w:szCs w:val="24"/>
        </w:rPr>
        <w:t>недопускать</w:t>
      </w:r>
      <w:proofErr w:type="spellEnd"/>
      <w:r w:rsidRPr="00133398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кормление животных без владельцев на территории детских и спортивных площадок, строительных площадок, придомовых территориях многоквартирных домов, в местах общего пользования;</w:t>
      </w:r>
    </w:p>
    <w:p w:rsidR="00133398" w:rsidRPr="00133398" w:rsidRDefault="00133398" w:rsidP="00133398">
      <w:pPr>
        <w:shd w:val="clear" w:color="auto" w:fill="ECF0F1"/>
        <w:spacing w:after="0"/>
        <w:outlineLvl w:val="2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133398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- </w:t>
      </w:r>
      <w:proofErr w:type="spellStart"/>
      <w:r w:rsidRPr="00133398">
        <w:rPr>
          <w:rFonts w:ascii="Times New Roman" w:eastAsia="Times New Roman" w:hAnsi="Times New Roman" w:cs="Times New Roman"/>
          <w:color w:val="252525"/>
          <w:sz w:val="24"/>
          <w:szCs w:val="24"/>
        </w:rPr>
        <w:t>Недопускать</w:t>
      </w:r>
      <w:proofErr w:type="spellEnd"/>
      <w:r w:rsidRPr="00133398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провоцирования на агрессию животных без владельцев;</w:t>
      </w:r>
    </w:p>
    <w:p w:rsidR="00133398" w:rsidRPr="00133398" w:rsidRDefault="00133398" w:rsidP="00133398">
      <w:pPr>
        <w:shd w:val="clear" w:color="auto" w:fill="ECF0F1"/>
        <w:spacing w:after="0"/>
        <w:outlineLvl w:val="2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133398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- Необходимо своевременно сообщать о нахождении животных без владельцев, </w:t>
      </w:r>
      <w:proofErr w:type="spellStart"/>
      <w:r w:rsidRPr="00133398">
        <w:rPr>
          <w:rFonts w:ascii="Times New Roman" w:eastAsia="Times New Roman" w:hAnsi="Times New Roman" w:cs="Times New Roman"/>
          <w:color w:val="252525"/>
          <w:sz w:val="24"/>
          <w:szCs w:val="24"/>
        </w:rPr>
        <w:t>неимеющих</w:t>
      </w:r>
      <w:proofErr w:type="spellEnd"/>
      <w:r w:rsidRPr="00133398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proofErr w:type="spellStart"/>
      <w:r w:rsidRPr="00133398">
        <w:rPr>
          <w:rFonts w:ascii="Times New Roman" w:eastAsia="Times New Roman" w:hAnsi="Times New Roman" w:cs="Times New Roman"/>
          <w:color w:val="252525"/>
          <w:sz w:val="24"/>
          <w:szCs w:val="24"/>
        </w:rPr>
        <w:t>неснимаемых</w:t>
      </w:r>
      <w:proofErr w:type="spellEnd"/>
      <w:r w:rsidRPr="00133398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бирок, а также об агрессивном поведении животных без владельцев,</w:t>
      </w:r>
      <w:r w:rsidR="003978C2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Pr="00133398">
        <w:rPr>
          <w:rFonts w:ascii="Times New Roman" w:eastAsia="Times New Roman" w:hAnsi="Times New Roman" w:cs="Times New Roman"/>
          <w:color w:val="252525"/>
          <w:sz w:val="24"/>
          <w:szCs w:val="24"/>
        </w:rPr>
        <w:t>независимо от наличия на них бирок.</w:t>
      </w:r>
    </w:p>
    <w:p w:rsidR="003978C2" w:rsidRDefault="00133398" w:rsidP="00133398">
      <w:pPr>
        <w:shd w:val="clear" w:color="auto" w:fill="ECF0F1"/>
        <w:spacing w:after="0"/>
        <w:outlineLvl w:val="1"/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</w:pPr>
      <w:r w:rsidRPr="00133398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П</w:t>
      </w:r>
      <w:r w:rsidR="001C2B30" w:rsidRPr="00133398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ризываем Вас к ответственности, так как есть жители, которые очень боятся собак</w:t>
      </w:r>
      <w:r w:rsidR="003978C2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 xml:space="preserve"> </w:t>
      </w:r>
    </w:p>
    <w:p w:rsidR="001C2B30" w:rsidRPr="00133398" w:rsidRDefault="003978C2" w:rsidP="00133398">
      <w:pPr>
        <w:shd w:val="clear" w:color="auto" w:fill="ECF0F1"/>
        <w:spacing w:after="0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(особенно дети)</w:t>
      </w:r>
      <w:r w:rsidR="001C2B30" w:rsidRPr="00133398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! Даже если Вы считаете, что Ваша собака никого не тронет, часто достаточно одного вида пса, чтобы сильно испугаться.</w:t>
      </w:r>
    </w:p>
    <w:p w:rsidR="00814A89" w:rsidRPr="00133398" w:rsidRDefault="00814A89" w:rsidP="00133398">
      <w:pPr>
        <w:rPr>
          <w:rFonts w:ascii="Times New Roman" w:hAnsi="Times New Roman" w:cs="Times New Roman"/>
          <w:sz w:val="24"/>
          <w:szCs w:val="24"/>
        </w:rPr>
      </w:pPr>
    </w:p>
    <w:sectPr w:rsidR="00814A89" w:rsidRPr="00133398" w:rsidSect="00E0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C2B30"/>
    <w:rsid w:val="00133398"/>
    <w:rsid w:val="001C2B30"/>
    <w:rsid w:val="003978C2"/>
    <w:rsid w:val="0042299C"/>
    <w:rsid w:val="00445573"/>
    <w:rsid w:val="0059432C"/>
    <w:rsid w:val="00814A89"/>
    <w:rsid w:val="00AA62DA"/>
    <w:rsid w:val="00C9197E"/>
    <w:rsid w:val="00E00B5F"/>
    <w:rsid w:val="00E5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5F"/>
  </w:style>
  <w:style w:type="paragraph" w:styleId="2">
    <w:name w:val="heading 2"/>
    <w:basedOn w:val="a"/>
    <w:link w:val="20"/>
    <w:uiPriority w:val="9"/>
    <w:qFormat/>
    <w:rsid w:val="001C2B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C2B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2B3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C2B3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C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C2B30"/>
    <w:rPr>
      <w:color w:val="0000FF"/>
      <w:u w:val="single"/>
    </w:rPr>
  </w:style>
  <w:style w:type="character" w:styleId="a5">
    <w:name w:val="Strong"/>
    <w:basedOn w:val="a0"/>
    <w:uiPriority w:val="22"/>
    <w:qFormat/>
    <w:rsid w:val="001C2B30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1C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C2B3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1C2B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products/ipo/prime/doc/720394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</dc:creator>
  <cp:lastModifiedBy>1</cp:lastModifiedBy>
  <cp:revision>4</cp:revision>
  <dcterms:created xsi:type="dcterms:W3CDTF">2023-03-23T05:08:00Z</dcterms:created>
  <dcterms:modified xsi:type="dcterms:W3CDTF">2023-03-24T05:22:00Z</dcterms:modified>
</cp:coreProperties>
</file>