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E" w:rsidRDefault="00D04C0E" w:rsidP="002169F7">
      <w:pPr>
        <w:pStyle w:val="a3"/>
        <w:spacing w:before="95" w:line="232" w:lineRule="auto"/>
        <w:ind w:left="0" w:right="141"/>
        <w:jc w:val="left"/>
        <w:rPr>
          <w:b/>
          <w:sz w:val="36"/>
          <w:szCs w:val="36"/>
        </w:rPr>
      </w:pPr>
    </w:p>
    <w:p w:rsidR="00D04C0E" w:rsidRDefault="00D04C0E" w:rsidP="00D04C0E">
      <w:pPr>
        <w:pStyle w:val="a3"/>
        <w:spacing w:before="95" w:line="232" w:lineRule="auto"/>
        <w:ind w:left="0" w:right="141"/>
        <w:jc w:val="right"/>
        <w:rPr>
          <w:b/>
          <w:sz w:val="36"/>
          <w:szCs w:val="36"/>
        </w:rPr>
      </w:pPr>
    </w:p>
    <w:p w:rsidR="00010EC9" w:rsidRPr="00010EC9" w:rsidRDefault="00020892" w:rsidP="00010EC9">
      <w:pPr>
        <w:pStyle w:val="a3"/>
        <w:spacing w:before="95" w:line="232" w:lineRule="auto"/>
        <w:ind w:left="0" w:right="141"/>
        <w:rPr>
          <w:b/>
          <w:sz w:val="36"/>
          <w:szCs w:val="36"/>
        </w:rPr>
      </w:pPr>
      <w:r w:rsidRPr="00010EC9">
        <w:rPr>
          <w:b/>
          <w:sz w:val="36"/>
          <w:szCs w:val="36"/>
        </w:rPr>
        <w:t xml:space="preserve">ПРЕДСТАВИТЕЛЬНОЕ СОБРАНИЕ </w:t>
      </w:r>
    </w:p>
    <w:p w:rsidR="00020892" w:rsidRPr="00010EC9" w:rsidRDefault="00020892" w:rsidP="00010EC9">
      <w:pPr>
        <w:pStyle w:val="a3"/>
        <w:spacing w:before="95" w:line="232" w:lineRule="auto"/>
        <w:ind w:left="0" w:right="141"/>
        <w:rPr>
          <w:b/>
          <w:sz w:val="36"/>
          <w:szCs w:val="36"/>
        </w:rPr>
      </w:pPr>
      <w:r w:rsidRPr="00010EC9">
        <w:rPr>
          <w:b/>
          <w:sz w:val="36"/>
          <w:szCs w:val="36"/>
        </w:rPr>
        <w:t>ПРИСТЕНСКОГО</w:t>
      </w:r>
      <w:r w:rsidRPr="00010EC9">
        <w:rPr>
          <w:b/>
          <w:spacing w:val="40"/>
          <w:sz w:val="36"/>
          <w:szCs w:val="36"/>
        </w:rPr>
        <w:t xml:space="preserve"> </w:t>
      </w:r>
      <w:r w:rsidRPr="00010EC9">
        <w:rPr>
          <w:b/>
          <w:sz w:val="36"/>
          <w:szCs w:val="36"/>
        </w:rPr>
        <w:t>РАЙОНА КУРСКОЙ ОБЛАСТИ ЧЕТВЕРТОГО СОЗЫВА</w:t>
      </w:r>
    </w:p>
    <w:p w:rsidR="00020892" w:rsidRPr="00010EC9" w:rsidRDefault="00020892" w:rsidP="00010EC9">
      <w:pPr>
        <w:pStyle w:val="a3"/>
        <w:spacing w:before="95" w:line="232" w:lineRule="auto"/>
        <w:ind w:left="0" w:right="141"/>
        <w:rPr>
          <w:b/>
          <w:sz w:val="36"/>
          <w:szCs w:val="36"/>
        </w:rPr>
      </w:pPr>
    </w:p>
    <w:p w:rsidR="00020892" w:rsidRPr="00010EC9" w:rsidRDefault="00020892" w:rsidP="00010EC9">
      <w:pPr>
        <w:pStyle w:val="a3"/>
        <w:spacing w:before="95" w:line="232" w:lineRule="auto"/>
        <w:ind w:left="0" w:right="141"/>
        <w:rPr>
          <w:b/>
          <w:sz w:val="36"/>
          <w:szCs w:val="36"/>
        </w:rPr>
      </w:pPr>
      <w:r w:rsidRPr="00010EC9">
        <w:rPr>
          <w:b/>
          <w:sz w:val="36"/>
          <w:szCs w:val="36"/>
        </w:rPr>
        <w:t xml:space="preserve">РЕШЕНИЕ </w:t>
      </w:r>
    </w:p>
    <w:p w:rsidR="00020892" w:rsidRPr="008B0E5D" w:rsidRDefault="00020892" w:rsidP="00020892">
      <w:pPr>
        <w:pStyle w:val="a3"/>
        <w:spacing w:before="95" w:line="232" w:lineRule="auto"/>
        <w:ind w:firstLine="2"/>
      </w:pPr>
    </w:p>
    <w:p w:rsidR="00020892" w:rsidRPr="002169F7" w:rsidRDefault="00020892" w:rsidP="00020892">
      <w:pPr>
        <w:pStyle w:val="a3"/>
        <w:spacing w:before="95" w:line="232" w:lineRule="auto"/>
        <w:ind w:left="-709"/>
        <w:jc w:val="left"/>
        <w:rPr>
          <w:i/>
          <w:sz w:val="24"/>
          <w:szCs w:val="24"/>
        </w:rPr>
      </w:pPr>
      <w:r w:rsidRPr="002169F7">
        <w:rPr>
          <w:i/>
          <w:w w:val="95"/>
          <w:sz w:val="24"/>
          <w:szCs w:val="24"/>
        </w:rPr>
        <w:t>Принято</w:t>
      </w:r>
      <w:r w:rsidRPr="002169F7">
        <w:rPr>
          <w:i/>
          <w:spacing w:val="59"/>
          <w:sz w:val="24"/>
          <w:szCs w:val="24"/>
        </w:rPr>
        <w:t xml:space="preserve"> </w:t>
      </w:r>
      <w:r w:rsidRPr="002169F7">
        <w:rPr>
          <w:i/>
          <w:w w:val="95"/>
          <w:sz w:val="24"/>
          <w:szCs w:val="24"/>
        </w:rPr>
        <w:t>Представительным</w:t>
      </w:r>
      <w:r w:rsidRPr="002169F7">
        <w:rPr>
          <w:i/>
          <w:spacing w:val="30"/>
          <w:sz w:val="24"/>
          <w:szCs w:val="24"/>
        </w:rPr>
        <w:t xml:space="preserve"> </w:t>
      </w:r>
      <w:r w:rsidRPr="002169F7">
        <w:rPr>
          <w:i/>
          <w:spacing w:val="-2"/>
          <w:w w:val="95"/>
          <w:sz w:val="24"/>
          <w:szCs w:val="24"/>
        </w:rPr>
        <w:t>Собранием</w:t>
      </w:r>
    </w:p>
    <w:p w:rsidR="00020892" w:rsidRPr="008B0E5D" w:rsidRDefault="00020892" w:rsidP="00020892">
      <w:pPr>
        <w:tabs>
          <w:tab w:val="left" w:pos="7495"/>
        </w:tabs>
        <w:spacing w:line="275" w:lineRule="exact"/>
        <w:ind w:left="-709"/>
        <w:rPr>
          <w:i/>
          <w:sz w:val="24"/>
        </w:rPr>
      </w:pPr>
      <w:r w:rsidRPr="002169F7">
        <w:rPr>
          <w:rFonts w:ascii="Times New Roman" w:hAnsi="Times New Roman" w:cs="Times New Roman"/>
          <w:i/>
          <w:w w:val="95"/>
          <w:sz w:val="24"/>
          <w:szCs w:val="24"/>
        </w:rPr>
        <w:t>Пристенского</w:t>
      </w:r>
      <w:r w:rsidRPr="002169F7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2169F7">
        <w:rPr>
          <w:rFonts w:ascii="Times New Roman" w:hAnsi="Times New Roman" w:cs="Times New Roman"/>
          <w:i/>
          <w:w w:val="95"/>
          <w:sz w:val="24"/>
          <w:szCs w:val="24"/>
        </w:rPr>
        <w:t>района</w:t>
      </w:r>
      <w:r w:rsidRPr="002169F7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2169F7">
        <w:rPr>
          <w:rFonts w:ascii="Times New Roman" w:hAnsi="Times New Roman" w:cs="Times New Roman"/>
          <w:i/>
          <w:w w:val="95"/>
          <w:sz w:val="24"/>
          <w:szCs w:val="24"/>
        </w:rPr>
        <w:t>Курской</w:t>
      </w:r>
      <w:r w:rsidRPr="002169F7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2169F7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области</w:t>
      </w:r>
      <w:r w:rsidR="00AD348D" w:rsidRPr="002169F7">
        <w:rPr>
          <w:i/>
          <w:sz w:val="24"/>
          <w:szCs w:val="24"/>
        </w:rPr>
        <w:t xml:space="preserve">                                                      </w:t>
      </w:r>
      <w:r w:rsidR="002169F7">
        <w:rPr>
          <w:rFonts w:ascii="Times New Roman" w:hAnsi="Times New Roman" w:cs="Times New Roman"/>
          <w:i/>
          <w:sz w:val="24"/>
          <w:szCs w:val="24"/>
        </w:rPr>
        <w:t xml:space="preserve"> 27 января </w:t>
      </w:r>
      <w:r w:rsidR="00010EC9" w:rsidRPr="002169F7">
        <w:rPr>
          <w:rFonts w:ascii="Times New Roman" w:hAnsi="Times New Roman" w:cs="Times New Roman"/>
          <w:i/>
          <w:sz w:val="24"/>
          <w:szCs w:val="24"/>
        </w:rPr>
        <w:t>2023</w:t>
      </w:r>
      <w:r w:rsidRPr="002169F7">
        <w:rPr>
          <w:rFonts w:ascii="Times New Roman" w:hAnsi="Times New Roman" w:cs="Times New Roman"/>
          <w:i/>
          <w:spacing w:val="-2"/>
          <w:sz w:val="24"/>
          <w:szCs w:val="24"/>
        </w:rPr>
        <w:t>г</w:t>
      </w:r>
      <w:r w:rsidRPr="00010EC9">
        <w:rPr>
          <w:rFonts w:ascii="Times New Roman" w:hAnsi="Times New Roman" w:cs="Times New Roman"/>
          <w:i/>
          <w:spacing w:val="-2"/>
          <w:sz w:val="28"/>
        </w:rPr>
        <w:t>.</w:t>
      </w:r>
    </w:p>
    <w:p w:rsidR="00020892" w:rsidRPr="008B0E5D" w:rsidRDefault="00020892" w:rsidP="00020892">
      <w:pPr>
        <w:pStyle w:val="a5"/>
        <w:spacing w:before="1"/>
        <w:jc w:val="both"/>
        <w:rPr>
          <w:i/>
          <w:sz w:val="24"/>
        </w:rPr>
      </w:pPr>
    </w:p>
    <w:p w:rsidR="00010EC9" w:rsidRPr="00010EC9" w:rsidRDefault="00020892" w:rsidP="00010EC9">
      <w:pPr>
        <w:pStyle w:val="Heading1"/>
        <w:ind w:right="145" w:hanging="389"/>
        <w:jc w:val="center"/>
        <w:rPr>
          <w:spacing w:val="-9"/>
        </w:rPr>
      </w:pPr>
      <w:r w:rsidRPr="008B0E5D">
        <w:t>О</w:t>
      </w:r>
      <w:r w:rsidRPr="008B0E5D">
        <w:rPr>
          <w:spacing w:val="-18"/>
        </w:rPr>
        <w:t xml:space="preserve"> </w:t>
      </w:r>
      <w:r w:rsidRPr="008B0E5D">
        <w:t>внесении</w:t>
      </w:r>
      <w:r w:rsidRPr="008B0E5D">
        <w:rPr>
          <w:spacing w:val="1"/>
        </w:rPr>
        <w:t xml:space="preserve"> </w:t>
      </w:r>
      <w:r w:rsidRPr="008B0E5D">
        <w:t>изменений</w:t>
      </w:r>
      <w:r w:rsidRPr="008B0E5D">
        <w:rPr>
          <w:spacing w:val="-1"/>
        </w:rPr>
        <w:t xml:space="preserve"> </w:t>
      </w:r>
      <w:r w:rsidRPr="008B0E5D">
        <w:t>в</w:t>
      </w:r>
      <w:r w:rsidRPr="008B0E5D">
        <w:rPr>
          <w:spacing w:val="-17"/>
        </w:rPr>
        <w:t xml:space="preserve"> </w:t>
      </w:r>
      <w:r w:rsidRPr="008B0E5D">
        <w:t>Положение</w:t>
      </w:r>
      <w:r w:rsidRPr="008B0E5D">
        <w:rPr>
          <w:spacing w:val="-9"/>
        </w:rPr>
        <w:t xml:space="preserve"> </w:t>
      </w:r>
      <w:r w:rsidR="00010EC9">
        <w:rPr>
          <w:spacing w:val="-9"/>
        </w:rPr>
        <w:t>о</w:t>
      </w:r>
      <w:r w:rsidR="00010EC9" w:rsidRPr="00010EC9">
        <w:rPr>
          <w:spacing w:val="-9"/>
        </w:rPr>
        <w:t xml:space="preserve">б оплате труда работников </w:t>
      </w:r>
    </w:p>
    <w:p w:rsidR="00010EC9" w:rsidRPr="00010EC9" w:rsidRDefault="00010EC9" w:rsidP="00D04C0E">
      <w:pPr>
        <w:pStyle w:val="Heading1"/>
        <w:ind w:right="145" w:hanging="389"/>
        <w:jc w:val="center"/>
        <w:rPr>
          <w:spacing w:val="-9"/>
        </w:rPr>
      </w:pPr>
      <w:r w:rsidRPr="00010EC9">
        <w:rPr>
          <w:spacing w:val="-9"/>
        </w:rPr>
        <w:t>муниципальных казенных</w:t>
      </w:r>
      <w:r>
        <w:rPr>
          <w:spacing w:val="-9"/>
        </w:rPr>
        <w:t xml:space="preserve"> </w:t>
      </w:r>
      <w:r w:rsidRPr="00010EC9">
        <w:rPr>
          <w:spacing w:val="-9"/>
        </w:rPr>
        <w:t xml:space="preserve">учреждений, находящихся в ведении </w:t>
      </w:r>
    </w:p>
    <w:p w:rsidR="00010EC9" w:rsidRPr="00010EC9" w:rsidRDefault="00010EC9" w:rsidP="00010EC9">
      <w:pPr>
        <w:pStyle w:val="Heading1"/>
        <w:ind w:right="145" w:hanging="389"/>
        <w:jc w:val="center"/>
        <w:rPr>
          <w:spacing w:val="-9"/>
        </w:rPr>
      </w:pPr>
      <w:r w:rsidRPr="00010EC9">
        <w:rPr>
          <w:spacing w:val="-9"/>
        </w:rPr>
        <w:t>отдела «Отдел культуры и молодежной</w:t>
      </w:r>
      <w:r>
        <w:rPr>
          <w:spacing w:val="-9"/>
        </w:rPr>
        <w:t xml:space="preserve"> </w:t>
      </w:r>
      <w:r w:rsidRPr="00010EC9">
        <w:rPr>
          <w:spacing w:val="-9"/>
        </w:rPr>
        <w:t>политики Администрации</w:t>
      </w:r>
    </w:p>
    <w:p w:rsidR="00020892" w:rsidRPr="008B0E5D" w:rsidRDefault="00010EC9" w:rsidP="00010EC9">
      <w:pPr>
        <w:pStyle w:val="Heading1"/>
        <w:ind w:left="0" w:right="145" w:hanging="389"/>
        <w:jc w:val="center"/>
        <w:rPr>
          <w:b w:val="0"/>
          <w:w w:val="90"/>
        </w:rPr>
      </w:pPr>
      <w:r w:rsidRPr="00010EC9">
        <w:rPr>
          <w:spacing w:val="-9"/>
        </w:rPr>
        <w:t>Пристенского района Курской области»</w:t>
      </w:r>
      <w:r>
        <w:rPr>
          <w:spacing w:val="-9"/>
        </w:rPr>
        <w:t xml:space="preserve"> </w:t>
      </w:r>
    </w:p>
    <w:p w:rsidR="00020892" w:rsidRPr="008B0E5D" w:rsidRDefault="00020892" w:rsidP="00020892">
      <w:pPr>
        <w:pStyle w:val="a5"/>
        <w:spacing w:before="11"/>
        <w:ind w:left="-567"/>
        <w:jc w:val="both"/>
        <w:rPr>
          <w:sz w:val="27"/>
        </w:rPr>
      </w:pPr>
    </w:p>
    <w:p w:rsidR="00010EC9" w:rsidRDefault="00020892" w:rsidP="00010EC9">
      <w:pPr>
        <w:pStyle w:val="a5"/>
        <w:spacing w:line="360" w:lineRule="auto"/>
        <w:ind w:left="-567" w:right="-1" w:firstLine="567"/>
        <w:jc w:val="both"/>
        <w:rPr>
          <w:b/>
          <w:spacing w:val="-2"/>
        </w:rPr>
      </w:pPr>
      <w:r w:rsidRPr="008B0E5D">
        <w:t>Руководствуясь Трудовым кодексом Российской Федерации, Федеральным законом от 06 октября 2003 года № 131-ФЗ «Об общих принципах</w:t>
      </w:r>
      <w:r w:rsidRPr="008B0E5D">
        <w:rPr>
          <w:spacing w:val="-1"/>
        </w:rPr>
        <w:t xml:space="preserve"> </w:t>
      </w:r>
      <w:r w:rsidRPr="008B0E5D">
        <w:t>организации местного</w:t>
      </w:r>
      <w:r w:rsidRPr="008B0E5D">
        <w:rPr>
          <w:spacing w:val="-8"/>
        </w:rPr>
        <w:t xml:space="preserve"> </w:t>
      </w:r>
      <w:r w:rsidRPr="008B0E5D">
        <w:t>самоуправления</w:t>
      </w:r>
      <w:r w:rsidRPr="008B0E5D">
        <w:rPr>
          <w:spacing w:val="-12"/>
        </w:rPr>
        <w:t xml:space="preserve"> </w:t>
      </w:r>
      <w:r w:rsidRPr="008B0E5D">
        <w:t>в</w:t>
      </w:r>
      <w:r w:rsidRPr="008B0E5D">
        <w:rPr>
          <w:spacing w:val="-18"/>
        </w:rPr>
        <w:t xml:space="preserve"> </w:t>
      </w:r>
      <w:r w:rsidRPr="008B0E5D">
        <w:t>Российской</w:t>
      </w:r>
      <w:r w:rsidRPr="008B0E5D">
        <w:rPr>
          <w:spacing w:val="-6"/>
        </w:rPr>
        <w:t xml:space="preserve"> </w:t>
      </w:r>
      <w:r w:rsidRPr="008B0E5D">
        <w:t>Федерации», Уставом</w:t>
      </w:r>
      <w:r w:rsidRPr="008B0E5D">
        <w:rPr>
          <w:spacing w:val="40"/>
        </w:rPr>
        <w:t xml:space="preserve"> </w:t>
      </w:r>
      <w:r w:rsidRPr="008B0E5D">
        <w:t>муниципального района «</w:t>
      </w:r>
      <w:proofErr w:type="spellStart"/>
      <w:r w:rsidRPr="008B0E5D">
        <w:t>Пристенский</w:t>
      </w:r>
      <w:proofErr w:type="spellEnd"/>
      <w:r w:rsidRPr="008B0E5D">
        <w:t xml:space="preserve"> район» Курской области,</w:t>
      </w:r>
      <w:r w:rsidRPr="008B0E5D">
        <w:rPr>
          <w:spacing w:val="40"/>
        </w:rPr>
        <w:t xml:space="preserve"> </w:t>
      </w:r>
      <w:r w:rsidRPr="00010EC9">
        <w:rPr>
          <w:b/>
        </w:rPr>
        <w:t>ПРЕДСТАВИТЕЛЬНОЕ</w:t>
      </w:r>
      <w:r w:rsidRPr="00010EC9">
        <w:rPr>
          <w:b/>
          <w:spacing w:val="71"/>
        </w:rPr>
        <w:t xml:space="preserve">  </w:t>
      </w:r>
      <w:r w:rsidRPr="00010EC9">
        <w:rPr>
          <w:b/>
        </w:rPr>
        <w:t>СОБРАНИЕ</w:t>
      </w:r>
      <w:r w:rsidRPr="00010EC9">
        <w:rPr>
          <w:b/>
          <w:spacing w:val="80"/>
        </w:rPr>
        <w:t xml:space="preserve"> </w:t>
      </w:r>
      <w:r w:rsidRPr="00010EC9">
        <w:rPr>
          <w:b/>
        </w:rPr>
        <w:t>ПРИСТЕНСКОГО РАЙОНА</w:t>
      </w:r>
      <w:r w:rsidRPr="00010EC9">
        <w:rPr>
          <w:b/>
          <w:spacing w:val="13"/>
        </w:rPr>
        <w:t xml:space="preserve"> </w:t>
      </w:r>
      <w:r w:rsidRPr="00010EC9">
        <w:rPr>
          <w:b/>
        </w:rPr>
        <w:t>КУРСКОЙ</w:t>
      </w:r>
      <w:r w:rsidRPr="00010EC9">
        <w:rPr>
          <w:b/>
          <w:spacing w:val="9"/>
        </w:rPr>
        <w:t xml:space="preserve"> </w:t>
      </w:r>
      <w:r w:rsidRPr="00010EC9">
        <w:rPr>
          <w:b/>
        </w:rPr>
        <w:t>ОБЛАСТИ</w:t>
      </w:r>
      <w:r w:rsidRPr="00010EC9">
        <w:rPr>
          <w:b/>
          <w:spacing w:val="14"/>
        </w:rPr>
        <w:t xml:space="preserve">  </w:t>
      </w:r>
      <w:r w:rsidR="00AD197B">
        <w:rPr>
          <w:b/>
          <w:spacing w:val="-2"/>
        </w:rPr>
        <w:t>РЕШИЛО</w:t>
      </w:r>
      <w:r w:rsidRPr="00010EC9">
        <w:rPr>
          <w:b/>
          <w:spacing w:val="-2"/>
        </w:rPr>
        <w:t>:</w:t>
      </w:r>
    </w:p>
    <w:p w:rsidR="00010EC9" w:rsidRDefault="00010EC9" w:rsidP="00010EC9">
      <w:pPr>
        <w:pStyle w:val="a5"/>
        <w:spacing w:line="360" w:lineRule="auto"/>
        <w:ind w:left="-567" w:right="-1" w:firstLine="567"/>
        <w:jc w:val="both"/>
      </w:pPr>
      <w:r w:rsidRPr="00010EC9">
        <w:rPr>
          <w:spacing w:val="-2"/>
        </w:rPr>
        <w:t>1.</w:t>
      </w:r>
      <w:r>
        <w:rPr>
          <w:b/>
          <w:spacing w:val="-2"/>
        </w:rPr>
        <w:t xml:space="preserve"> </w:t>
      </w:r>
      <w:proofErr w:type="gramStart"/>
      <w:r w:rsidR="00020892" w:rsidRPr="00010EC9">
        <w:t>В приложении №1 к Положению</w:t>
      </w:r>
      <w:r w:rsidRPr="00010EC9">
        <w:t xml:space="preserve"> об оплате труда работников муниципальных казенных учреждений, находящихся в ведении отдела «Отдел культуры и молодежной политики Администрации Пристенского района Курской области» </w:t>
      </w:r>
      <w:r w:rsidR="00020892" w:rsidRPr="00010EC9">
        <w:t xml:space="preserve"> </w:t>
      </w:r>
      <w:r w:rsidRPr="00010EC9">
        <w:t>казенных учреждений, находящихся в ведении отдела «Отдел культуры и молодежной политики Администрации Пристенского района Курской области, по видам экономической деятельности «Деятельность учреждений культуры и искусства», «Деятельность библиотек и архивов»</w:t>
      </w:r>
      <w:r w:rsidR="00020892" w:rsidRPr="00010EC9">
        <w:t>, утвержденному Решением Представительного Собрания Пристенского</w:t>
      </w:r>
      <w:proofErr w:type="gramEnd"/>
      <w:r w:rsidR="00020892" w:rsidRPr="00010EC9">
        <w:t xml:space="preserve"> района Курской области от</w:t>
      </w:r>
      <w:r w:rsidR="00020892" w:rsidRPr="00010EC9">
        <w:rPr>
          <w:spacing w:val="-2"/>
        </w:rPr>
        <w:t xml:space="preserve"> </w:t>
      </w:r>
      <w:r>
        <w:t>2</w:t>
      </w:r>
      <w:r w:rsidR="00020892" w:rsidRPr="00010EC9">
        <w:t>6</w:t>
      </w:r>
      <w:r w:rsidR="00020892" w:rsidRPr="00010EC9">
        <w:rPr>
          <w:spacing w:val="-5"/>
        </w:rPr>
        <w:t xml:space="preserve"> </w:t>
      </w:r>
      <w:r>
        <w:rPr>
          <w:spacing w:val="-5"/>
        </w:rPr>
        <w:t>января</w:t>
      </w:r>
      <w:r>
        <w:t xml:space="preserve"> 2018</w:t>
      </w:r>
      <w:r w:rsidR="00020892" w:rsidRPr="00010EC9">
        <w:t xml:space="preserve"> года</w:t>
      </w:r>
      <w:r w:rsidR="00020892" w:rsidRPr="00010EC9">
        <w:rPr>
          <w:spacing w:val="-6"/>
        </w:rPr>
        <w:t xml:space="preserve"> </w:t>
      </w:r>
      <w:r w:rsidR="00020892" w:rsidRPr="00010EC9">
        <w:t>№</w:t>
      </w:r>
      <w:r>
        <w:t>5</w:t>
      </w:r>
      <w:r w:rsidR="00020892" w:rsidRPr="00010EC9">
        <w:t>:</w:t>
      </w:r>
      <w:r>
        <w:t xml:space="preserve"> </w:t>
      </w:r>
    </w:p>
    <w:p w:rsidR="00010EC9" w:rsidRPr="00010EC9" w:rsidRDefault="00010EC9" w:rsidP="00010EC9">
      <w:pPr>
        <w:pStyle w:val="a5"/>
        <w:spacing w:line="360" w:lineRule="auto"/>
        <w:ind w:left="-567" w:right="-1" w:firstLine="567"/>
        <w:jc w:val="both"/>
        <w:rPr>
          <w:b/>
          <w:spacing w:val="-2"/>
        </w:rPr>
      </w:pPr>
      <w:r>
        <w:t>- дополнить Должности, отнесенные к ПКГ «</w:t>
      </w:r>
      <w:r w:rsidRPr="00114B7F">
        <w:t xml:space="preserve">Должности работников </w:t>
      </w:r>
      <w:r w:rsidRPr="00114B7F">
        <w:lastRenderedPageBreak/>
        <w:t xml:space="preserve">культуры, искусства </w:t>
      </w:r>
      <w:r>
        <w:t>и кинематографии среднего звена» следующим содержанием</w:t>
      </w:r>
      <w:r w:rsidRPr="00114B7F">
        <w:t>:</w:t>
      </w:r>
    </w:p>
    <w:p w:rsidR="003A202A" w:rsidRPr="00D04C0E" w:rsidRDefault="00010EC9" w:rsidP="00010EC9">
      <w:pPr>
        <w:suppressAutoHyphens/>
        <w:ind w:left="-426" w:firstLine="56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4C0E">
        <w:rPr>
          <w:rFonts w:ascii="Times New Roman" w:hAnsi="Times New Roman"/>
          <w:sz w:val="28"/>
          <w:szCs w:val="28"/>
        </w:rPr>
        <w:t>Ассистент режиссера</w:t>
      </w:r>
      <w:r w:rsidR="00D04C0E">
        <w:rPr>
          <w:rFonts w:ascii="Times New Roman" w:hAnsi="Times New Roman"/>
          <w:sz w:val="28"/>
          <w:szCs w:val="28"/>
        </w:rPr>
        <w:t>;</w:t>
      </w:r>
    </w:p>
    <w:p w:rsidR="00D04C0E" w:rsidRDefault="003A202A" w:rsidP="003A202A">
      <w:pPr>
        <w:pStyle w:val="a5"/>
        <w:spacing w:line="360" w:lineRule="auto"/>
        <w:ind w:left="-426" w:right="-1" w:firstLine="405"/>
        <w:jc w:val="both"/>
      </w:pPr>
      <w:r>
        <w:t xml:space="preserve">- </w:t>
      </w:r>
      <w:r w:rsidR="00D04C0E">
        <w:t xml:space="preserve">дополнить </w:t>
      </w:r>
      <w:r w:rsidR="00D04C0E" w:rsidRPr="00D04C0E">
        <w:t>Должности, отнесенные к ПКГ «Должности руководящего состава учреждений культуры, искусства и кинематографии»</w:t>
      </w:r>
      <w:r w:rsidR="00AD197B">
        <w:t xml:space="preserve"> </w:t>
      </w:r>
      <w:r w:rsidR="00D04C0E">
        <w:t>следующим содержанием</w:t>
      </w:r>
      <w:r w:rsidR="00D04C0E" w:rsidRPr="00D04C0E">
        <w:t>:</w:t>
      </w:r>
      <w:r w:rsidR="00D04C0E">
        <w:t xml:space="preserve"> </w:t>
      </w:r>
    </w:p>
    <w:p w:rsidR="003A202A" w:rsidRPr="008B0E5D" w:rsidRDefault="00D04C0E" w:rsidP="003A202A">
      <w:pPr>
        <w:pStyle w:val="a5"/>
        <w:spacing w:line="360" w:lineRule="auto"/>
        <w:ind w:left="-426" w:right="-1" w:firstLine="405"/>
        <w:jc w:val="both"/>
        <w:rPr>
          <w:b/>
        </w:rPr>
      </w:pPr>
      <w:r>
        <w:t xml:space="preserve">Заведующий автоклубом. </w:t>
      </w:r>
    </w:p>
    <w:p w:rsidR="008B0E5D" w:rsidRDefault="008B0E5D" w:rsidP="00020892">
      <w:pPr>
        <w:pStyle w:val="a5"/>
        <w:spacing w:line="360" w:lineRule="auto"/>
        <w:ind w:left="-426" w:right="-1" w:firstLine="405"/>
        <w:jc w:val="both"/>
      </w:pPr>
      <w:r w:rsidRPr="003A202A">
        <w:t>2</w:t>
      </w:r>
      <w:r w:rsidRPr="008B0E5D">
        <w:rPr>
          <w:b/>
        </w:rPr>
        <w:t>.</w:t>
      </w:r>
      <w:r>
        <w:rPr>
          <w:b/>
        </w:rPr>
        <w:t xml:space="preserve">  </w:t>
      </w:r>
      <w:r w:rsidRPr="008B0E5D">
        <w:t>Решение вступает в силу с</w:t>
      </w:r>
      <w:r w:rsidR="00D04C0E">
        <w:t xml:space="preserve"> 1 февраля 2023 года. </w:t>
      </w:r>
    </w:p>
    <w:p w:rsidR="008B0E5D" w:rsidRDefault="008B0E5D" w:rsidP="00020892">
      <w:pPr>
        <w:pStyle w:val="a5"/>
        <w:spacing w:line="360" w:lineRule="auto"/>
        <w:ind w:left="-426" w:right="-1" w:firstLine="405"/>
        <w:jc w:val="both"/>
      </w:pPr>
    </w:p>
    <w:p w:rsidR="008B0E5D" w:rsidRDefault="008B0E5D" w:rsidP="00020892">
      <w:pPr>
        <w:pStyle w:val="a5"/>
        <w:spacing w:line="360" w:lineRule="auto"/>
        <w:ind w:left="-426" w:right="-1" w:firstLine="405"/>
        <w:jc w:val="both"/>
      </w:pPr>
    </w:p>
    <w:p w:rsidR="008B0E5D" w:rsidRDefault="008B0E5D" w:rsidP="008B0E5D">
      <w:pPr>
        <w:pStyle w:val="a5"/>
        <w:spacing w:line="360" w:lineRule="auto"/>
        <w:ind w:left="-426" w:right="-1" w:hanging="283"/>
        <w:rPr>
          <w:b/>
        </w:rPr>
      </w:pPr>
      <w:r>
        <w:rPr>
          <w:b/>
        </w:rPr>
        <w:t xml:space="preserve">Председатель Представительского Собрания </w:t>
      </w:r>
    </w:p>
    <w:p w:rsidR="008B0E5D" w:rsidRDefault="008B0E5D" w:rsidP="008B0E5D">
      <w:pPr>
        <w:pStyle w:val="a5"/>
        <w:spacing w:line="360" w:lineRule="auto"/>
        <w:ind w:left="-709" w:right="-1"/>
        <w:rPr>
          <w:b/>
        </w:rPr>
      </w:pP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 Курской области                                       В.К. </w:t>
      </w:r>
      <w:proofErr w:type="spellStart"/>
      <w:r>
        <w:rPr>
          <w:b/>
        </w:rPr>
        <w:t>Чепурин</w:t>
      </w:r>
      <w:proofErr w:type="spellEnd"/>
    </w:p>
    <w:p w:rsidR="008B0E5D" w:rsidRDefault="008B0E5D" w:rsidP="008B0E5D">
      <w:pPr>
        <w:pStyle w:val="a5"/>
        <w:spacing w:line="360" w:lineRule="auto"/>
        <w:ind w:left="-709" w:right="-1"/>
        <w:rPr>
          <w:b/>
        </w:rPr>
      </w:pPr>
    </w:p>
    <w:p w:rsidR="008B0E5D" w:rsidRDefault="008B0E5D" w:rsidP="008B0E5D">
      <w:pPr>
        <w:pStyle w:val="a5"/>
        <w:spacing w:line="360" w:lineRule="auto"/>
        <w:ind w:left="-709" w:right="-1"/>
        <w:rPr>
          <w:b/>
        </w:rPr>
      </w:pPr>
    </w:p>
    <w:p w:rsidR="008B0E5D" w:rsidRDefault="008B0E5D" w:rsidP="008B0E5D">
      <w:pPr>
        <w:pStyle w:val="a5"/>
        <w:spacing w:line="360" w:lineRule="auto"/>
        <w:ind w:left="-709" w:right="-1"/>
        <w:rPr>
          <w:b/>
        </w:rPr>
      </w:pPr>
      <w:r>
        <w:rPr>
          <w:b/>
        </w:rPr>
        <w:t xml:space="preserve">Глава Пристенского района </w:t>
      </w:r>
    </w:p>
    <w:p w:rsidR="008B0E5D" w:rsidRDefault="008B0E5D" w:rsidP="008B0E5D">
      <w:pPr>
        <w:pStyle w:val="a5"/>
        <w:spacing w:line="360" w:lineRule="auto"/>
        <w:ind w:left="-709" w:right="-1"/>
        <w:rPr>
          <w:b/>
        </w:rPr>
      </w:pPr>
      <w:r>
        <w:rPr>
          <w:b/>
        </w:rPr>
        <w:t>Курской области                                                                                В.В. Петров</w:t>
      </w:r>
    </w:p>
    <w:p w:rsidR="00AD197B" w:rsidRDefault="00AD197B" w:rsidP="008B0E5D">
      <w:pPr>
        <w:pStyle w:val="a5"/>
        <w:spacing w:line="360" w:lineRule="auto"/>
        <w:ind w:left="-709" w:right="-1"/>
        <w:rPr>
          <w:b/>
        </w:rPr>
      </w:pPr>
    </w:p>
    <w:p w:rsidR="00AD197B" w:rsidRPr="00AD197B" w:rsidRDefault="00E9021B" w:rsidP="008B0E5D">
      <w:pPr>
        <w:pStyle w:val="a5"/>
        <w:spacing w:line="360" w:lineRule="auto"/>
        <w:ind w:left="-709" w:right="-1"/>
      </w:pPr>
      <w:r>
        <w:t>№ 1/10</w:t>
      </w:r>
    </w:p>
    <w:p w:rsidR="00AD197B" w:rsidRPr="00AD197B" w:rsidRDefault="00AD197B" w:rsidP="008B0E5D">
      <w:pPr>
        <w:pStyle w:val="a5"/>
        <w:spacing w:line="360" w:lineRule="auto"/>
        <w:ind w:left="-709" w:right="-1"/>
      </w:pPr>
      <w:r w:rsidRPr="00AD197B">
        <w:t>«27» января 2023 года</w:t>
      </w:r>
    </w:p>
    <w:p w:rsidR="00020892" w:rsidRPr="00020892" w:rsidRDefault="00020892" w:rsidP="00020892">
      <w:pPr>
        <w:pStyle w:val="a5"/>
        <w:spacing w:line="360" w:lineRule="auto"/>
        <w:ind w:left="-567" w:right="-1" w:firstLine="567"/>
        <w:jc w:val="both"/>
        <w:rPr>
          <w:color w:val="3B3B3B"/>
          <w:spacing w:val="80"/>
        </w:rPr>
      </w:pPr>
    </w:p>
    <w:p w:rsidR="00020892" w:rsidRPr="00020892" w:rsidRDefault="00020892" w:rsidP="00020892">
      <w:pPr>
        <w:pStyle w:val="a5"/>
        <w:spacing w:line="360" w:lineRule="auto"/>
        <w:ind w:left="-567" w:right="-1" w:firstLine="567"/>
        <w:jc w:val="both"/>
        <w:rPr>
          <w:b/>
        </w:rPr>
      </w:pPr>
    </w:p>
    <w:p w:rsidR="00020892" w:rsidRPr="00020892" w:rsidRDefault="00020892" w:rsidP="00020892">
      <w:pPr>
        <w:pStyle w:val="a5"/>
        <w:spacing w:before="1"/>
        <w:ind w:left="-567"/>
        <w:jc w:val="both"/>
        <w:rPr>
          <w:sz w:val="24"/>
        </w:rPr>
      </w:pPr>
    </w:p>
    <w:p w:rsidR="004E478B" w:rsidRDefault="004E478B"/>
    <w:sectPr w:rsidR="004E478B" w:rsidSect="00C5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A88"/>
    <w:multiLevelType w:val="hybridMultilevel"/>
    <w:tmpl w:val="FB741C9C"/>
    <w:lvl w:ilvl="0" w:tplc="74C649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0247D"/>
    <w:multiLevelType w:val="hybridMultilevel"/>
    <w:tmpl w:val="D41A85E8"/>
    <w:lvl w:ilvl="0" w:tplc="B86CA0A0">
      <w:start w:val="1"/>
      <w:numFmt w:val="decimal"/>
      <w:lvlText w:val="%1."/>
      <w:lvlJc w:val="left"/>
      <w:pPr>
        <w:ind w:left="804" w:hanging="508"/>
        <w:jc w:val="right"/>
      </w:pPr>
      <w:rPr>
        <w:rFonts w:hint="default"/>
        <w:w w:val="94"/>
        <w:lang w:val="ru-RU" w:eastAsia="en-US" w:bidi="ar-SA"/>
      </w:rPr>
    </w:lvl>
    <w:lvl w:ilvl="1" w:tplc="963C10E8">
      <w:numFmt w:val="bullet"/>
      <w:lvlText w:val="•"/>
      <w:lvlJc w:val="left"/>
      <w:pPr>
        <w:ind w:left="2080" w:hanging="508"/>
      </w:pPr>
      <w:rPr>
        <w:rFonts w:hint="default"/>
        <w:lang w:val="ru-RU" w:eastAsia="en-US" w:bidi="ar-SA"/>
      </w:rPr>
    </w:lvl>
    <w:lvl w:ilvl="2" w:tplc="0A2CBACA">
      <w:numFmt w:val="bullet"/>
      <w:lvlText w:val="•"/>
      <w:lvlJc w:val="left"/>
      <w:pPr>
        <w:ind w:left="4660" w:hanging="508"/>
      </w:pPr>
      <w:rPr>
        <w:rFonts w:hint="default"/>
        <w:lang w:val="ru-RU" w:eastAsia="en-US" w:bidi="ar-SA"/>
      </w:rPr>
    </w:lvl>
    <w:lvl w:ilvl="3" w:tplc="54E06B48">
      <w:numFmt w:val="bullet"/>
      <w:lvlText w:val="•"/>
      <w:lvlJc w:val="left"/>
      <w:pPr>
        <w:ind w:left="5250" w:hanging="508"/>
      </w:pPr>
      <w:rPr>
        <w:rFonts w:hint="default"/>
        <w:lang w:val="ru-RU" w:eastAsia="en-US" w:bidi="ar-SA"/>
      </w:rPr>
    </w:lvl>
    <w:lvl w:ilvl="4" w:tplc="3F5066B8">
      <w:numFmt w:val="bullet"/>
      <w:lvlText w:val="•"/>
      <w:lvlJc w:val="left"/>
      <w:pPr>
        <w:ind w:left="5840" w:hanging="508"/>
      </w:pPr>
      <w:rPr>
        <w:rFonts w:hint="default"/>
        <w:lang w:val="ru-RU" w:eastAsia="en-US" w:bidi="ar-SA"/>
      </w:rPr>
    </w:lvl>
    <w:lvl w:ilvl="5" w:tplc="1EEED098">
      <w:numFmt w:val="bullet"/>
      <w:lvlText w:val="•"/>
      <w:lvlJc w:val="left"/>
      <w:pPr>
        <w:ind w:left="6430" w:hanging="508"/>
      </w:pPr>
      <w:rPr>
        <w:rFonts w:hint="default"/>
        <w:lang w:val="ru-RU" w:eastAsia="en-US" w:bidi="ar-SA"/>
      </w:rPr>
    </w:lvl>
    <w:lvl w:ilvl="6" w:tplc="DF1E1594">
      <w:numFmt w:val="bullet"/>
      <w:lvlText w:val="•"/>
      <w:lvlJc w:val="left"/>
      <w:pPr>
        <w:ind w:left="7020" w:hanging="508"/>
      </w:pPr>
      <w:rPr>
        <w:rFonts w:hint="default"/>
        <w:lang w:val="ru-RU" w:eastAsia="en-US" w:bidi="ar-SA"/>
      </w:rPr>
    </w:lvl>
    <w:lvl w:ilvl="7" w:tplc="0B868C3A">
      <w:numFmt w:val="bullet"/>
      <w:lvlText w:val="•"/>
      <w:lvlJc w:val="left"/>
      <w:pPr>
        <w:ind w:left="7610" w:hanging="508"/>
      </w:pPr>
      <w:rPr>
        <w:rFonts w:hint="default"/>
        <w:lang w:val="ru-RU" w:eastAsia="en-US" w:bidi="ar-SA"/>
      </w:rPr>
    </w:lvl>
    <w:lvl w:ilvl="8" w:tplc="15441EE4">
      <w:numFmt w:val="bullet"/>
      <w:lvlText w:val="•"/>
      <w:lvlJc w:val="left"/>
      <w:pPr>
        <w:ind w:left="8200" w:hanging="508"/>
      </w:pPr>
      <w:rPr>
        <w:rFonts w:hint="default"/>
        <w:lang w:val="ru-RU" w:eastAsia="en-US" w:bidi="ar-SA"/>
      </w:rPr>
    </w:lvl>
  </w:abstractNum>
  <w:abstractNum w:abstractNumId="2">
    <w:nsid w:val="480824BB"/>
    <w:multiLevelType w:val="hybridMultilevel"/>
    <w:tmpl w:val="D41A85E8"/>
    <w:lvl w:ilvl="0" w:tplc="B86CA0A0">
      <w:start w:val="1"/>
      <w:numFmt w:val="decimal"/>
      <w:lvlText w:val="%1."/>
      <w:lvlJc w:val="left"/>
      <w:pPr>
        <w:ind w:left="804" w:hanging="508"/>
        <w:jc w:val="right"/>
      </w:pPr>
      <w:rPr>
        <w:rFonts w:hint="default"/>
        <w:w w:val="94"/>
        <w:lang w:val="ru-RU" w:eastAsia="en-US" w:bidi="ar-SA"/>
      </w:rPr>
    </w:lvl>
    <w:lvl w:ilvl="1" w:tplc="963C10E8">
      <w:numFmt w:val="bullet"/>
      <w:lvlText w:val="•"/>
      <w:lvlJc w:val="left"/>
      <w:pPr>
        <w:ind w:left="2080" w:hanging="508"/>
      </w:pPr>
      <w:rPr>
        <w:rFonts w:hint="default"/>
        <w:lang w:val="ru-RU" w:eastAsia="en-US" w:bidi="ar-SA"/>
      </w:rPr>
    </w:lvl>
    <w:lvl w:ilvl="2" w:tplc="0A2CBACA">
      <w:numFmt w:val="bullet"/>
      <w:lvlText w:val="•"/>
      <w:lvlJc w:val="left"/>
      <w:pPr>
        <w:ind w:left="4660" w:hanging="508"/>
      </w:pPr>
      <w:rPr>
        <w:rFonts w:hint="default"/>
        <w:lang w:val="ru-RU" w:eastAsia="en-US" w:bidi="ar-SA"/>
      </w:rPr>
    </w:lvl>
    <w:lvl w:ilvl="3" w:tplc="54E06B48">
      <w:numFmt w:val="bullet"/>
      <w:lvlText w:val="•"/>
      <w:lvlJc w:val="left"/>
      <w:pPr>
        <w:ind w:left="5250" w:hanging="508"/>
      </w:pPr>
      <w:rPr>
        <w:rFonts w:hint="default"/>
        <w:lang w:val="ru-RU" w:eastAsia="en-US" w:bidi="ar-SA"/>
      </w:rPr>
    </w:lvl>
    <w:lvl w:ilvl="4" w:tplc="3F5066B8">
      <w:numFmt w:val="bullet"/>
      <w:lvlText w:val="•"/>
      <w:lvlJc w:val="left"/>
      <w:pPr>
        <w:ind w:left="5840" w:hanging="508"/>
      </w:pPr>
      <w:rPr>
        <w:rFonts w:hint="default"/>
        <w:lang w:val="ru-RU" w:eastAsia="en-US" w:bidi="ar-SA"/>
      </w:rPr>
    </w:lvl>
    <w:lvl w:ilvl="5" w:tplc="1EEED098">
      <w:numFmt w:val="bullet"/>
      <w:lvlText w:val="•"/>
      <w:lvlJc w:val="left"/>
      <w:pPr>
        <w:ind w:left="6430" w:hanging="508"/>
      </w:pPr>
      <w:rPr>
        <w:rFonts w:hint="default"/>
        <w:lang w:val="ru-RU" w:eastAsia="en-US" w:bidi="ar-SA"/>
      </w:rPr>
    </w:lvl>
    <w:lvl w:ilvl="6" w:tplc="DF1E1594">
      <w:numFmt w:val="bullet"/>
      <w:lvlText w:val="•"/>
      <w:lvlJc w:val="left"/>
      <w:pPr>
        <w:ind w:left="7020" w:hanging="508"/>
      </w:pPr>
      <w:rPr>
        <w:rFonts w:hint="default"/>
        <w:lang w:val="ru-RU" w:eastAsia="en-US" w:bidi="ar-SA"/>
      </w:rPr>
    </w:lvl>
    <w:lvl w:ilvl="7" w:tplc="0B868C3A">
      <w:numFmt w:val="bullet"/>
      <w:lvlText w:val="•"/>
      <w:lvlJc w:val="left"/>
      <w:pPr>
        <w:ind w:left="7610" w:hanging="508"/>
      </w:pPr>
      <w:rPr>
        <w:rFonts w:hint="default"/>
        <w:lang w:val="ru-RU" w:eastAsia="en-US" w:bidi="ar-SA"/>
      </w:rPr>
    </w:lvl>
    <w:lvl w:ilvl="8" w:tplc="15441EE4">
      <w:numFmt w:val="bullet"/>
      <w:lvlText w:val="•"/>
      <w:lvlJc w:val="left"/>
      <w:pPr>
        <w:ind w:left="8200" w:hanging="5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0892"/>
    <w:rsid w:val="00010EC9"/>
    <w:rsid w:val="00020892"/>
    <w:rsid w:val="00034D10"/>
    <w:rsid w:val="00092E7F"/>
    <w:rsid w:val="000C1F2A"/>
    <w:rsid w:val="002169F7"/>
    <w:rsid w:val="003A202A"/>
    <w:rsid w:val="003B4F96"/>
    <w:rsid w:val="004C1E8F"/>
    <w:rsid w:val="004E478B"/>
    <w:rsid w:val="00856A57"/>
    <w:rsid w:val="008B0E5D"/>
    <w:rsid w:val="008B41DB"/>
    <w:rsid w:val="00953478"/>
    <w:rsid w:val="00AD197B"/>
    <w:rsid w:val="00AD348D"/>
    <w:rsid w:val="00C564CF"/>
    <w:rsid w:val="00D04C0E"/>
    <w:rsid w:val="00E11460"/>
    <w:rsid w:val="00E9021B"/>
    <w:rsid w:val="00F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20892"/>
    <w:pPr>
      <w:widowControl w:val="0"/>
      <w:autoSpaceDE w:val="0"/>
      <w:autoSpaceDN w:val="0"/>
      <w:spacing w:after="0" w:line="240" w:lineRule="auto"/>
      <w:ind w:left="1157" w:right="1847"/>
      <w:jc w:val="center"/>
    </w:pPr>
    <w:rPr>
      <w:rFonts w:ascii="Times New Roman" w:eastAsia="Times New Roman" w:hAnsi="Times New Roman" w:cs="Times New Roman"/>
      <w:sz w:val="37"/>
      <w:szCs w:val="37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020892"/>
    <w:rPr>
      <w:rFonts w:ascii="Times New Roman" w:eastAsia="Times New Roman" w:hAnsi="Times New Roman" w:cs="Times New Roman"/>
      <w:sz w:val="37"/>
      <w:szCs w:val="37"/>
      <w:lang w:eastAsia="en-US"/>
    </w:rPr>
  </w:style>
  <w:style w:type="paragraph" w:styleId="a5">
    <w:name w:val="Body Text"/>
    <w:basedOn w:val="a"/>
    <w:link w:val="a6"/>
    <w:uiPriority w:val="1"/>
    <w:qFormat/>
    <w:rsid w:val="00020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2089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20892"/>
    <w:pPr>
      <w:widowControl w:val="0"/>
      <w:autoSpaceDE w:val="0"/>
      <w:autoSpaceDN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20892"/>
    <w:pPr>
      <w:widowControl w:val="0"/>
      <w:autoSpaceDE w:val="0"/>
      <w:autoSpaceDN w:val="0"/>
      <w:spacing w:after="0" w:line="240" w:lineRule="auto"/>
      <w:ind w:left="804" w:right="114" w:firstLine="62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8">
    <w:name w:val="Нормальный (таблица)"/>
    <w:basedOn w:val="a"/>
    <w:next w:val="a"/>
    <w:rsid w:val="00010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0A89-7A34-45FD-B793-A6FB0743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5</cp:revision>
  <dcterms:created xsi:type="dcterms:W3CDTF">2023-01-27T08:35:00Z</dcterms:created>
  <dcterms:modified xsi:type="dcterms:W3CDTF">2023-01-30T10:19:00Z</dcterms:modified>
</cp:coreProperties>
</file>