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94" w:rsidRDefault="00B14A94" w:rsidP="00B14A94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75">
        <w:rPr>
          <w:rFonts w:ascii="Times New Roman" w:hAnsi="Times New Roman"/>
          <w:b/>
          <w:sz w:val="26"/>
          <w:szCs w:val="26"/>
        </w:rPr>
        <w:t>13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.01.2023</w:t>
      </w:r>
    </w:p>
    <w:p w:rsidR="00B14A94" w:rsidRDefault="00B14A94" w:rsidP="00B14A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C1D" w:rsidRPr="004E76C7" w:rsidRDefault="004E76C7" w:rsidP="00B14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6C7">
        <w:rPr>
          <w:rFonts w:ascii="Times New Roman" w:hAnsi="Times New Roman" w:cs="Times New Roman"/>
          <w:b/>
          <w:color w:val="000000"/>
          <w:sz w:val="28"/>
          <w:szCs w:val="28"/>
        </w:rPr>
        <w:t>В Курской области нашли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площадью 4 тыс. кв. метров</w:t>
      </w:r>
      <w:r w:rsidRPr="004E7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жилищного строительства</w:t>
      </w:r>
    </w:p>
    <w:p w:rsidR="004E76C7" w:rsidRDefault="004E76C7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C7">
        <w:rPr>
          <w:rFonts w:ascii="Times New Roman" w:hAnsi="Times New Roman" w:cs="Times New Roman"/>
          <w:sz w:val="28"/>
          <w:szCs w:val="28"/>
        </w:rPr>
        <w:t>В Курской области дополнительно выявили более 4 тыс. кв. метров земли для строительства жилья.</w:t>
      </w:r>
    </w:p>
    <w:p w:rsidR="004E76C7" w:rsidRDefault="004E76C7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="0063232C">
        <w:rPr>
          <w:rFonts w:ascii="Times New Roman" w:hAnsi="Times New Roman" w:cs="Times New Roman"/>
          <w:sz w:val="28"/>
          <w:szCs w:val="28"/>
        </w:rPr>
        <w:t xml:space="preserve">в «Банк земли»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3232C">
        <w:rPr>
          <w:rFonts w:ascii="Times New Roman" w:hAnsi="Times New Roman" w:cs="Times New Roman"/>
          <w:sz w:val="28"/>
          <w:szCs w:val="28"/>
        </w:rPr>
        <w:t>с целью последующего вовлечения в жилищное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принято на опер</w:t>
      </w:r>
      <w:r w:rsidR="006176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штабе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227575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Администрации Курска и Администрации Курской области</w:t>
      </w:r>
      <w:r w:rsidR="0063232C">
        <w:rPr>
          <w:rFonts w:ascii="Times New Roman" w:hAnsi="Times New Roman" w:cs="Times New Roman"/>
          <w:sz w:val="28"/>
          <w:szCs w:val="28"/>
        </w:rPr>
        <w:t>.</w:t>
      </w:r>
    </w:p>
    <w:p w:rsidR="004E76C7" w:rsidRDefault="0063232C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2C">
        <w:rPr>
          <w:rFonts w:ascii="Times New Roman" w:hAnsi="Times New Roman" w:cs="Times New Roman"/>
          <w:i/>
          <w:sz w:val="28"/>
          <w:szCs w:val="28"/>
        </w:rPr>
        <w:t>«</w:t>
      </w:r>
      <w:r w:rsidR="004E76C7" w:rsidRPr="0063232C">
        <w:rPr>
          <w:rFonts w:ascii="Times New Roman" w:hAnsi="Times New Roman" w:cs="Times New Roman"/>
          <w:i/>
          <w:sz w:val="28"/>
          <w:szCs w:val="28"/>
        </w:rPr>
        <w:t xml:space="preserve">Выявленный участок земли </w:t>
      </w:r>
      <w:r w:rsidRPr="0063232C">
        <w:rPr>
          <w:rFonts w:ascii="Times New Roman" w:hAnsi="Times New Roman" w:cs="Times New Roman"/>
          <w:i/>
          <w:sz w:val="28"/>
          <w:szCs w:val="28"/>
        </w:rPr>
        <w:t>предназначен</w:t>
      </w:r>
      <w:r w:rsidR="00693800">
        <w:rPr>
          <w:rFonts w:ascii="Times New Roman" w:hAnsi="Times New Roman" w:cs="Times New Roman"/>
          <w:i/>
          <w:sz w:val="28"/>
          <w:szCs w:val="28"/>
        </w:rPr>
        <w:t>для строительства жилых домов</w:t>
      </w:r>
      <w:r w:rsidRPr="0063232C">
        <w:rPr>
          <w:rFonts w:ascii="Times New Roman" w:hAnsi="Times New Roman" w:cs="Times New Roman"/>
          <w:i/>
          <w:sz w:val="28"/>
          <w:szCs w:val="28"/>
        </w:rPr>
        <w:t>. Он расположен по адресу: г.</w:t>
      </w:r>
      <w:r w:rsidR="00693800">
        <w:rPr>
          <w:rFonts w:ascii="Times New Roman" w:hAnsi="Times New Roman" w:cs="Times New Roman"/>
          <w:i/>
          <w:sz w:val="28"/>
          <w:szCs w:val="28"/>
        </w:rPr>
        <w:t xml:space="preserve"> Курск, ул. 2-я Агрегатная. Участок будет предоставляться посредством проведения торгов. </w:t>
      </w:r>
      <w:r w:rsidRPr="0063232C">
        <w:rPr>
          <w:rFonts w:ascii="Times New Roman" w:hAnsi="Times New Roman" w:cs="Times New Roman"/>
          <w:i/>
          <w:sz w:val="28"/>
          <w:szCs w:val="28"/>
        </w:rPr>
        <w:t xml:space="preserve">Вскоре </w:t>
      </w:r>
      <w:r w:rsidR="00693800">
        <w:rPr>
          <w:rFonts w:ascii="Times New Roman" w:hAnsi="Times New Roman" w:cs="Times New Roman"/>
          <w:i/>
          <w:sz w:val="28"/>
          <w:szCs w:val="28"/>
        </w:rPr>
        <w:t>он</w:t>
      </w:r>
      <w:r w:rsidRPr="0063232C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hyperlink r:id="rId5" w:history="1">
        <w:r w:rsidRPr="0063232C">
          <w:rPr>
            <w:rStyle w:val="a3"/>
            <w:rFonts w:ascii="Times New Roman" w:hAnsi="Times New Roman" w:cs="Times New Roman"/>
            <w:i/>
            <w:sz w:val="28"/>
            <w:szCs w:val="28"/>
          </w:rPr>
          <w:t>публичной кадастровой карте</w:t>
        </w:r>
      </w:hyperlink>
      <w:r w:rsidRPr="0063232C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3232C">
        <w:rPr>
          <w:rFonts w:ascii="Times New Roman" w:hAnsi="Times New Roman" w:cs="Times New Roman"/>
          <w:sz w:val="28"/>
          <w:szCs w:val="28"/>
        </w:rPr>
        <w:t xml:space="preserve">- сообщил </w:t>
      </w:r>
      <w:proofErr w:type="spellStart"/>
      <w:r w:rsidRPr="0063232C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Александр Емельянов.</w:t>
      </w:r>
    </w:p>
    <w:p w:rsidR="0063232C" w:rsidRPr="0063232C" w:rsidRDefault="0063232C" w:rsidP="0063232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671E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комитета архитектуры и градостроительства города Курска Ирина Аникеева</w:t>
      </w:r>
      <w:r w:rsidR="0022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отметила, </w:t>
      </w:r>
      <w:r w:rsidR="00227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</w:t>
      </w:r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лагодаря совместной работе с Курским </w:t>
      </w:r>
      <w:proofErr w:type="spellStart"/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оборот уже вовлечено </w:t>
      </w:r>
      <w:r w:rsidR="00B1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 га земельных участков, на которых уже ведется строительство жилья. </w:t>
      </w:r>
    </w:p>
    <w:p w:rsidR="0063232C" w:rsidRDefault="0063232C" w:rsidP="004E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6C7" w:rsidRPr="004E76C7" w:rsidRDefault="004E76C7" w:rsidP="004E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6C7" w:rsidRDefault="004E76C7" w:rsidP="004E76C7"/>
    <w:p w:rsidR="004E76C7" w:rsidRDefault="004E76C7" w:rsidP="004E76C7"/>
    <w:sectPr w:rsidR="004E76C7" w:rsidSect="00AA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C7"/>
    <w:rsid w:val="00227575"/>
    <w:rsid w:val="004E76C7"/>
    <w:rsid w:val="006176A5"/>
    <w:rsid w:val="0063232C"/>
    <w:rsid w:val="00693800"/>
    <w:rsid w:val="00730774"/>
    <w:rsid w:val="00894A1F"/>
    <w:rsid w:val="009C5DEE"/>
    <w:rsid w:val="00AA74FB"/>
    <w:rsid w:val="00B14A94"/>
    <w:rsid w:val="00D56587"/>
    <w:rsid w:val="00E7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2C"/>
    <w:rPr>
      <w:color w:val="0563C1" w:themeColor="hyperlink"/>
      <w:u w:val="single"/>
    </w:rPr>
  </w:style>
  <w:style w:type="paragraph" w:styleId="a4">
    <w:name w:val="No Spacing"/>
    <w:uiPriority w:val="1"/>
    <w:qFormat/>
    <w:rsid w:val="00B14A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Пользователь Windows</cp:lastModifiedBy>
  <cp:revision>3</cp:revision>
  <cp:lastPrinted>2023-01-11T09:52:00Z</cp:lastPrinted>
  <dcterms:created xsi:type="dcterms:W3CDTF">2023-01-11T07:43:00Z</dcterms:created>
  <dcterms:modified xsi:type="dcterms:W3CDTF">2023-01-13T14:23:00Z</dcterms:modified>
</cp:coreProperties>
</file>