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41" w:rsidRPr="00806341" w:rsidRDefault="00806341" w:rsidP="0080634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34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</w:t>
      </w:r>
    </w:p>
    <w:p w:rsidR="00806341" w:rsidRPr="00806341" w:rsidRDefault="00806341" w:rsidP="0080634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341" w:rsidRPr="00806341" w:rsidRDefault="00204AE8" w:rsidP="0080634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  ПРОВЕДЕНИИ  ОДИННАДЦАТОГО </w:t>
      </w:r>
      <w:r w:rsidR="00806341" w:rsidRPr="00806341">
        <w:rPr>
          <w:rFonts w:ascii="Times New Roman" w:eastAsia="Times New Roman" w:hAnsi="Times New Roman" w:cs="Times New Roman"/>
          <w:sz w:val="24"/>
          <w:szCs w:val="24"/>
          <w:lang w:eastAsia="ru-RU"/>
        </w:rPr>
        <w:t>(ДИСТАНЦИОННОГО) ЗАСЕДАНИЯ ПРЕДСТАВИТЕЛЬНОГО СОБРАНИЯ ПРИСТЕНСКОГО РАЙОНА</w:t>
      </w:r>
      <w:r w:rsidR="00DB0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6341" w:rsidRPr="00806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06341" w:rsidRPr="0080634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КУРСКОЙ</w:t>
      </w:r>
      <w:proofErr w:type="gramEnd"/>
    </w:p>
    <w:p w:rsidR="00806341" w:rsidRPr="00806341" w:rsidRDefault="00806341" w:rsidP="0080634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3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ЧЕТВЕРТОГО СОЗЫВА</w:t>
      </w:r>
    </w:p>
    <w:p w:rsidR="00806341" w:rsidRPr="00806341" w:rsidRDefault="00806341" w:rsidP="0080634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341" w:rsidRPr="00806341" w:rsidRDefault="00204AE8" w:rsidP="0080634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 октября</w:t>
      </w:r>
      <w:r w:rsidR="00806341" w:rsidRPr="00806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</w:t>
      </w:r>
    </w:p>
    <w:p w:rsidR="00806341" w:rsidRPr="00806341" w:rsidRDefault="00806341" w:rsidP="0080634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341" w:rsidRPr="00806341" w:rsidRDefault="00204AE8" w:rsidP="0080634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 октября 2022 года проводится одиннадцатое</w:t>
      </w:r>
      <w:r w:rsidR="00806341" w:rsidRPr="00806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(дистанционное) заседание Представительного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6341" w:rsidRPr="00806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</w:t>
      </w:r>
      <w:proofErr w:type="spellStart"/>
      <w:r w:rsidR="00806341" w:rsidRPr="008063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Пристенского</w:t>
      </w:r>
      <w:proofErr w:type="spellEnd"/>
      <w:r w:rsidR="00806341" w:rsidRPr="00806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четвертого созыва.</w:t>
      </w:r>
    </w:p>
    <w:p w:rsidR="00806341" w:rsidRPr="00806341" w:rsidRDefault="00806341" w:rsidP="0080634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341" w:rsidRPr="00806341" w:rsidRDefault="00806341" w:rsidP="0080634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рассмотрение заседания Представительного Собрания </w:t>
      </w:r>
      <w:proofErr w:type="spellStart"/>
      <w:r w:rsidRPr="008063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Пристенского</w:t>
      </w:r>
      <w:proofErr w:type="spellEnd"/>
      <w:r w:rsidRPr="00806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gramStart"/>
      <w:r w:rsidRPr="0080634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Курской</w:t>
      </w:r>
      <w:proofErr w:type="gramEnd"/>
      <w:r w:rsidRPr="00806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6341" w:rsidRPr="00806341" w:rsidRDefault="00DF7A17" w:rsidP="0080634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06341" w:rsidRPr="0080634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бласти выносится повестка дня:</w:t>
      </w:r>
    </w:p>
    <w:p w:rsidR="009A2AA1" w:rsidRPr="009A2AA1" w:rsidRDefault="00C6288F" w:rsidP="009A2AA1">
      <w:pPr>
        <w:pStyle w:val="a4"/>
        <w:rPr>
          <w:rFonts w:ascii="Times New Roman" w:hAnsi="Times New Roman" w:cs="Times New Roman"/>
          <w:sz w:val="24"/>
          <w:szCs w:val="24"/>
        </w:rPr>
      </w:pPr>
      <w:r w:rsidRPr="009A2AA1">
        <w:rPr>
          <w:rFonts w:ascii="Times New Roman" w:hAnsi="Times New Roman" w:cs="Times New Roman"/>
          <w:sz w:val="24"/>
          <w:szCs w:val="24"/>
        </w:rPr>
        <w:t xml:space="preserve">   </w:t>
      </w:r>
      <w:r w:rsidR="009A2AA1" w:rsidRPr="009A2AA1">
        <w:rPr>
          <w:rFonts w:ascii="Times New Roman" w:hAnsi="Times New Roman" w:cs="Times New Roman"/>
          <w:sz w:val="24"/>
          <w:szCs w:val="24"/>
        </w:rPr>
        <w:t xml:space="preserve">1. О проекте решения Представительного Собрания </w:t>
      </w:r>
      <w:proofErr w:type="spellStart"/>
      <w:r w:rsidR="009A2AA1" w:rsidRPr="009A2AA1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</w:p>
    <w:p w:rsidR="009A2AA1" w:rsidRPr="009A2AA1" w:rsidRDefault="009A2AA1" w:rsidP="009A2AA1">
      <w:pPr>
        <w:pStyle w:val="a4"/>
        <w:rPr>
          <w:rFonts w:ascii="Times New Roman" w:hAnsi="Times New Roman" w:cs="Times New Roman"/>
          <w:sz w:val="24"/>
          <w:szCs w:val="24"/>
        </w:rPr>
      </w:pPr>
      <w:r w:rsidRPr="009A2AA1">
        <w:rPr>
          <w:rFonts w:ascii="Times New Roman" w:hAnsi="Times New Roman" w:cs="Times New Roman"/>
          <w:sz w:val="24"/>
          <w:szCs w:val="24"/>
        </w:rPr>
        <w:t>района Курской области «</w:t>
      </w:r>
      <w:r w:rsidRPr="009A2AA1">
        <w:rPr>
          <w:rFonts w:ascii="Times New Roman" w:hAnsi="Times New Roman" w:cs="Times New Roman"/>
          <w:sz w:val="24"/>
          <w:szCs w:val="24"/>
          <w:shd w:val="clear" w:color="auto" w:fill="FFFFFF"/>
        </w:rPr>
        <w:t>О принятии в муниципальную собственность муниципального района «</w:t>
      </w:r>
      <w:proofErr w:type="spellStart"/>
      <w:r w:rsidRPr="009A2AA1">
        <w:rPr>
          <w:rFonts w:ascii="Times New Roman" w:hAnsi="Times New Roman" w:cs="Times New Roman"/>
          <w:sz w:val="24"/>
          <w:szCs w:val="24"/>
          <w:shd w:val="clear" w:color="auto" w:fill="FFFFFF"/>
        </w:rPr>
        <w:t>Пристенский</w:t>
      </w:r>
      <w:proofErr w:type="spellEnd"/>
      <w:r w:rsidRPr="009A2A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район» Курской области движимого имущества из муниципальной собственности  муниципального образования «</w:t>
      </w:r>
      <w:proofErr w:type="spellStart"/>
      <w:r w:rsidRPr="009A2AA1">
        <w:rPr>
          <w:rFonts w:ascii="Times New Roman" w:hAnsi="Times New Roman" w:cs="Times New Roman"/>
          <w:sz w:val="24"/>
          <w:szCs w:val="24"/>
          <w:shd w:val="clear" w:color="auto" w:fill="FFFFFF"/>
        </w:rPr>
        <w:t>Нагольненский</w:t>
      </w:r>
      <w:proofErr w:type="spellEnd"/>
      <w:r w:rsidRPr="009A2A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сельсовет» </w:t>
      </w:r>
      <w:proofErr w:type="spellStart"/>
      <w:r w:rsidRPr="009A2AA1">
        <w:rPr>
          <w:rFonts w:ascii="Times New Roman" w:hAnsi="Times New Roman" w:cs="Times New Roman"/>
          <w:sz w:val="24"/>
          <w:szCs w:val="24"/>
          <w:shd w:val="clear" w:color="auto" w:fill="FFFFFF"/>
        </w:rPr>
        <w:t>Пристенского</w:t>
      </w:r>
      <w:proofErr w:type="spellEnd"/>
      <w:r w:rsidRPr="009A2AA1">
        <w:rPr>
          <w:rFonts w:ascii="Times New Roman" w:hAnsi="Times New Roman" w:cs="Times New Roman"/>
          <w:sz w:val="24"/>
          <w:szCs w:val="24"/>
          <w:shd w:val="clear" w:color="auto" w:fill="FFFFFF"/>
        </w:rPr>
        <w:t> района  Курской области</w:t>
      </w:r>
      <w:r w:rsidRPr="009A2AA1">
        <w:rPr>
          <w:rFonts w:ascii="Times New Roman" w:hAnsi="Times New Roman" w:cs="Times New Roman"/>
          <w:sz w:val="24"/>
          <w:szCs w:val="24"/>
        </w:rPr>
        <w:t>».</w:t>
      </w:r>
    </w:p>
    <w:p w:rsidR="009A2AA1" w:rsidRPr="009A2AA1" w:rsidRDefault="009A2AA1" w:rsidP="009A2AA1">
      <w:pPr>
        <w:pStyle w:val="a4"/>
        <w:rPr>
          <w:rFonts w:ascii="Times New Roman" w:hAnsi="Times New Roman" w:cs="Times New Roman"/>
          <w:sz w:val="24"/>
          <w:szCs w:val="24"/>
        </w:rPr>
      </w:pPr>
      <w:r w:rsidRPr="009A2AA1">
        <w:rPr>
          <w:rFonts w:ascii="Times New Roman" w:hAnsi="Times New Roman" w:cs="Times New Roman"/>
          <w:sz w:val="24"/>
          <w:szCs w:val="24"/>
        </w:rPr>
        <w:t xml:space="preserve">   2.  О проекте решения Представительного Собрания </w:t>
      </w:r>
      <w:proofErr w:type="spellStart"/>
      <w:r w:rsidRPr="009A2AA1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</w:p>
    <w:p w:rsidR="009A2AA1" w:rsidRPr="009A2AA1" w:rsidRDefault="009A2AA1" w:rsidP="009A2AA1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2AA1">
        <w:rPr>
          <w:rFonts w:ascii="Times New Roman" w:hAnsi="Times New Roman" w:cs="Times New Roman"/>
          <w:sz w:val="24"/>
          <w:szCs w:val="24"/>
        </w:rPr>
        <w:t>района Курской области «</w:t>
      </w:r>
      <w:r w:rsidRPr="009A2AA1">
        <w:rPr>
          <w:rFonts w:ascii="Times New Roman" w:hAnsi="Times New Roman" w:cs="Times New Roman"/>
          <w:sz w:val="24"/>
          <w:szCs w:val="24"/>
          <w:shd w:val="clear" w:color="auto" w:fill="FFFFFF"/>
        </w:rPr>
        <w:t>О согласии на заключение договора безвозмездного пользования  муниципальным недвижимым имуществом.</w:t>
      </w:r>
    </w:p>
    <w:p w:rsidR="009A2AA1" w:rsidRPr="009A2AA1" w:rsidRDefault="009A2AA1" w:rsidP="009A2AA1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2AA1">
        <w:rPr>
          <w:rFonts w:ascii="Times New Roman" w:hAnsi="Times New Roman" w:cs="Times New Roman"/>
          <w:sz w:val="24"/>
          <w:szCs w:val="24"/>
        </w:rPr>
        <w:t xml:space="preserve">  3. О проекте решения Представительного Собрания </w:t>
      </w:r>
      <w:proofErr w:type="spellStart"/>
      <w:r w:rsidRPr="009A2AA1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</w:p>
    <w:p w:rsidR="009A2AA1" w:rsidRPr="009A2AA1" w:rsidRDefault="009A2AA1" w:rsidP="009A2AA1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2AA1">
        <w:rPr>
          <w:rFonts w:ascii="Times New Roman" w:hAnsi="Times New Roman" w:cs="Times New Roman"/>
          <w:sz w:val="24"/>
          <w:szCs w:val="24"/>
        </w:rPr>
        <w:t>района Курской области «</w:t>
      </w:r>
      <w:r w:rsidRPr="009A2AA1">
        <w:rPr>
          <w:rFonts w:ascii="Times New Roman" w:hAnsi="Times New Roman" w:cs="Times New Roman"/>
          <w:sz w:val="24"/>
          <w:szCs w:val="24"/>
          <w:shd w:val="clear" w:color="auto" w:fill="FFFFFF"/>
        </w:rPr>
        <w:t>О принятии в муниципальную собственность муниципального района «</w:t>
      </w:r>
      <w:proofErr w:type="spellStart"/>
      <w:r w:rsidRPr="009A2AA1">
        <w:rPr>
          <w:rFonts w:ascii="Times New Roman" w:hAnsi="Times New Roman" w:cs="Times New Roman"/>
          <w:sz w:val="24"/>
          <w:szCs w:val="24"/>
          <w:shd w:val="clear" w:color="auto" w:fill="FFFFFF"/>
        </w:rPr>
        <w:t>Пристенский</w:t>
      </w:r>
      <w:proofErr w:type="spellEnd"/>
      <w:r w:rsidRPr="009A2A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район» Курской области  недвижимого имущества из государственной собственности Курской области. </w:t>
      </w:r>
    </w:p>
    <w:p w:rsidR="009A2AA1" w:rsidRPr="009A2AA1" w:rsidRDefault="009A2AA1" w:rsidP="009A2AA1">
      <w:pPr>
        <w:pStyle w:val="a4"/>
        <w:rPr>
          <w:rFonts w:ascii="Times New Roman" w:hAnsi="Times New Roman" w:cs="Times New Roman"/>
          <w:sz w:val="24"/>
          <w:szCs w:val="24"/>
        </w:rPr>
      </w:pPr>
      <w:r w:rsidRPr="009A2AA1">
        <w:rPr>
          <w:rFonts w:ascii="Times New Roman" w:hAnsi="Times New Roman" w:cs="Times New Roman"/>
          <w:sz w:val="24"/>
          <w:szCs w:val="24"/>
        </w:rPr>
        <w:t xml:space="preserve">   4.  О проекте решения Представительного Собрания </w:t>
      </w:r>
      <w:proofErr w:type="spellStart"/>
      <w:r w:rsidRPr="009A2AA1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</w:p>
    <w:p w:rsidR="009A2AA1" w:rsidRPr="009A2AA1" w:rsidRDefault="009A2AA1" w:rsidP="009A2AA1">
      <w:pPr>
        <w:pStyle w:val="a4"/>
        <w:rPr>
          <w:rFonts w:ascii="Times New Roman" w:hAnsi="Times New Roman" w:cs="Times New Roman"/>
          <w:sz w:val="24"/>
          <w:szCs w:val="24"/>
        </w:rPr>
      </w:pPr>
      <w:r w:rsidRPr="009A2AA1">
        <w:rPr>
          <w:rFonts w:ascii="Times New Roman" w:hAnsi="Times New Roman" w:cs="Times New Roman"/>
          <w:sz w:val="24"/>
          <w:szCs w:val="24"/>
        </w:rPr>
        <w:t>района Курской области «</w:t>
      </w:r>
      <w:r w:rsidRPr="009A2AA1">
        <w:rPr>
          <w:rFonts w:ascii="Times New Roman" w:hAnsi="Times New Roman" w:cs="Times New Roman"/>
          <w:sz w:val="24"/>
          <w:szCs w:val="24"/>
          <w:shd w:val="clear" w:color="auto" w:fill="FFFFFF"/>
        </w:rPr>
        <w:t>О  передачи из муниципальной собственности муниципального района «</w:t>
      </w:r>
      <w:proofErr w:type="spellStart"/>
      <w:r w:rsidRPr="009A2AA1">
        <w:rPr>
          <w:rFonts w:ascii="Times New Roman" w:hAnsi="Times New Roman" w:cs="Times New Roman"/>
          <w:sz w:val="24"/>
          <w:szCs w:val="24"/>
          <w:shd w:val="clear" w:color="auto" w:fill="FFFFFF"/>
        </w:rPr>
        <w:t>Пристенский</w:t>
      </w:r>
      <w:proofErr w:type="spellEnd"/>
      <w:r w:rsidRPr="009A2A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район» Курской области недвижимого имущества в Федеральную собственность Российской Федерации.</w:t>
      </w:r>
    </w:p>
    <w:p w:rsidR="009A2AA1" w:rsidRPr="009A2AA1" w:rsidRDefault="009A2AA1" w:rsidP="009A2AA1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6288F" w:rsidRPr="00C6288F" w:rsidRDefault="00C6288F" w:rsidP="009A2AA1">
      <w:pPr>
        <w:pStyle w:val="a4"/>
        <w:rPr>
          <w:rFonts w:ascii="Times New Roman" w:hAnsi="Times New Roman" w:cs="Times New Roman"/>
          <w:sz w:val="24"/>
          <w:szCs w:val="24"/>
        </w:rPr>
      </w:pPr>
      <w:r w:rsidRPr="00C6288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360D4" w:rsidRPr="008360D4" w:rsidRDefault="009A365F" w:rsidP="00204AE8">
      <w:pPr>
        <w:pStyle w:val="a4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A365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06341" w:rsidRDefault="00806341" w:rsidP="002401EA">
      <w:pPr>
        <w:pStyle w:val="a4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806341" w:rsidSect="00577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5BF5"/>
    <w:multiLevelType w:val="hybridMultilevel"/>
    <w:tmpl w:val="A498C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161F3"/>
    <w:multiLevelType w:val="hybridMultilevel"/>
    <w:tmpl w:val="936AAC4E"/>
    <w:lvl w:ilvl="0" w:tplc="66CC235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94"/>
        </w:tabs>
        <w:ind w:left="139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14"/>
        </w:tabs>
        <w:ind w:left="211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34"/>
        </w:tabs>
        <w:ind w:left="283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54"/>
        </w:tabs>
        <w:ind w:left="355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74"/>
        </w:tabs>
        <w:ind w:left="427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94"/>
        </w:tabs>
        <w:ind w:left="499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14"/>
        </w:tabs>
        <w:ind w:left="571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34"/>
        </w:tabs>
        <w:ind w:left="6434" w:hanging="360"/>
      </w:pPr>
    </w:lvl>
  </w:abstractNum>
  <w:abstractNum w:abstractNumId="2">
    <w:nsid w:val="6E9A4923"/>
    <w:multiLevelType w:val="hybridMultilevel"/>
    <w:tmpl w:val="DEA02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1F8"/>
    <w:rsid w:val="00204AE8"/>
    <w:rsid w:val="002401EA"/>
    <w:rsid w:val="0038266D"/>
    <w:rsid w:val="00466AE5"/>
    <w:rsid w:val="00547F9F"/>
    <w:rsid w:val="00577BDC"/>
    <w:rsid w:val="006D43F2"/>
    <w:rsid w:val="00806341"/>
    <w:rsid w:val="008360D4"/>
    <w:rsid w:val="009279B0"/>
    <w:rsid w:val="009A2AA1"/>
    <w:rsid w:val="009A365F"/>
    <w:rsid w:val="00A3339A"/>
    <w:rsid w:val="00B16B6D"/>
    <w:rsid w:val="00B513E2"/>
    <w:rsid w:val="00C541F8"/>
    <w:rsid w:val="00C6288F"/>
    <w:rsid w:val="00C96EFC"/>
    <w:rsid w:val="00DB002E"/>
    <w:rsid w:val="00DF7A17"/>
    <w:rsid w:val="00E4429C"/>
    <w:rsid w:val="00F4326E"/>
    <w:rsid w:val="00F51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1F8"/>
    <w:pPr>
      <w:ind w:left="720"/>
      <w:contextualSpacing/>
    </w:pPr>
  </w:style>
  <w:style w:type="paragraph" w:styleId="a4">
    <w:name w:val="No Spacing"/>
    <w:uiPriority w:val="1"/>
    <w:qFormat/>
    <w:rsid w:val="002401EA"/>
    <w:pPr>
      <w:spacing w:after="0" w:line="240" w:lineRule="auto"/>
    </w:pPr>
  </w:style>
  <w:style w:type="paragraph" w:styleId="a5">
    <w:name w:val="Subtitle"/>
    <w:basedOn w:val="a"/>
    <w:link w:val="a6"/>
    <w:qFormat/>
    <w:rsid w:val="008360D4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A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8360D4"/>
    <w:rPr>
      <w:rFonts w:ascii="Times New Roman" w:eastAsia="Times New Roman" w:hAnsi="Times New Roman" w:cs="Times New Roman"/>
      <w:b/>
      <w:color w:val="00000A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2022-10-11T08:28:00Z</dcterms:created>
  <dcterms:modified xsi:type="dcterms:W3CDTF">2022-10-12T09:29:00Z</dcterms:modified>
</cp:coreProperties>
</file>