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AB68" w14:textId="6101B01D" w:rsidR="00B46B00" w:rsidRDefault="00B46B00" w:rsidP="00A72F89">
      <w:pPr>
        <w:spacing w:after="0" w:line="240" w:lineRule="auto"/>
        <w:ind w:firstLine="709"/>
      </w:pPr>
    </w:p>
    <w:p w14:paraId="317CC4BA" w14:textId="77777777" w:rsidR="00B46B00" w:rsidRPr="001B06B3" w:rsidRDefault="00B46B00" w:rsidP="00B46B00">
      <w:pPr>
        <w:pStyle w:val="a3"/>
        <w:jc w:val="center"/>
        <w:rPr>
          <w:sz w:val="26"/>
          <w:szCs w:val="26"/>
        </w:rPr>
      </w:pPr>
      <w:r w:rsidRPr="001B06B3">
        <w:rPr>
          <w:sz w:val="26"/>
          <w:szCs w:val="26"/>
        </w:rPr>
        <w:t>Ограничение труда женщин</w:t>
      </w:r>
    </w:p>
    <w:p w14:paraId="3759F6E4" w14:textId="59CD3BD2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Статьей 253 Трудового кодекса РФ установлено ограничение применения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14:paraId="1161539C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Запрещено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14:paraId="5DD145C9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Перечни 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406F201D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Приказом Минтруда России от 18.07.2019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утвержден новый перечень производств, работ и должностей, на которых ограничивается труд женщин.</w:t>
      </w:r>
    </w:p>
    <w:p w14:paraId="022FC830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Данный Перечень начал действовать с 1 января 2021 года.</w:t>
      </w:r>
    </w:p>
    <w:p w14:paraId="7E1F9022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В новый перечень включено 100 профессий, которые с 1 января 2021 года будут недоступны для женщин. В ранее действующем аналогичном перечне их свыше 450.</w:t>
      </w:r>
    </w:p>
    <w:p w14:paraId="1BE95920" w14:textId="3F40700E" w:rsidR="00B46B00" w:rsidRPr="001B06B3" w:rsidRDefault="00B7295F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И</w:t>
      </w:r>
      <w:r w:rsidR="00B46B00" w:rsidRPr="001B06B3">
        <w:rPr>
          <w:sz w:val="26"/>
          <w:szCs w:val="26"/>
        </w:rPr>
        <w:t>сключено произвольное ограничение использования труда женщин на работах, что является гарантией их права на справедливые условия труда.</w:t>
      </w:r>
    </w:p>
    <w:p w14:paraId="620CD2E6" w14:textId="0A351554" w:rsidR="00B46B00" w:rsidRPr="001B06B3" w:rsidRDefault="00B7295F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Так,</w:t>
      </w:r>
      <w:r w:rsidR="00B46B00" w:rsidRPr="001B06B3">
        <w:rPr>
          <w:sz w:val="26"/>
          <w:szCs w:val="26"/>
        </w:rPr>
        <w:t xml:space="preserve"> снимаются ограничения для женщин на такие профессии и работы как водитель большегрузных автомобилей и сельскохозяйственной спецтехники; член палубной команды судна (боцман, шкипер, матрос), за исключением работ в машинном отделении судна; машинист электропоезда (электрички), скоростных и высокоскоростных; верхолазные работы на высоте свыше 10 метров.</w:t>
      </w:r>
    </w:p>
    <w:p w14:paraId="2103BD30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</w:t>
      </w:r>
    </w:p>
    <w:p w14:paraId="277DA90A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При этом в случае создания безопасных условий труда работодатель вправе применять труд женщин без ограничений.</w:t>
      </w:r>
    </w:p>
    <w:p w14:paraId="1ACAACDE" w14:textId="77777777" w:rsidR="00B46B00" w:rsidRPr="001B06B3" w:rsidRDefault="00B46B00" w:rsidP="00B46B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06B3">
        <w:rPr>
          <w:sz w:val="26"/>
          <w:szCs w:val="26"/>
        </w:rPr>
        <w:t>О нарушениях трудовых прав граждане вправе сообщить в государственную инспекцию труда области или в прокуратуру, а также обратиться в установленном порядке в суд за их защитой и восстановлением.</w:t>
      </w:r>
    </w:p>
    <w:p w14:paraId="18CE21C7" w14:textId="065E98EC" w:rsidR="00B46B00" w:rsidRPr="001B06B3" w:rsidRDefault="00B46B00" w:rsidP="00A72F89">
      <w:pPr>
        <w:spacing w:after="0" w:line="240" w:lineRule="auto"/>
        <w:ind w:firstLine="709"/>
        <w:rPr>
          <w:sz w:val="26"/>
          <w:szCs w:val="26"/>
        </w:rPr>
      </w:pPr>
    </w:p>
    <w:p w14:paraId="5DD33FAC" w14:textId="460868E9" w:rsidR="00B46B00" w:rsidRPr="001B06B3" w:rsidRDefault="00B46B00" w:rsidP="00B46B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B06B3">
        <w:rPr>
          <w:sz w:val="26"/>
          <w:szCs w:val="26"/>
        </w:rPr>
        <w:t xml:space="preserve">Разъясняет </w:t>
      </w:r>
      <w:bookmarkStart w:id="0" w:name="_GoBack"/>
      <w:bookmarkEnd w:id="0"/>
      <w:r w:rsidR="008974B6" w:rsidRPr="001B06B3">
        <w:rPr>
          <w:sz w:val="26"/>
          <w:szCs w:val="26"/>
        </w:rPr>
        <w:t>заместитель прокурора Пристенского района</w:t>
      </w:r>
      <w:r w:rsidR="001B06B3">
        <w:rPr>
          <w:sz w:val="26"/>
          <w:szCs w:val="26"/>
        </w:rPr>
        <w:t xml:space="preserve"> </w:t>
      </w:r>
      <w:proofErr w:type="spellStart"/>
      <w:r w:rsidR="008974B6" w:rsidRPr="001B06B3">
        <w:rPr>
          <w:sz w:val="26"/>
          <w:szCs w:val="26"/>
        </w:rPr>
        <w:t>Бобнев</w:t>
      </w:r>
      <w:proofErr w:type="spellEnd"/>
      <w:r w:rsidR="008974B6" w:rsidRPr="001B06B3">
        <w:rPr>
          <w:sz w:val="26"/>
          <w:szCs w:val="26"/>
        </w:rPr>
        <w:t xml:space="preserve"> А.А.</w:t>
      </w:r>
      <w:r w:rsidRPr="001B06B3">
        <w:rPr>
          <w:sz w:val="26"/>
          <w:szCs w:val="26"/>
        </w:rPr>
        <w:t xml:space="preserve"> </w:t>
      </w:r>
    </w:p>
    <w:p w14:paraId="761D51AD" w14:textId="317FF1F6" w:rsidR="00B46B00" w:rsidRDefault="00B46B00" w:rsidP="00A72F89">
      <w:pPr>
        <w:spacing w:after="0" w:line="240" w:lineRule="auto"/>
        <w:ind w:firstLine="709"/>
      </w:pPr>
    </w:p>
    <w:p w14:paraId="147237EC" w14:textId="7CD80C22" w:rsidR="00B7295F" w:rsidRDefault="00B7295F" w:rsidP="00A72F89">
      <w:pPr>
        <w:spacing w:after="0" w:line="240" w:lineRule="auto"/>
        <w:ind w:firstLine="709"/>
      </w:pPr>
    </w:p>
    <w:sectPr w:rsidR="00B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3D"/>
    <w:rsid w:val="000F313D"/>
    <w:rsid w:val="001B06B3"/>
    <w:rsid w:val="002D108B"/>
    <w:rsid w:val="003B74DC"/>
    <w:rsid w:val="0044651D"/>
    <w:rsid w:val="008974B6"/>
    <w:rsid w:val="00A72F89"/>
    <w:rsid w:val="00B46B00"/>
    <w:rsid w:val="00B7295F"/>
    <w:rsid w:val="00BE0D24"/>
    <w:rsid w:val="00C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4FD2"/>
  <w15:chartTrackingRefBased/>
  <w15:docId w15:val="{EE07A51B-5E8D-49EC-834B-04A34CA6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5</cp:revision>
  <dcterms:created xsi:type="dcterms:W3CDTF">2021-12-17T08:38:00Z</dcterms:created>
  <dcterms:modified xsi:type="dcterms:W3CDTF">2022-03-30T16:16:00Z</dcterms:modified>
</cp:coreProperties>
</file>