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8F" w:rsidRDefault="00F70A8F">
      <w:pPr>
        <w:jc w:val="both"/>
        <w:rPr>
          <w:rFonts w:ascii="LiberationSerif" w:hAnsi="LiberationSerif" w:cs="LiberationSerif"/>
          <w:sz w:val="24"/>
          <w:szCs w:val="24"/>
        </w:rPr>
      </w:pPr>
    </w:p>
    <w:p w:rsidR="00F70A8F" w:rsidRDefault="00DA3FEB">
      <w:pPr>
        <w:jc w:val="center"/>
        <w:rPr>
          <w:rFonts w:ascii="Times New Roman" w:hAnsi="Times New Roman" w:cs="LiberationSerif"/>
          <w:sz w:val="24"/>
          <w:szCs w:val="24"/>
        </w:rPr>
      </w:pPr>
      <w:r>
        <w:rPr>
          <w:rFonts w:ascii="Times New Roman" w:hAnsi="Times New Roman" w:cs="LiberationSerif"/>
          <w:sz w:val="24"/>
          <w:szCs w:val="24"/>
        </w:rPr>
        <w:t>Перекал печи привел</w:t>
      </w:r>
    </w:p>
    <w:p w:rsidR="00F70A8F" w:rsidRDefault="00DA3FEB">
      <w:pPr>
        <w:jc w:val="both"/>
      </w:pPr>
      <w:r>
        <w:rPr>
          <w:rFonts w:ascii="Times New Roman" w:hAnsi="Times New Roman" w:cs="LiberationSerif"/>
          <w:color w:val="222222"/>
          <w:sz w:val="24"/>
          <w:szCs w:val="24"/>
        </w:rPr>
        <w:t>П</w:t>
      </w:r>
      <w:r>
        <w:rPr>
          <w:rFonts w:ascii="Times New Roman" w:hAnsi="Times New Roman" w:cs="LiberationSerif"/>
          <w:color w:val="000000"/>
          <w:sz w:val="24"/>
          <w:szCs w:val="24"/>
        </w:rPr>
        <w:t>ик «печных» пожаров приходится именно на отопительный сезон, на период холодов. Квартиросъемщики и домовладельцы за летний период теряют навыки в обращении с </w:t>
      </w:r>
      <w:hyperlink r:id="rId5">
        <w:r>
          <w:rPr>
            <w:rFonts w:ascii="Times New Roman" w:hAnsi="Times New Roman" w:cs="LiberationSerif"/>
            <w:color w:val="000000"/>
            <w:sz w:val="24"/>
            <w:szCs w:val="24"/>
          </w:rPr>
          <w:t>отопительными</w:t>
        </w:r>
      </w:hyperlink>
      <w:r>
        <w:rPr>
          <w:rFonts w:ascii="Times New Roman" w:hAnsi="Times New Roman" w:cs="LiberationSerif"/>
          <w:color w:val="000000"/>
          <w:sz w:val="24"/>
          <w:szCs w:val="24"/>
        </w:rPr>
        <w:t> </w:t>
      </w:r>
      <w:r>
        <w:rPr>
          <w:rFonts w:ascii="Times New Roman" w:hAnsi="Times New Roman" w:cs="LiberationSerif"/>
          <w:color w:val="000000"/>
          <w:sz w:val="24"/>
          <w:szCs w:val="24"/>
        </w:rPr>
        <w:t xml:space="preserve">приборами, забывают о мерах предосторожности. Да и само печное оборудование со временем приходит в негодность. Так 15.02.2022 года в 02 часа 10 минут на пульт ПЧ </w:t>
      </w:r>
      <w:proofErr w:type="spellStart"/>
      <w:r>
        <w:rPr>
          <w:rFonts w:ascii="Times New Roman" w:hAnsi="Times New Roman" w:cs="LiberationSerif"/>
          <w:color w:val="000000"/>
          <w:sz w:val="24"/>
          <w:szCs w:val="24"/>
        </w:rPr>
        <w:t>Медвенского</w:t>
      </w:r>
      <w:proofErr w:type="spellEnd"/>
      <w:r>
        <w:rPr>
          <w:rFonts w:ascii="Times New Roman" w:hAnsi="Times New Roman" w:cs="LiberationSerif"/>
          <w:color w:val="000000"/>
          <w:sz w:val="24"/>
          <w:szCs w:val="24"/>
        </w:rPr>
        <w:t xml:space="preserve"> района поступило телефонное сообщение о пожаре в гараже по адресу: </w:t>
      </w:r>
      <w:proofErr w:type="spellStart"/>
      <w:r>
        <w:rPr>
          <w:rFonts w:ascii="Times New Roman" w:hAnsi="Times New Roman" w:cs="LiberationSerif"/>
          <w:color w:val="000000"/>
          <w:sz w:val="24"/>
          <w:szCs w:val="24"/>
        </w:rPr>
        <w:t>М</w:t>
      </w:r>
      <w:r>
        <w:rPr>
          <w:rFonts w:ascii="Times New Roman" w:hAnsi="Times New Roman" w:cs="LiberationSerif"/>
          <w:color w:val="000000"/>
          <w:sz w:val="24"/>
          <w:szCs w:val="24"/>
        </w:rPr>
        <w:t>едвенский</w:t>
      </w:r>
      <w:proofErr w:type="spellEnd"/>
      <w:r>
        <w:rPr>
          <w:rFonts w:ascii="Times New Roman" w:hAnsi="Times New Roman" w:cs="LiberationSerif"/>
          <w:color w:val="000000"/>
          <w:sz w:val="24"/>
          <w:szCs w:val="24"/>
        </w:rPr>
        <w:t xml:space="preserve">  район, </w:t>
      </w:r>
      <w:proofErr w:type="spellStart"/>
      <w:r>
        <w:rPr>
          <w:rFonts w:ascii="Times New Roman" w:hAnsi="Times New Roman" w:cs="LiberationSerif"/>
          <w:color w:val="000000"/>
          <w:sz w:val="24"/>
          <w:szCs w:val="24"/>
        </w:rPr>
        <w:t>Паникинский</w:t>
      </w:r>
      <w:proofErr w:type="spellEnd"/>
      <w:r>
        <w:rPr>
          <w:rFonts w:ascii="Times New Roman" w:hAnsi="Times New Roman" w:cs="LiberationSerif"/>
          <w:color w:val="000000"/>
          <w:sz w:val="24"/>
          <w:szCs w:val="24"/>
        </w:rPr>
        <w:t xml:space="preserve"> сельсовет, с. </w:t>
      </w:r>
      <w:proofErr w:type="spellStart"/>
      <w:r>
        <w:rPr>
          <w:rFonts w:ascii="Times New Roman" w:hAnsi="Times New Roman" w:cs="LiberationSerif"/>
          <w:color w:val="000000"/>
          <w:sz w:val="24"/>
          <w:szCs w:val="24"/>
        </w:rPr>
        <w:t>Драчевка</w:t>
      </w:r>
      <w:proofErr w:type="spellEnd"/>
      <w:r>
        <w:rPr>
          <w:rFonts w:ascii="Times New Roman" w:hAnsi="Times New Roman" w:cs="LiberationSerif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 прибытию первого подразделения было обнаружено открытое горение строения деревянного гаража, размером 7х8 метров. И только профессиональным действиям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пожарно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— спасательного подразделения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Медвенского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удалось предотвратить переход огня на другие постройки. В ходе осмотра места происшествия было установлено, что очаг пожара располагался в углу гаража, в месте расположения дровяной печки. В результате пожара уничтожена крыша и сильно повреждены де</w:t>
      </w:r>
      <w:r>
        <w:rPr>
          <w:rFonts w:ascii="Times New Roman" w:hAnsi="Times New Roman"/>
          <w:color w:val="000000"/>
          <w:sz w:val="24"/>
          <w:szCs w:val="24"/>
        </w:rPr>
        <w:t xml:space="preserve">ревянные стены гаража, а также уничтожено расположенное в нем имущество. </w:t>
      </w:r>
      <w:r>
        <w:rPr>
          <w:rFonts w:ascii="Times New Roman" w:hAnsi="Times New Roman" w:cs="LiberationSerif"/>
          <w:color w:val="000000"/>
          <w:sz w:val="24"/>
          <w:szCs w:val="24"/>
        </w:rPr>
        <w:t xml:space="preserve">Предполагаемой причиной пожара </w:t>
      </w:r>
      <w:r>
        <w:rPr>
          <w:rFonts w:ascii="Times New Roman" w:hAnsi="Times New Roman" w:cs="LiberationSerif"/>
          <w:color w:val="000000"/>
          <w:sz w:val="24"/>
          <w:szCs w:val="24"/>
        </w:rPr>
        <w:t>явился</w:t>
      </w:r>
      <w:r>
        <w:rPr>
          <w:rFonts w:ascii="Times New Roman" w:hAnsi="Times New Roman" w:cs="LiberationSerif"/>
          <w:color w:val="000000"/>
          <w:sz w:val="24"/>
          <w:szCs w:val="24"/>
        </w:rPr>
        <w:t xml:space="preserve"> перекал печи. Перекал печи опасен тем, что перекаленный кирпич теряет свою прочность и начинает крошиться. От этого нарушается кладка, в печных к</w:t>
      </w:r>
      <w:r>
        <w:rPr>
          <w:rFonts w:ascii="Times New Roman" w:hAnsi="Times New Roman" w:cs="LiberationSerif"/>
          <w:color w:val="000000"/>
          <w:sz w:val="24"/>
          <w:szCs w:val="24"/>
        </w:rPr>
        <w:t>аналах образуются прогары, нарушается ход печных газов, значительная часть тепла уходит в область задвижки, к разделке. Помните, пожарная безопасность практически полностью лежит на ваших плечах! Соблюдая все меры предосторожности, осуществляя правильный у</w:t>
      </w:r>
      <w:r>
        <w:rPr>
          <w:rFonts w:ascii="Times New Roman" w:hAnsi="Times New Roman" w:cs="LiberationSerif"/>
          <w:color w:val="000000"/>
          <w:sz w:val="24"/>
          <w:szCs w:val="24"/>
        </w:rPr>
        <w:t>ход за оборудованием, вы обезопасите себя на долгое время.</w:t>
      </w:r>
    </w:p>
    <w:p w:rsidR="00F70A8F" w:rsidRDefault="00F70A8F">
      <w:pPr>
        <w:rPr>
          <w:rFonts w:cs="LiberationSerif"/>
          <w:sz w:val="24"/>
          <w:szCs w:val="24"/>
        </w:rPr>
      </w:pPr>
    </w:p>
    <w:p w:rsidR="00DA3FEB" w:rsidRDefault="00DA3FEB" w:rsidP="00DA3FEB">
      <w:pPr>
        <w:jc w:val="center"/>
        <w:rPr>
          <w:rFonts w:ascii="Times New Roman" w:hAnsi="Times New Roman"/>
        </w:rPr>
      </w:pPr>
      <w:r>
        <w:rPr>
          <w:rFonts w:ascii="Times New Roman" w:hAnsi="Times New Roman" w:cs="LiberationSerif"/>
          <w:sz w:val="24"/>
          <w:szCs w:val="24"/>
        </w:rPr>
        <w:t xml:space="preserve">Государственный инспектор по </w:t>
      </w:r>
      <w:proofErr w:type="spellStart"/>
      <w:r>
        <w:rPr>
          <w:rFonts w:ascii="Times New Roman" w:hAnsi="Times New Roman" w:cs="LiberationSerif"/>
          <w:sz w:val="24"/>
          <w:szCs w:val="24"/>
        </w:rPr>
        <w:t>Обоянскому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, </w:t>
      </w:r>
      <w:r>
        <w:rPr>
          <w:rFonts w:ascii="Times New Roman" w:hAnsi="Times New Roman" w:cs="LiberationSerif"/>
          <w:sz w:val="24"/>
          <w:szCs w:val="24"/>
        </w:rPr>
        <w:br/>
      </w:r>
      <w:proofErr w:type="spellStart"/>
      <w:r>
        <w:rPr>
          <w:rFonts w:ascii="Times New Roman" w:hAnsi="Times New Roman" w:cs="LiberationSerif"/>
          <w:sz w:val="24"/>
          <w:szCs w:val="24"/>
        </w:rPr>
        <w:t>Медвенскому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LiberationSerif"/>
          <w:sz w:val="24"/>
          <w:szCs w:val="24"/>
        </w:rPr>
        <w:t>Пристенскому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 районам по пожарному надзору</w:t>
      </w:r>
      <w:r>
        <w:rPr>
          <w:rFonts w:ascii="Times New Roman" w:hAnsi="Times New Roman" w:cs="LiberationSerif"/>
          <w:sz w:val="24"/>
          <w:szCs w:val="24"/>
        </w:rPr>
        <w:br/>
        <w:t>Захаров Н.В.</w:t>
      </w:r>
    </w:p>
    <w:p w:rsidR="00F70A8F" w:rsidRDefault="00F70A8F" w:rsidP="00DA3FEB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F70A8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8F"/>
    <w:rsid w:val="00DA3FEB"/>
    <w:rsid w:val="00F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vanovo.bezformata.com/word/otopitelnij/103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Шеховцов Алексей Александрович</dc:creator>
  <dc:description/>
  <cp:lastModifiedBy>Николай</cp:lastModifiedBy>
  <cp:revision>5</cp:revision>
  <dcterms:created xsi:type="dcterms:W3CDTF">2021-09-16T06:38:00Z</dcterms:created>
  <dcterms:modified xsi:type="dcterms:W3CDTF">2022-02-20T16:21:00Z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