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4A" w:rsidRPr="00C1724A" w:rsidRDefault="00C1724A" w:rsidP="00C1724A">
      <w:pPr>
        <w:ind w:firstLine="0"/>
        <w:jc w:val="both"/>
        <w:rPr>
          <w:rFonts w:cs="Times New Roman"/>
          <w:b/>
          <w:szCs w:val="28"/>
          <w:lang w:eastAsia="ru-RU"/>
        </w:rPr>
      </w:pPr>
    </w:p>
    <w:p w:rsidR="00C1724A" w:rsidRPr="00C1724A" w:rsidRDefault="00C1724A" w:rsidP="00C1724A">
      <w:pPr>
        <w:ind w:firstLine="0"/>
        <w:jc w:val="both"/>
        <w:rPr>
          <w:rFonts w:cs="Times New Roman"/>
          <w:b/>
          <w:szCs w:val="28"/>
          <w:u w:val="single"/>
          <w:lang w:eastAsia="ru-RU"/>
        </w:rPr>
      </w:pPr>
      <w:r w:rsidRPr="00C1724A">
        <w:rPr>
          <w:rFonts w:cs="Times New Roman"/>
          <w:b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C1724A" w:rsidRPr="00C1724A" w:rsidRDefault="00C1724A" w:rsidP="00C1724A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  <w:r w:rsidRPr="00C1724A">
        <w:rPr>
          <w:rFonts w:cs="Times New Roman"/>
          <w:b/>
          <w:sz w:val="32"/>
          <w:szCs w:val="32"/>
          <w:lang w:eastAsia="ru-RU"/>
        </w:rPr>
        <w:t>ПРЕДСТАВИТЕЛЬНОЕ СОБРАНИЕ</w:t>
      </w:r>
    </w:p>
    <w:p w:rsidR="00C1724A" w:rsidRPr="00C1724A" w:rsidRDefault="00C1724A" w:rsidP="00C1724A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  <w:r w:rsidRPr="00C1724A">
        <w:rPr>
          <w:rFonts w:cs="Times New Roman"/>
          <w:b/>
          <w:sz w:val="32"/>
          <w:szCs w:val="32"/>
          <w:lang w:eastAsia="ru-RU"/>
        </w:rPr>
        <w:t>ПРИСТЕНСКОГО РАЙОНА</w:t>
      </w:r>
    </w:p>
    <w:p w:rsidR="00C1724A" w:rsidRPr="00C1724A" w:rsidRDefault="00C1724A" w:rsidP="00C1724A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  <w:r w:rsidRPr="00C1724A">
        <w:rPr>
          <w:rFonts w:cs="Times New Roman"/>
          <w:b/>
          <w:sz w:val="32"/>
          <w:szCs w:val="32"/>
          <w:lang w:eastAsia="ru-RU"/>
        </w:rPr>
        <w:t>КУРСКОЙ ОБЛАСТИ</w:t>
      </w:r>
    </w:p>
    <w:p w:rsidR="00C1724A" w:rsidRPr="00C1724A" w:rsidRDefault="00C1724A" w:rsidP="00C1724A">
      <w:pPr>
        <w:ind w:firstLine="0"/>
        <w:jc w:val="center"/>
        <w:rPr>
          <w:rFonts w:cs="Times New Roman"/>
          <w:sz w:val="32"/>
          <w:szCs w:val="32"/>
          <w:lang w:eastAsia="ru-RU"/>
        </w:rPr>
      </w:pPr>
    </w:p>
    <w:p w:rsidR="00C1724A" w:rsidRPr="00C1724A" w:rsidRDefault="00C1724A" w:rsidP="00C1724A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C1724A">
        <w:rPr>
          <w:rFonts w:cs="Times New Roman"/>
          <w:b/>
          <w:szCs w:val="28"/>
          <w:lang w:eastAsia="ru-RU"/>
        </w:rPr>
        <w:t>РЕШЕНИЕ</w:t>
      </w:r>
    </w:p>
    <w:p w:rsidR="00C1724A" w:rsidRPr="00C1724A" w:rsidRDefault="00C1724A" w:rsidP="00C1724A">
      <w:pPr>
        <w:ind w:firstLine="0"/>
        <w:rPr>
          <w:rFonts w:cs="Times New Roman"/>
          <w:szCs w:val="28"/>
          <w:lang w:eastAsia="ru-RU"/>
        </w:rPr>
      </w:pPr>
    </w:p>
    <w:p w:rsidR="00C1724A" w:rsidRPr="00C1724A" w:rsidRDefault="00C1724A" w:rsidP="00C1724A">
      <w:pPr>
        <w:ind w:firstLine="0"/>
        <w:rPr>
          <w:rFonts w:cs="Times New Roman"/>
          <w:szCs w:val="28"/>
          <w:lang w:eastAsia="ru-RU"/>
        </w:rPr>
      </w:pPr>
      <w:r w:rsidRPr="00C1724A">
        <w:rPr>
          <w:rFonts w:cs="Times New Roman"/>
          <w:szCs w:val="28"/>
          <w:lang w:eastAsia="ru-RU"/>
        </w:rPr>
        <w:t>от   «_</w:t>
      </w:r>
      <w:r w:rsidR="00D83427">
        <w:rPr>
          <w:rFonts w:cs="Times New Roman"/>
          <w:szCs w:val="28"/>
          <w:lang w:eastAsia="ru-RU"/>
        </w:rPr>
        <w:t>31</w:t>
      </w:r>
      <w:r w:rsidRPr="00C1724A">
        <w:rPr>
          <w:rFonts w:cs="Times New Roman"/>
          <w:szCs w:val="28"/>
          <w:lang w:eastAsia="ru-RU"/>
        </w:rPr>
        <w:t>_» _</w:t>
      </w:r>
      <w:r w:rsidR="00D83427">
        <w:rPr>
          <w:rFonts w:cs="Times New Roman"/>
          <w:szCs w:val="28"/>
          <w:lang w:eastAsia="ru-RU"/>
        </w:rPr>
        <w:t>мая</w:t>
      </w:r>
      <w:r w:rsidRPr="00C1724A">
        <w:rPr>
          <w:rFonts w:cs="Times New Roman"/>
          <w:szCs w:val="28"/>
          <w:lang w:eastAsia="ru-RU"/>
        </w:rPr>
        <w:t>_2013г.  №</w:t>
      </w:r>
      <w:r w:rsidR="00D83427">
        <w:rPr>
          <w:rFonts w:cs="Times New Roman"/>
          <w:szCs w:val="28"/>
          <w:lang w:eastAsia="ru-RU"/>
        </w:rPr>
        <w:t xml:space="preserve"> 30</w:t>
      </w:r>
      <w:bookmarkStart w:id="0" w:name="_GoBack"/>
      <w:bookmarkEnd w:id="0"/>
    </w:p>
    <w:p w:rsidR="00EA6A62" w:rsidRPr="004D1B0A" w:rsidRDefault="00EA6A62" w:rsidP="00C1724A">
      <w:pPr>
        <w:widowControl w:val="0"/>
        <w:autoSpaceDE w:val="0"/>
        <w:autoSpaceDN w:val="0"/>
        <w:adjustRightInd w:val="0"/>
        <w:ind w:left="-1134" w:firstLine="1134"/>
        <w:rPr>
          <w:rFonts w:cs="Times New Roman"/>
          <w:szCs w:val="28"/>
          <w:lang w:eastAsia="ru-RU"/>
        </w:rPr>
      </w:pPr>
    </w:p>
    <w:p w:rsidR="002F1E33" w:rsidRDefault="00C1724A" w:rsidP="00C1724A">
      <w:pPr>
        <w:widowControl w:val="0"/>
        <w:autoSpaceDE w:val="0"/>
        <w:autoSpaceDN w:val="0"/>
        <w:adjustRightInd w:val="0"/>
        <w:ind w:left="-1134" w:firstLine="1134"/>
        <w:rPr>
          <w:rFonts w:cs="Times New Roman"/>
          <w:b/>
          <w:szCs w:val="28"/>
          <w:lang w:eastAsia="ru-RU"/>
        </w:rPr>
      </w:pPr>
      <w:proofErr w:type="gramStart"/>
      <w:r>
        <w:rPr>
          <w:rFonts w:cs="Times New Roman"/>
          <w:b/>
          <w:bCs/>
          <w:szCs w:val="28"/>
          <w:lang w:eastAsia="ru-RU"/>
        </w:rPr>
        <w:t>О</w:t>
      </w:r>
      <w:proofErr w:type="gramEnd"/>
      <w:r>
        <w:rPr>
          <w:rFonts w:cs="Times New Roman"/>
          <w:b/>
          <w:bCs/>
          <w:szCs w:val="28"/>
          <w:lang w:eastAsia="ru-RU"/>
        </w:rPr>
        <w:t xml:space="preserve"> утверждении </w:t>
      </w:r>
      <w:r w:rsidRPr="00C1724A">
        <w:rPr>
          <w:rFonts w:cs="Times New Roman"/>
          <w:b/>
          <w:szCs w:val="28"/>
          <w:lang w:eastAsia="ru-RU"/>
        </w:rPr>
        <w:t>перечня должностей</w:t>
      </w:r>
      <w:r w:rsidR="002F1E33">
        <w:rPr>
          <w:rFonts w:cs="Times New Roman"/>
          <w:b/>
          <w:szCs w:val="28"/>
          <w:lang w:eastAsia="ru-RU"/>
        </w:rPr>
        <w:t xml:space="preserve"> для лиц</w:t>
      </w:r>
      <w:r w:rsidRPr="00C1724A">
        <w:rPr>
          <w:rFonts w:cs="Times New Roman"/>
          <w:b/>
          <w:szCs w:val="28"/>
          <w:lang w:eastAsia="ru-RU"/>
        </w:rPr>
        <w:t xml:space="preserve">, </w:t>
      </w:r>
    </w:p>
    <w:p w:rsidR="00C1724A" w:rsidRDefault="00C1724A" w:rsidP="00C1724A">
      <w:pPr>
        <w:widowControl w:val="0"/>
        <w:autoSpaceDE w:val="0"/>
        <w:autoSpaceDN w:val="0"/>
        <w:adjustRightInd w:val="0"/>
        <w:ind w:left="-1134" w:firstLine="1134"/>
        <w:rPr>
          <w:rFonts w:cs="Times New Roman"/>
          <w:b/>
          <w:szCs w:val="28"/>
          <w:lang w:eastAsia="ru-RU"/>
        </w:rPr>
      </w:pPr>
      <w:r w:rsidRPr="00C1724A">
        <w:rPr>
          <w:rFonts w:cs="Times New Roman"/>
          <w:b/>
          <w:szCs w:val="28"/>
          <w:lang w:eastAsia="ru-RU"/>
        </w:rPr>
        <w:t xml:space="preserve"> замещающих муниципальные должности, </w:t>
      </w:r>
    </w:p>
    <w:p w:rsidR="00EA6A62" w:rsidRDefault="00C1724A" w:rsidP="00C1724A">
      <w:pPr>
        <w:widowControl w:val="0"/>
        <w:autoSpaceDE w:val="0"/>
        <w:autoSpaceDN w:val="0"/>
        <w:adjustRightInd w:val="0"/>
        <w:ind w:left="-1134" w:firstLine="1134"/>
        <w:rPr>
          <w:rFonts w:cs="Times New Roman"/>
          <w:b/>
          <w:szCs w:val="28"/>
          <w:lang w:eastAsia="ru-RU"/>
        </w:rPr>
      </w:pPr>
      <w:r w:rsidRPr="00C1724A">
        <w:rPr>
          <w:rFonts w:cs="Times New Roman"/>
          <w:b/>
          <w:szCs w:val="28"/>
          <w:lang w:eastAsia="ru-RU"/>
        </w:rPr>
        <w:t>должности муниципальной службы</w:t>
      </w:r>
    </w:p>
    <w:p w:rsidR="009828B7" w:rsidRDefault="009828B7" w:rsidP="009828B7">
      <w:pPr>
        <w:widowControl w:val="0"/>
        <w:autoSpaceDE w:val="0"/>
        <w:autoSpaceDN w:val="0"/>
        <w:adjustRightInd w:val="0"/>
        <w:ind w:left="-1134" w:firstLine="1134"/>
        <w:rPr>
          <w:rFonts w:cs="Times New Roman"/>
          <w:b/>
          <w:szCs w:val="28"/>
          <w:lang w:eastAsia="ru-RU"/>
        </w:rPr>
      </w:pPr>
      <w:r w:rsidRPr="00C1724A">
        <w:rPr>
          <w:rFonts w:cs="Times New Roman"/>
          <w:b/>
          <w:szCs w:val="28"/>
          <w:lang w:eastAsia="ru-RU"/>
        </w:rPr>
        <w:t xml:space="preserve">в </w:t>
      </w:r>
      <w:proofErr w:type="gramStart"/>
      <w:r w:rsidRPr="00C1724A">
        <w:rPr>
          <w:rFonts w:cs="Times New Roman"/>
          <w:b/>
          <w:szCs w:val="28"/>
          <w:lang w:eastAsia="ru-RU"/>
        </w:rPr>
        <w:t>отношении</w:t>
      </w:r>
      <w:proofErr w:type="gramEnd"/>
      <w:r w:rsidRPr="00C1724A">
        <w:rPr>
          <w:rFonts w:cs="Times New Roman"/>
          <w:b/>
          <w:szCs w:val="28"/>
          <w:lang w:eastAsia="ru-RU"/>
        </w:rPr>
        <w:t xml:space="preserve"> </w:t>
      </w:r>
      <w:r>
        <w:rPr>
          <w:rFonts w:cs="Times New Roman"/>
          <w:b/>
          <w:szCs w:val="28"/>
          <w:lang w:eastAsia="ru-RU"/>
        </w:rPr>
        <w:t xml:space="preserve"> </w:t>
      </w:r>
      <w:r w:rsidRPr="00C1724A">
        <w:rPr>
          <w:rFonts w:cs="Times New Roman"/>
          <w:b/>
          <w:szCs w:val="28"/>
          <w:lang w:eastAsia="ru-RU"/>
        </w:rPr>
        <w:t>которых осуществляется</w:t>
      </w:r>
    </w:p>
    <w:p w:rsidR="009828B7" w:rsidRPr="00C1724A" w:rsidRDefault="009828B7" w:rsidP="009828B7">
      <w:pPr>
        <w:widowControl w:val="0"/>
        <w:autoSpaceDE w:val="0"/>
        <w:autoSpaceDN w:val="0"/>
        <w:adjustRightInd w:val="0"/>
        <w:ind w:left="-1134" w:firstLine="1134"/>
        <w:rPr>
          <w:rFonts w:cs="Times New Roman"/>
          <w:b/>
          <w:bCs/>
          <w:szCs w:val="28"/>
          <w:lang w:eastAsia="ru-RU"/>
        </w:rPr>
      </w:pPr>
      <w:proofErr w:type="gramStart"/>
      <w:r w:rsidRPr="00C1724A">
        <w:rPr>
          <w:rFonts w:cs="Times New Roman"/>
          <w:b/>
          <w:szCs w:val="28"/>
          <w:lang w:eastAsia="ru-RU"/>
        </w:rPr>
        <w:t>контроль за</w:t>
      </w:r>
      <w:proofErr w:type="gramEnd"/>
      <w:r w:rsidRPr="00C1724A">
        <w:rPr>
          <w:rFonts w:cs="Times New Roman"/>
          <w:b/>
          <w:szCs w:val="28"/>
          <w:lang w:eastAsia="ru-RU"/>
        </w:rPr>
        <w:t xml:space="preserve"> расходами  </w:t>
      </w:r>
    </w:p>
    <w:p w:rsidR="00931D49" w:rsidRPr="004D1B0A" w:rsidRDefault="00931D49" w:rsidP="00C1724A">
      <w:pPr>
        <w:widowControl w:val="0"/>
        <w:autoSpaceDE w:val="0"/>
        <w:autoSpaceDN w:val="0"/>
        <w:adjustRightInd w:val="0"/>
        <w:ind w:left="-709" w:firstLine="1134"/>
        <w:rPr>
          <w:rFonts w:cs="Times New Roman"/>
          <w:szCs w:val="28"/>
          <w:lang w:eastAsia="ru-RU"/>
        </w:rPr>
      </w:pPr>
    </w:p>
    <w:p w:rsidR="00DD2553" w:rsidRPr="004D1B0A" w:rsidRDefault="00EA6A62" w:rsidP="002F1E33">
      <w:pPr>
        <w:widowControl w:val="0"/>
        <w:autoSpaceDE w:val="0"/>
        <w:autoSpaceDN w:val="0"/>
        <w:adjustRightInd w:val="0"/>
        <w:ind w:left="-709" w:firstLine="1134"/>
        <w:jc w:val="both"/>
        <w:rPr>
          <w:rFonts w:cs="Times New Roman"/>
          <w:szCs w:val="28"/>
          <w:lang w:eastAsia="ru-RU"/>
        </w:rPr>
      </w:pPr>
      <w:proofErr w:type="gramStart"/>
      <w:r w:rsidRPr="004D1B0A">
        <w:rPr>
          <w:rFonts w:cs="Times New Roman"/>
          <w:szCs w:val="28"/>
          <w:lang w:eastAsia="ru-RU"/>
        </w:rPr>
        <w:t xml:space="preserve">В соответствии с </w:t>
      </w:r>
      <w:hyperlink r:id="rId9" w:history="1">
        <w:r w:rsidRPr="004D1B0A">
          <w:rPr>
            <w:rFonts w:cs="Times New Roman"/>
            <w:color w:val="0000FF"/>
            <w:szCs w:val="28"/>
            <w:lang w:eastAsia="ru-RU"/>
          </w:rPr>
          <w:t>пунктом 1 части 1 статьи 5</w:t>
        </w:r>
      </w:hyperlink>
      <w:r w:rsidRPr="004D1B0A">
        <w:rPr>
          <w:rFonts w:cs="Times New Roman"/>
          <w:szCs w:val="28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4D1B0A">
          <w:rPr>
            <w:rFonts w:cs="Times New Roman"/>
            <w:szCs w:val="28"/>
            <w:lang w:eastAsia="ru-RU"/>
          </w:rPr>
          <w:t>2008 г</w:t>
        </w:r>
      </w:smartTag>
      <w:r w:rsidRPr="004D1B0A">
        <w:rPr>
          <w:rFonts w:cs="Times New Roman"/>
          <w:szCs w:val="28"/>
          <w:lang w:eastAsia="ru-RU"/>
        </w:rPr>
        <w:t>. N 273-ФЗ "О противодействии коррупции"</w:t>
      </w:r>
      <w:r w:rsidR="00DD2553" w:rsidRPr="004D1B0A">
        <w:rPr>
          <w:rFonts w:cs="Times New Roman"/>
          <w:szCs w:val="28"/>
          <w:lang w:eastAsia="ru-RU"/>
        </w:rPr>
        <w:t>,</w:t>
      </w:r>
      <w:r w:rsidR="007A185C" w:rsidRPr="004D1B0A">
        <w:rPr>
          <w:rFonts w:cs="Times New Roman"/>
          <w:szCs w:val="28"/>
          <w:lang w:eastAsia="ru-RU"/>
        </w:rPr>
        <w:t xml:space="preserve"> со статьей 2 Федерального закона от 03.12.2012г. № 230-ФЗ  « О контроле за соответствием расходов лиц, замещающих государственные должности, и иных лиц их доходам,</w:t>
      </w:r>
      <w:r w:rsidR="00DD2553" w:rsidRPr="004D1B0A">
        <w:rPr>
          <w:rFonts w:cs="Times New Roman"/>
          <w:szCs w:val="28"/>
          <w:lang w:eastAsia="ru-RU"/>
        </w:rPr>
        <w:t xml:space="preserve"> указом Президента РФ от 02.04 2013 года N 310  «О мерах по реализации отдельных положений федерального</w:t>
      </w:r>
      <w:proofErr w:type="gramEnd"/>
      <w:r w:rsidR="00DD2553" w:rsidRPr="004D1B0A">
        <w:rPr>
          <w:rFonts w:cs="Times New Roman"/>
          <w:szCs w:val="28"/>
          <w:lang w:eastAsia="ru-RU"/>
        </w:rPr>
        <w:t xml:space="preserve"> закона </w:t>
      </w:r>
      <w:r w:rsidR="00931D49" w:rsidRPr="004D1B0A">
        <w:rPr>
          <w:rFonts w:cs="Times New Roman"/>
          <w:szCs w:val="28"/>
          <w:lang w:eastAsia="ru-RU"/>
        </w:rPr>
        <w:t xml:space="preserve"> </w:t>
      </w:r>
      <w:r w:rsidR="00DD2553" w:rsidRPr="004D1B0A">
        <w:rPr>
          <w:rFonts w:cs="Times New Roman"/>
          <w:szCs w:val="28"/>
          <w:lang w:eastAsia="ru-RU"/>
        </w:rPr>
        <w:t>«О контроле  за соответствием расходов лиц, замещающих государственные должности, и иных лиц их доходам»</w:t>
      </w:r>
      <w:r w:rsidR="003D1495">
        <w:rPr>
          <w:rFonts w:cs="Times New Roman"/>
          <w:szCs w:val="28"/>
          <w:lang w:eastAsia="ru-RU"/>
        </w:rPr>
        <w:t xml:space="preserve">, </w:t>
      </w:r>
      <w:r w:rsidR="00C97D30">
        <w:rPr>
          <w:rFonts w:cs="Times New Roman"/>
          <w:szCs w:val="28"/>
          <w:lang w:eastAsia="ru-RU"/>
        </w:rPr>
        <w:t>Законом Курской области от 13.06.2007г. № 60-ЗКО « О муниципальной службе в Курской области»,</w:t>
      </w:r>
      <w:r w:rsidR="005867FD">
        <w:rPr>
          <w:rFonts w:cs="Times New Roman"/>
          <w:szCs w:val="28"/>
          <w:lang w:eastAsia="ru-RU"/>
        </w:rPr>
        <w:t xml:space="preserve"> </w:t>
      </w:r>
      <w:r w:rsidR="003D1495">
        <w:rPr>
          <w:rFonts w:cs="Times New Roman"/>
          <w:szCs w:val="28"/>
          <w:lang w:eastAsia="ru-RU"/>
        </w:rPr>
        <w:t xml:space="preserve">Уставом муниципального </w:t>
      </w:r>
      <w:r w:rsidR="006D6988">
        <w:rPr>
          <w:rFonts w:cs="Times New Roman"/>
          <w:szCs w:val="28"/>
          <w:lang w:eastAsia="ru-RU"/>
        </w:rPr>
        <w:t>района</w:t>
      </w:r>
      <w:r w:rsidR="003D1495">
        <w:rPr>
          <w:rFonts w:cs="Times New Roman"/>
          <w:szCs w:val="28"/>
          <w:lang w:eastAsia="ru-RU"/>
        </w:rPr>
        <w:t xml:space="preserve"> «Пристенский район» Курской области</w:t>
      </w:r>
      <w:r w:rsidR="00DD2553" w:rsidRPr="004D1B0A">
        <w:rPr>
          <w:rFonts w:cs="Times New Roman"/>
          <w:szCs w:val="28"/>
          <w:lang w:eastAsia="ru-RU"/>
        </w:rPr>
        <w:t xml:space="preserve"> </w:t>
      </w:r>
      <w:r w:rsidR="00931D49" w:rsidRPr="004D1B0A">
        <w:rPr>
          <w:rFonts w:cs="Times New Roman"/>
          <w:szCs w:val="28"/>
          <w:lang w:eastAsia="ru-RU"/>
        </w:rPr>
        <w:t>Представительное Собрание Пристенского района Курской области</w:t>
      </w:r>
      <w:proofErr w:type="gramStart"/>
      <w:r w:rsidR="00931D49" w:rsidRPr="004D1B0A">
        <w:rPr>
          <w:rFonts w:cs="Times New Roman"/>
          <w:szCs w:val="28"/>
          <w:lang w:eastAsia="ru-RU"/>
        </w:rPr>
        <w:t xml:space="preserve"> Р</w:t>
      </w:r>
      <w:proofErr w:type="gramEnd"/>
      <w:r w:rsidR="00931D49" w:rsidRPr="004D1B0A">
        <w:rPr>
          <w:rFonts w:cs="Times New Roman"/>
          <w:szCs w:val="28"/>
          <w:lang w:eastAsia="ru-RU"/>
        </w:rPr>
        <w:t>ешило:</w:t>
      </w:r>
      <w:r w:rsidR="00DD2553" w:rsidRPr="004D1B0A">
        <w:rPr>
          <w:rFonts w:cs="Times New Roman"/>
          <w:szCs w:val="28"/>
          <w:lang w:eastAsia="ru-RU"/>
        </w:rPr>
        <w:t xml:space="preserve"> </w:t>
      </w:r>
    </w:p>
    <w:p w:rsidR="00633D93" w:rsidRPr="004D1B0A" w:rsidRDefault="007A185C" w:rsidP="002F1E33">
      <w:pPr>
        <w:widowControl w:val="0"/>
        <w:autoSpaceDE w:val="0"/>
        <w:autoSpaceDN w:val="0"/>
        <w:adjustRightInd w:val="0"/>
        <w:ind w:left="-709" w:firstLine="1134"/>
        <w:jc w:val="both"/>
        <w:rPr>
          <w:rFonts w:cs="Times New Roman"/>
          <w:b/>
          <w:bCs/>
          <w:color w:val="000000"/>
          <w:szCs w:val="28"/>
          <w:lang w:eastAsia="ru-RU"/>
        </w:rPr>
      </w:pPr>
      <w:r w:rsidRPr="004D1B0A">
        <w:rPr>
          <w:rFonts w:cs="Times New Roman"/>
          <w:szCs w:val="28"/>
          <w:lang w:eastAsia="ru-RU"/>
        </w:rPr>
        <w:t>1.</w:t>
      </w:r>
      <w:r w:rsidR="00633D93" w:rsidRPr="004D1B0A">
        <w:rPr>
          <w:rFonts w:cs="Times New Roman"/>
          <w:szCs w:val="28"/>
          <w:lang w:eastAsia="ru-RU"/>
        </w:rPr>
        <w:t xml:space="preserve">Утвердить перечень должностей </w:t>
      </w:r>
      <w:r w:rsidR="002F1E33">
        <w:rPr>
          <w:rFonts w:cs="Times New Roman"/>
          <w:szCs w:val="28"/>
          <w:lang w:eastAsia="ru-RU"/>
        </w:rPr>
        <w:t xml:space="preserve"> для лиц</w:t>
      </w:r>
      <w:r w:rsidRPr="004D1B0A">
        <w:rPr>
          <w:rFonts w:cs="Times New Roman"/>
          <w:szCs w:val="28"/>
          <w:lang w:eastAsia="ru-RU"/>
        </w:rPr>
        <w:t>, в отношении которых осуществляется контроль за расходами</w:t>
      </w:r>
      <w:r w:rsidR="00633D93" w:rsidRPr="004D1B0A">
        <w:rPr>
          <w:rFonts w:cs="Times New Roman"/>
          <w:szCs w:val="28"/>
          <w:lang w:eastAsia="ru-RU"/>
        </w:rPr>
        <w:t xml:space="preserve">  замещающих муниципальные должности, должности муниципальной службы </w:t>
      </w:r>
      <w:r w:rsidRPr="004D1B0A">
        <w:rPr>
          <w:rFonts w:cs="Times New Roman"/>
          <w:szCs w:val="28"/>
          <w:lang w:eastAsia="ru-RU"/>
        </w:rPr>
        <w:t>:</w:t>
      </w:r>
      <w:r w:rsidR="000E1F3A" w:rsidRPr="000E1F3A">
        <w:rPr>
          <w:rFonts w:cs="Times New Roman"/>
          <w:b/>
          <w:bCs/>
          <w:color w:val="000000"/>
          <w:szCs w:val="28"/>
          <w:lang w:eastAsia="ru-RU"/>
        </w:rPr>
        <w:t xml:space="preserve"> </w:t>
      </w:r>
    </w:p>
    <w:p w:rsidR="000E1F3A" w:rsidRPr="004D1B0A" w:rsidRDefault="000E1F3A" w:rsidP="002F1E33">
      <w:pPr>
        <w:widowControl w:val="0"/>
        <w:autoSpaceDE w:val="0"/>
        <w:autoSpaceDN w:val="0"/>
        <w:adjustRightInd w:val="0"/>
        <w:ind w:left="-426" w:firstLine="0"/>
        <w:rPr>
          <w:rFonts w:cs="Times New Roman"/>
          <w:bCs/>
          <w:color w:val="000000"/>
          <w:szCs w:val="28"/>
          <w:lang w:eastAsia="ru-RU"/>
        </w:rPr>
      </w:pPr>
      <w:r w:rsidRPr="000E1F3A">
        <w:rPr>
          <w:rFonts w:cs="Times New Roman"/>
          <w:bCs/>
          <w:color w:val="000000"/>
          <w:szCs w:val="28"/>
          <w:lang w:eastAsia="ru-RU"/>
        </w:rPr>
        <w:t xml:space="preserve">Перечень должностей в Администрации Пристенского района Курской </w:t>
      </w:r>
      <w:r w:rsidR="002F1E33">
        <w:rPr>
          <w:rFonts w:cs="Times New Roman"/>
          <w:bCs/>
          <w:color w:val="000000"/>
          <w:szCs w:val="28"/>
          <w:lang w:eastAsia="ru-RU"/>
        </w:rPr>
        <w:t xml:space="preserve"> об</w:t>
      </w:r>
      <w:r w:rsidRPr="000E1F3A">
        <w:rPr>
          <w:rFonts w:cs="Times New Roman"/>
          <w:bCs/>
          <w:color w:val="000000"/>
          <w:szCs w:val="28"/>
          <w:lang w:eastAsia="ru-RU"/>
        </w:rPr>
        <w:t>ласти</w:t>
      </w:r>
    </w:p>
    <w:p w:rsidR="00633D93" w:rsidRPr="000E1F3A" w:rsidRDefault="00633D93" w:rsidP="000E1F3A">
      <w:pPr>
        <w:widowControl w:val="0"/>
        <w:autoSpaceDE w:val="0"/>
        <w:autoSpaceDN w:val="0"/>
        <w:adjustRightInd w:val="0"/>
        <w:ind w:left="-1134" w:firstLine="1134"/>
        <w:rPr>
          <w:rFonts w:cs="Times New Roman"/>
          <w:szCs w:val="28"/>
          <w:lang w:eastAsia="ru-RU"/>
        </w:rPr>
      </w:pPr>
      <w:r w:rsidRPr="004D1B0A">
        <w:rPr>
          <w:rFonts w:cs="Times New Roman"/>
          <w:bCs/>
          <w:color w:val="000000"/>
          <w:szCs w:val="28"/>
          <w:lang w:eastAsia="ru-RU"/>
        </w:rPr>
        <w:t xml:space="preserve">         Глава района  </w:t>
      </w:r>
    </w:p>
    <w:p w:rsidR="000E1F3A" w:rsidRPr="000E1F3A" w:rsidRDefault="000E1F3A" w:rsidP="000E1F3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ind w:firstLine="567"/>
        <w:rPr>
          <w:rFonts w:cs="Times New Roman"/>
          <w:szCs w:val="28"/>
          <w:lang w:eastAsia="ru-RU"/>
        </w:rPr>
      </w:pPr>
      <w:r w:rsidRPr="000E1F3A">
        <w:rPr>
          <w:rFonts w:cs="Times New Roman"/>
          <w:bCs/>
          <w:color w:val="000000"/>
          <w:szCs w:val="28"/>
          <w:lang w:eastAsia="ru-RU"/>
        </w:rPr>
        <w:t>1)  группа высших должностей</w:t>
      </w:r>
    </w:p>
    <w:p w:rsidR="000E1F3A" w:rsidRPr="000E1F3A" w:rsidRDefault="000E1F3A" w:rsidP="000E1F3A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cs="Times New Roman"/>
          <w:color w:val="000000"/>
          <w:szCs w:val="28"/>
          <w:lang w:eastAsia="ru-RU"/>
        </w:rPr>
      </w:pPr>
      <w:r w:rsidRPr="000E1F3A">
        <w:rPr>
          <w:rFonts w:cs="Times New Roman"/>
          <w:color w:val="000000"/>
          <w:szCs w:val="28"/>
          <w:lang w:eastAsia="ru-RU"/>
        </w:rPr>
        <w:t xml:space="preserve">Первый заместитель главы администрации </w:t>
      </w:r>
    </w:p>
    <w:p w:rsidR="000E1F3A" w:rsidRPr="000E1F3A" w:rsidRDefault="000E1F3A" w:rsidP="000E1F3A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cs="Times New Roman"/>
          <w:color w:val="000000"/>
          <w:szCs w:val="28"/>
          <w:lang w:eastAsia="ru-RU"/>
        </w:rPr>
      </w:pPr>
      <w:r w:rsidRPr="000E1F3A">
        <w:rPr>
          <w:rFonts w:cs="Times New Roman"/>
          <w:color w:val="000000"/>
          <w:szCs w:val="28"/>
          <w:lang w:eastAsia="ru-RU"/>
        </w:rPr>
        <w:t xml:space="preserve">Заместитель главы администрации </w:t>
      </w:r>
    </w:p>
    <w:p w:rsidR="000E1F3A" w:rsidRPr="000E1F3A" w:rsidRDefault="000E1F3A" w:rsidP="000E1F3A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cs="Times New Roman"/>
          <w:color w:val="000000"/>
          <w:szCs w:val="28"/>
          <w:lang w:eastAsia="ru-RU"/>
        </w:rPr>
      </w:pPr>
      <w:r w:rsidRPr="000E1F3A">
        <w:rPr>
          <w:rFonts w:cs="Times New Roman"/>
          <w:color w:val="000000"/>
          <w:szCs w:val="28"/>
          <w:lang w:eastAsia="ru-RU"/>
        </w:rPr>
        <w:t xml:space="preserve">Управляющий делами администрации </w:t>
      </w:r>
    </w:p>
    <w:p w:rsidR="000E1F3A" w:rsidRPr="000E1F3A" w:rsidRDefault="000E1F3A" w:rsidP="000E1F3A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cs="Times New Roman"/>
          <w:szCs w:val="28"/>
          <w:lang w:eastAsia="ru-RU"/>
        </w:rPr>
      </w:pPr>
      <w:r w:rsidRPr="000E1F3A">
        <w:rPr>
          <w:rFonts w:cs="Times New Roman"/>
          <w:color w:val="000000"/>
          <w:szCs w:val="28"/>
          <w:lang w:eastAsia="ru-RU"/>
        </w:rPr>
        <w:t>Руководитель подразделения (председатель комитета, директор департамента, начальник управления)</w:t>
      </w:r>
    </w:p>
    <w:p w:rsidR="000E1F3A" w:rsidRPr="000E1F3A" w:rsidRDefault="000E1F3A" w:rsidP="000E1F3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ind w:firstLine="567"/>
        <w:rPr>
          <w:rFonts w:cs="Times New Roman"/>
          <w:szCs w:val="28"/>
          <w:lang w:eastAsia="ru-RU"/>
        </w:rPr>
      </w:pPr>
      <w:r w:rsidRPr="000E1F3A">
        <w:rPr>
          <w:rFonts w:cs="Times New Roman"/>
          <w:bCs/>
          <w:color w:val="000000"/>
          <w:szCs w:val="28"/>
          <w:lang w:eastAsia="ru-RU"/>
        </w:rPr>
        <w:t>2)  группа главных должностей</w:t>
      </w:r>
    </w:p>
    <w:p w:rsidR="000E1F3A" w:rsidRPr="000E1F3A" w:rsidRDefault="000E1F3A" w:rsidP="000E1F3A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cs="Times New Roman"/>
          <w:szCs w:val="28"/>
          <w:lang w:eastAsia="ru-RU"/>
        </w:rPr>
      </w:pPr>
      <w:r w:rsidRPr="000E1F3A">
        <w:rPr>
          <w:rFonts w:cs="Times New Roman"/>
          <w:color w:val="000000"/>
          <w:szCs w:val="28"/>
          <w:lang w:eastAsia="ru-RU"/>
        </w:rPr>
        <w:t>Заместитель руководителя подразделения администрации (председателя комитета,</w:t>
      </w:r>
      <w:r w:rsidRPr="000E1F3A">
        <w:rPr>
          <w:rFonts w:cs="Times New Roman"/>
          <w:szCs w:val="28"/>
          <w:lang w:eastAsia="ru-RU"/>
        </w:rPr>
        <w:t xml:space="preserve">  </w:t>
      </w:r>
      <w:r w:rsidRPr="000E1F3A">
        <w:rPr>
          <w:rFonts w:cs="Times New Roman"/>
          <w:color w:val="000000"/>
          <w:szCs w:val="28"/>
          <w:lang w:eastAsia="ru-RU"/>
        </w:rPr>
        <w:t>директора департамента, начальника управления)</w:t>
      </w:r>
    </w:p>
    <w:p w:rsidR="000E1F3A" w:rsidRPr="000E1F3A" w:rsidRDefault="000E1F3A" w:rsidP="000E1F3A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cs="Times New Roman"/>
          <w:szCs w:val="28"/>
          <w:lang w:eastAsia="ru-RU"/>
        </w:rPr>
      </w:pPr>
      <w:r w:rsidRPr="000E1F3A">
        <w:rPr>
          <w:rFonts w:cs="Times New Roman"/>
          <w:color w:val="000000"/>
          <w:szCs w:val="28"/>
          <w:lang w:eastAsia="ru-RU"/>
        </w:rPr>
        <w:t>Начальник отдела администрации</w:t>
      </w:r>
    </w:p>
    <w:p w:rsidR="000E1F3A" w:rsidRPr="000E1F3A" w:rsidRDefault="000E1F3A" w:rsidP="000E1F3A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cs="Times New Roman"/>
          <w:szCs w:val="28"/>
          <w:lang w:eastAsia="ru-RU"/>
        </w:rPr>
      </w:pPr>
      <w:r w:rsidRPr="000E1F3A">
        <w:rPr>
          <w:rFonts w:cs="Times New Roman"/>
          <w:color w:val="000000"/>
          <w:szCs w:val="28"/>
          <w:lang w:eastAsia="ru-RU"/>
        </w:rPr>
        <w:t>Начальник   отдела  в   подразделении   администрации   (комитете,   департаменте,</w:t>
      </w:r>
      <w:r w:rsidRPr="000E1F3A">
        <w:rPr>
          <w:rFonts w:cs="Times New Roman"/>
          <w:szCs w:val="28"/>
          <w:lang w:eastAsia="ru-RU"/>
        </w:rPr>
        <w:t xml:space="preserve"> </w:t>
      </w:r>
      <w:r w:rsidRPr="000E1F3A">
        <w:rPr>
          <w:rFonts w:cs="Times New Roman"/>
          <w:color w:val="000000"/>
          <w:szCs w:val="28"/>
          <w:lang w:eastAsia="ru-RU"/>
        </w:rPr>
        <w:t>управлении)</w:t>
      </w:r>
    </w:p>
    <w:p w:rsidR="000E1F3A" w:rsidRPr="000E1F3A" w:rsidRDefault="000E1F3A" w:rsidP="000E1F3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ind w:firstLine="567"/>
        <w:rPr>
          <w:rFonts w:cs="Times New Roman"/>
          <w:szCs w:val="28"/>
          <w:lang w:eastAsia="ru-RU"/>
        </w:rPr>
      </w:pPr>
      <w:r w:rsidRPr="000E1F3A">
        <w:rPr>
          <w:rFonts w:cs="Times New Roman"/>
          <w:bCs/>
          <w:color w:val="000000"/>
          <w:szCs w:val="28"/>
          <w:lang w:eastAsia="ru-RU"/>
        </w:rPr>
        <w:lastRenderedPageBreak/>
        <w:t>3)    группа ведущих должностей</w:t>
      </w:r>
      <w:r w:rsidRPr="000E1F3A">
        <w:rPr>
          <w:rFonts w:cs="Times New Roman"/>
          <w:bCs/>
          <w:color w:val="000000"/>
          <w:szCs w:val="28"/>
          <w:lang w:eastAsia="ru-RU"/>
        </w:rPr>
        <w:br/>
      </w:r>
      <w:r w:rsidRPr="000E1F3A">
        <w:rPr>
          <w:rFonts w:cs="Times New Roman"/>
          <w:color w:val="000000"/>
          <w:szCs w:val="28"/>
          <w:lang w:eastAsia="ru-RU"/>
        </w:rPr>
        <w:t>Заместитель начальника отдела администрации</w:t>
      </w:r>
    </w:p>
    <w:p w:rsidR="000E1F3A" w:rsidRPr="000E1F3A" w:rsidRDefault="000E1F3A" w:rsidP="002F1E33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cs="Times New Roman"/>
          <w:szCs w:val="28"/>
          <w:lang w:eastAsia="ru-RU"/>
        </w:rPr>
      </w:pPr>
      <w:r w:rsidRPr="000E1F3A">
        <w:rPr>
          <w:rFonts w:cs="Times New Roman"/>
          <w:color w:val="000000"/>
          <w:szCs w:val="28"/>
          <w:lang w:eastAsia="ru-RU"/>
        </w:rPr>
        <w:t>Заместитель начальника отдела в подразделении администрации (комитете,</w:t>
      </w:r>
      <w:r w:rsidR="002F1E33">
        <w:rPr>
          <w:rFonts w:cs="Times New Roman"/>
          <w:color w:val="000000"/>
          <w:szCs w:val="28"/>
          <w:lang w:eastAsia="ru-RU"/>
        </w:rPr>
        <w:t xml:space="preserve"> </w:t>
      </w:r>
      <w:r w:rsidRPr="000E1F3A">
        <w:rPr>
          <w:rFonts w:cs="Times New Roman"/>
          <w:color w:val="000000"/>
          <w:szCs w:val="28"/>
          <w:lang w:eastAsia="ru-RU"/>
        </w:rPr>
        <w:t>департаменте, управлении)</w:t>
      </w:r>
    </w:p>
    <w:p w:rsidR="000E1F3A" w:rsidRPr="000E1F3A" w:rsidRDefault="000E1F3A" w:rsidP="000E1F3A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cs="Times New Roman"/>
          <w:szCs w:val="28"/>
          <w:lang w:eastAsia="ru-RU"/>
        </w:rPr>
      </w:pPr>
      <w:r w:rsidRPr="000E1F3A">
        <w:rPr>
          <w:rFonts w:cs="Times New Roman"/>
          <w:color w:val="000000"/>
          <w:szCs w:val="28"/>
          <w:lang w:eastAsia="ru-RU"/>
        </w:rPr>
        <w:t>Помощник (советник) главы администрации</w:t>
      </w:r>
    </w:p>
    <w:p w:rsidR="000E1F3A" w:rsidRPr="000E1F3A" w:rsidRDefault="000E1F3A" w:rsidP="000E1F3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ind w:firstLine="567"/>
        <w:rPr>
          <w:rFonts w:cs="Times New Roman"/>
          <w:szCs w:val="28"/>
          <w:lang w:eastAsia="ru-RU"/>
        </w:rPr>
      </w:pPr>
      <w:r w:rsidRPr="000E1F3A">
        <w:rPr>
          <w:rFonts w:cs="Times New Roman"/>
          <w:bCs/>
          <w:color w:val="000000"/>
          <w:szCs w:val="28"/>
          <w:lang w:eastAsia="ru-RU"/>
        </w:rPr>
        <w:t>4)   группа старших должностей</w:t>
      </w:r>
      <w:r w:rsidRPr="000E1F3A">
        <w:rPr>
          <w:rFonts w:cs="Times New Roman"/>
          <w:bCs/>
          <w:color w:val="000000"/>
          <w:szCs w:val="28"/>
          <w:lang w:eastAsia="ru-RU"/>
        </w:rPr>
        <w:br/>
      </w:r>
      <w:r w:rsidRPr="000E1F3A">
        <w:rPr>
          <w:rFonts w:cs="Times New Roman"/>
          <w:b/>
          <w:bCs/>
          <w:color w:val="000000"/>
          <w:szCs w:val="28"/>
          <w:lang w:eastAsia="ru-RU"/>
        </w:rPr>
        <w:t xml:space="preserve">           </w:t>
      </w:r>
      <w:r w:rsidRPr="000E1F3A">
        <w:rPr>
          <w:rFonts w:cs="Times New Roman"/>
          <w:color w:val="000000"/>
          <w:szCs w:val="28"/>
          <w:lang w:eastAsia="ru-RU"/>
        </w:rPr>
        <w:t>Консультант</w:t>
      </w:r>
    </w:p>
    <w:p w:rsidR="000E1F3A" w:rsidRPr="000E1F3A" w:rsidRDefault="000E1F3A" w:rsidP="000E1F3A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cs="Times New Roman"/>
          <w:szCs w:val="28"/>
          <w:lang w:eastAsia="ru-RU"/>
        </w:rPr>
      </w:pPr>
      <w:r w:rsidRPr="000E1F3A">
        <w:rPr>
          <w:rFonts w:cs="Times New Roman"/>
          <w:color w:val="000000"/>
          <w:szCs w:val="28"/>
          <w:lang w:eastAsia="ru-RU"/>
        </w:rPr>
        <w:t xml:space="preserve">  Главный </w:t>
      </w:r>
      <w:proofErr w:type="gramStart"/>
      <w:r w:rsidRPr="000E1F3A">
        <w:rPr>
          <w:rFonts w:cs="Times New Roman"/>
          <w:color w:val="000000"/>
          <w:szCs w:val="28"/>
          <w:lang w:eastAsia="ru-RU"/>
        </w:rPr>
        <w:t>специалист-эксперт</w:t>
      </w:r>
      <w:proofErr w:type="gramEnd"/>
      <w:r w:rsidRPr="000E1F3A">
        <w:rPr>
          <w:rFonts w:cs="Times New Roman"/>
          <w:color w:val="000000"/>
          <w:szCs w:val="28"/>
          <w:lang w:eastAsia="ru-RU"/>
        </w:rPr>
        <w:t xml:space="preserve"> Ведущий специалист-эксперт</w:t>
      </w:r>
    </w:p>
    <w:p w:rsidR="000E1F3A" w:rsidRPr="000E1F3A" w:rsidRDefault="000E1F3A" w:rsidP="000E1F3A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ind w:firstLine="567"/>
        <w:rPr>
          <w:rFonts w:cs="Times New Roman"/>
          <w:szCs w:val="28"/>
          <w:lang w:eastAsia="ru-RU"/>
        </w:rPr>
      </w:pPr>
      <w:r w:rsidRPr="000E1F3A">
        <w:rPr>
          <w:rFonts w:cs="Times New Roman"/>
          <w:bCs/>
          <w:color w:val="000000"/>
          <w:szCs w:val="28"/>
          <w:lang w:eastAsia="ru-RU"/>
        </w:rPr>
        <w:t>5)    группа младших должностей</w:t>
      </w:r>
      <w:r w:rsidRPr="000E1F3A">
        <w:rPr>
          <w:rFonts w:cs="Times New Roman"/>
          <w:bCs/>
          <w:color w:val="000000"/>
          <w:szCs w:val="28"/>
          <w:lang w:eastAsia="ru-RU"/>
        </w:rPr>
        <w:br/>
      </w:r>
      <w:r w:rsidRPr="000E1F3A">
        <w:rPr>
          <w:rFonts w:cs="Times New Roman"/>
          <w:b/>
          <w:bCs/>
          <w:color w:val="000000"/>
          <w:szCs w:val="28"/>
          <w:lang w:eastAsia="ru-RU"/>
        </w:rPr>
        <w:t xml:space="preserve">          </w:t>
      </w:r>
      <w:r w:rsidRPr="000E1F3A">
        <w:rPr>
          <w:rFonts w:cs="Times New Roman"/>
          <w:color w:val="000000"/>
          <w:szCs w:val="28"/>
          <w:lang w:eastAsia="ru-RU"/>
        </w:rPr>
        <w:t>Специалист 1 разряда</w:t>
      </w:r>
      <w:r w:rsidRPr="000E1F3A">
        <w:rPr>
          <w:rFonts w:cs="Times New Roman"/>
          <w:color w:val="000000"/>
          <w:szCs w:val="28"/>
          <w:lang w:eastAsia="ru-RU"/>
        </w:rPr>
        <w:br/>
        <w:t xml:space="preserve">          Специалист 2 разряда</w:t>
      </w:r>
      <w:r w:rsidRPr="000E1F3A">
        <w:rPr>
          <w:rFonts w:cs="Times New Roman"/>
          <w:color w:val="000000"/>
          <w:szCs w:val="28"/>
          <w:lang w:eastAsia="ru-RU"/>
        </w:rPr>
        <w:br/>
        <w:t xml:space="preserve">           Специалист 3 разряда</w:t>
      </w:r>
    </w:p>
    <w:p w:rsidR="000E1F3A" w:rsidRPr="000E1F3A" w:rsidRDefault="000E1F3A" w:rsidP="000E1F3A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cs="Times New Roman"/>
          <w:b/>
          <w:bCs/>
          <w:color w:val="000000"/>
          <w:szCs w:val="28"/>
          <w:lang w:eastAsia="ru-RU"/>
        </w:rPr>
      </w:pPr>
    </w:p>
    <w:p w:rsidR="000E1F3A" w:rsidRPr="004D1B0A" w:rsidRDefault="000E1F3A" w:rsidP="002F1E33">
      <w:pPr>
        <w:widowControl w:val="0"/>
        <w:shd w:val="clear" w:color="auto" w:fill="FFFFFF"/>
        <w:autoSpaceDE w:val="0"/>
        <w:autoSpaceDN w:val="0"/>
        <w:adjustRightInd w:val="0"/>
        <w:ind w:left="-567" w:firstLine="567"/>
        <w:rPr>
          <w:rFonts w:cs="Times New Roman"/>
          <w:bCs/>
          <w:color w:val="000000"/>
          <w:szCs w:val="28"/>
          <w:lang w:eastAsia="ru-RU"/>
        </w:rPr>
      </w:pPr>
      <w:r w:rsidRPr="000E1F3A">
        <w:rPr>
          <w:rFonts w:cs="Times New Roman"/>
          <w:bCs/>
          <w:color w:val="000000"/>
          <w:szCs w:val="28"/>
          <w:lang w:eastAsia="ru-RU"/>
        </w:rPr>
        <w:t>Перечень     должностей     в     Представительном     Собрании Пристенского района Курской области</w:t>
      </w:r>
    </w:p>
    <w:p w:rsidR="00633D93" w:rsidRPr="000E1F3A" w:rsidRDefault="00633D93" w:rsidP="000E1F3A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cs="Times New Roman"/>
          <w:szCs w:val="28"/>
          <w:lang w:eastAsia="ru-RU"/>
        </w:rPr>
      </w:pPr>
      <w:r w:rsidRPr="004D1B0A">
        <w:rPr>
          <w:rFonts w:cs="Times New Roman"/>
          <w:bCs/>
          <w:color w:val="000000"/>
          <w:szCs w:val="28"/>
          <w:lang w:eastAsia="ru-RU"/>
        </w:rPr>
        <w:t>Председатель Представительного Собрания</w:t>
      </w:r>
    </w:p>
    <w:p w:rsidR="000E1F3A" w:rsidRPr="000E1F3A" w:rsidRDefault="000E1F3A" w:rsidP="000E1F3A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cs="Times New Roman"/>
          <w:szCs w:val="28"/>
          <w:lang w:eastAsia="ru-RU"/>
        </w:rPr>
      </w:pPr>
      <w:r w:rsidRPr="000E1F3A">
        <w:rPr>
          <w:rFonts w:cs="Times New Roman"/>
          <w:bCs/>
          <w:color w:val="000000"/>
          <w:szCs w:val="28"/>
          <w:lang w:eastAsia="ru-RU"/>
        </w:rPr>
        <w:t>1) группа главных должностей</w:t>
      </w:r>
    </w:p>
    <w:p w:rsidR="000E1F3A" w:rsidRPr="000E1F3A" w:rsidRDefault="000E1F3A" w:rsidP="000E1F3A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cs="Times New Roman"/>
          <w:color w:val="000000"/>
          <w:szCs w:val="28"/>
          <w:lang w:eastAsia="ru-RU"/>
        </w:rPr>
      </w:pPr>
      <w:r w:rsidRPr="000E1F3A">
        <w:rPr>
          <w:rFonts w:cs="Times New Roman"/>
          <w:color w:val="000000"/>
          <w:szCs w:val="28"/>
          <w:lang w:eastAsia="ru-RU"/>
        </w:rPr>
        <w:t xml:space="preserve">Руководитель аппарата представительного органа </w:t>
      </w:r>
    </w:p>
    <w:p w:rsidR="000E1F3A" w:rsidRPr="000E1F3A" w:rsidRDefault="000E1F3A" w:rsidP="000E1F3A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cs="Times New Roman"/>
          <w:szCs w:val="28"/>
          <w:lang w:eastAsia="ru-RU"/>
        </w:rPr>
      </w:pPr>
      <w:r w:rsidRPr="000E1F3A">
        <w:rPr>
          <w:rFonts w:cs="Times New Roman"/>
          <w:color w:val="000000"/>
          <w:szCs w:val="28"/>
          <w:lang w:eastAsia="ru-RU"/>
        </w:rPr>
        <w:t>Заместитель руководителя аппарата представительного органа</w:t>
      </w:r>
    </w:p>
    <w:p w:rsidR="000E1F3A" w:rsidRPr="000E1F3A" w:rsidRDefault="000E1F3A" w:rsidP="000E1F3A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cs="Times New Roman"/>
          <w:bCs/>
          <w:color w:val="000000"/>
          <w:szCs w:val="28"/>
          <w:lang w:eastAsia="ru-RU"/>
        </w:rPr>
      </w:pPr>
      <w:r w:rsidRPr="000E1F3A">
        <w:rPr>
          <w:rFonts w:cs="Times New Roman"/>
          <w:bCs/>
          <w:color w:val="000000"/>
          <w:szCs w:val="28"/>
          <w:lang w:eastAsia="ru-RU"/>
        </w:rPr>
        <w:t>2)   группа ведущих должностей</w:t>
      </w:r>
    </w:p>
    <w:p w:rsidR="000E1F3A" w:rsidRPr="000E1F3A" w:rsidRDefault="000E1F3A" w:rsidP="000E1F3A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ind w:firstLine="567"/>
        <w:rPr>
          <w:rFonts w:cs="Times New Roman"/>
          <w:bCs/>
          <w:color w:val="000000"/>
          <w:szCs w:val="28"/>
          <w:lang w:eastAsia="ru-RU"/>
        </w:rPr>
      </w:pPr>
      <w:r w:rsidRPr="000E1F3A">
        <w:rPr>
          <w:rFonts w:cs="Times New Roman"/>
          <w:bCs/>
          <w:color w:val="000000"/>
          <w:szCs w:val="28"/>
          <w:lang w:eastAsia="ru-RU"/>
        </w:rPr>
        <w:t>3)   группа старших должностей</w:t>
      </w:r>
    </w:p>
    <w:p w:rsidR="000E1F3A" w:rsidRPr="000E1F3A" w:rsidRDefault="000E1F3A" w:rsidP="000E1F3A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cs="Times New Roman"/>
          <w:szCs w:val="28"/>
          <w:lang w:eastAsia="ru-RU"/>
        </w:rPr>
      </w:pPr>
      <w:r w:rsidRPr="000E1F3A">
        <w:rPr>
          <w:rFonts w:cs="Times New Roman"/>
          <w:color w:val="000000"/>
          <w:szCs w:val="28"/>
          <w:lang w:eastAsia="ru-RU"/>
        </w:rPr>
        <w:t>Консультант</w:t>
      </w:r>
    </w:p>
    <w:p w:rsidR="000E1F3A" w:rsidRDefault="000E1F3A" w:rsidP="000E1F3A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cs="Times New Roman"/>
          <w:color w:val="000000"/>
          <w:szCs w:val="28"/>
          <w:lang w:eastAsia="ru-RU"/>
        </w:rPr>
      </w:pPr>
      <w:r w:rsidRPr="000E1F3A">
        <w:rPr>
          <w:rFonts w:cs="Times New Roman"/>
          <w:color w:val="000000"/>
          <w:szCs w:val="28"/>
          <w:lang w:eastAsia="ru-RU"/>
        </w:rPr>
        <w:t>Главный специалист-эксперт</w:t>
      </w:r>
    </w:p>
    <w:p w:rsidR="00C97D30" w:rsidRDefault="00C97D30" w:rsidP="000E1F3A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Перечень должностей в контрольном органе </w:t>
      </w:r>
    </w:p>
    <w:p w:rsidR="00C97D30" w:rsidRDefault="00C97D30" w:rsidP="000E1F3A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группа высших должностей:</w:t>
      </w:r>
    </w:p>
    <w:p w:rsidR="00C97D30" w:rsidRDefault="00C97D30" w:rsidP="000E1F3A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председатель ревизионной комиссии</w:t>
      </w:r>
    </w:p>
    <w:p w:rsidR="00C97D30" w:rsidRPr="000E1F3A" w:rsidRDefault="00C97D30" w:rsidP="000E1F3A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cs="Times New Roman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аудитор ревизионной комиссии</w:t>
      </w:r>
    </w:p>
    <w:p w:rsidR="003D1495" w:rsidRPr="003D1495" w:rsidRDefault="003D1495" w:rsidP="003D1495">
      <w:pPr>
        <w:widowControl w:val="0"/>
        <w:autoSpaceDE w:val="0"/>
        <w:autoSpaceDN w:val="0"/>
        <w:adjustRightInd w:val="0"/>
        <w:ind w:left="-709" w:firstLine="1134"/>
        <w:jc w:val="both"/>
        <w:rPr>
          <w:rFonts w:cs="Times New Roman"/>
          <w:szCs w:val="28"/>
          <w:lang w:eastAsia="ru-RU"/>
        </w:rPr>
      </w:pPr>
      <w:r w:rsidRPr="003D1495">
        <w:rPr>
          <w:rFonts w:cs="Times New Roman"/>
          <w:szCs w:val="28"/>
          <w:lang w:eastAsia="ru-RU"/>
        </w:rPr>
        <w:t>2.</w:t>
      </w:r>
      <w:r w:rsidRPr="003D1495">
        <w:rPr>
          <w:rFonts w:cs="Times New Roman"/>
          <w:b/>
          <w:szCs w:val="28"/>
          <w:lang w:eastAsia="ru-RU"/>
        </w:rPr>
        <w:t xml:space="preserve"> </w:t>
      </w:r>
      <w:r w:rsidRPr="003D1495">
        <w:rPr>
          <w:rFonts w:cs="Times New Roman"/>
          <w:szCs w:val="28"/>
          <w:lang w:eastAsia="ru-RU"/>
        </w:rPr>
        <w:t>Утвердить прилагаемый перечень выборных  должностей и должно</w:t>
      </w:r>
      <w:r>
        <w:rPr>
          <w:rFonts w:cs="Times New Roman"/>
          <w:szCs w:val="28"/>
          <w:lang w:eastAsia="ru-RU"/>
        </w:rPr>
        <w:t>стей муниципальной службы</w:t>
      </w:r>
      <w:r w:rsidRPr="004D1B0A">
        <w:rPr>
          <w:rFonts w:cs="Times New Roman"/>
          <w:szCs w:val="28"/>
          <w:lang w:eastAsia="ru-RU"/>
        </w:rPr>
        <w:t xml:space="preserve"> </w:t>
      </w:r>
      <w:r w:rsidRPr="003D1495">
        <w:rPr>
          <w:rFonts w:cs="Times New Roman"/>
          <w:szCs w:val="28"/>
          <w:lang w:eastAsia="ru-RU"/>
        </w:rPr>
        <w:t xml:space="preserve">Администрации и Представительного Собрания Пристенского района Курской </w:t>
      </w:r>
      <w:proofErr w:type="gramStart"/>
      <w:r w:rsidRPr="003D1495">
        <w:rPr>
          <w:rFonts w:cs="Times New Roman"/>
          <w:szCs w:val="28"/>
          <w:lang w:eastAsia="ru-RU"/>
        </w:rPr>
        <w:t>области</w:t>
      </w:r>
      <w:proofErr w:type="gramEnd"/>
      <w:r w:rsidRPr="003D1495">
        <w:rPr>
          <w:rFonts w:cs="Times New Roman"/>
          <w:szCs w:val="28"/>
          <w:lang w:eastAsia="ru-RU"/>
        </w:rPr>
        <w:t xml:space="preserve">  </w:t>
      </w:r>
      <w:r w:rsidRPr="004D1B0A">
        <w:rPr>
          <w:rFonts w:cs="Times New Roman"/>
          <w:szCs w:val="28"/>
          <w:lang w:eastAsia="ru-RU"/>
        </w:rPr>
        <w:t>в отношении которых осуществляется контроль за расходами</w:t>
      </w:r>
      <w:r>
        <w:rPr>
          <w:rFonts w:cs="Times New Roman"/>
          <w:szCs w:val="28"/>
          <w:lang w:eastAsia="ru-RU"/>
        </w:rPr>
        <w:t xml:space="preserve"> их и членов их семей</w:t>
      </w:r>
      <w:r w:rsidRPr="003D1495">
        <w:rPr>
          <w:rFonts w:cs="Times New Roman"/>
          <w:szCs w:val="28"/>
          <w:lang w:eastAsia="ru-RU"/>
        </w:rPr>
        <w:t xml:space="preserve">: </w:t>
      </w:r>
    </w:p>
    <w:p w:rsidR="003D1495" w:rsidRPr="003D1495" w:rsidRDefault="003D1495" w:rsidP="003D1495">
      <w:pPr>
        <w:ind w:firstLine="708"/>
        <w:jc w:val="both"/>
        <w:rPr>
          <w:rFonts w:cs="Times New Roman"/>
          <w:szCs w:val="28"/>
          <w:lang w:eastAsia="ru-RU"/>
        </w:rPr>
      </w:pPr>
      <w:r w:rsidRPr="003D1495">
        <w:rPr>
          <w:rFonts w:cs="Times New Roman"/>
          <w:szCs w:val="28"/>
          <w:lang w:eastAsia="ru-RU"/>
        </w:rPr>
        <w:t>- глава  района;</w:t>
      </w:r>
    </w:p>
    <w:p w:rsidR="003D1495" w:rsidRPr="003D1495" w:rsidRDefault="003D1495" w:rsidP="003D1495">
      <w:pPr>
        <w:ind w:firstLine="708"/>
        <w:jc w:val="both"/>
        <w:rPr>
          <w:rFonts w:cs="Times New Roman"/>
          <w:szCs w:val="28"/>
          <w:lang w:eastAsia="ru-RU"/>
        </w:rPr>
      </w:pPr>
      <w:r w:rsidRPr="003D1495">
        <w:rPr>
          <w:rFonts w:cs="Times New Roman"/>
          <w:szCs w:val="28"/>
          <w:lang w:eastAsia="ru-RU"/>
        </w:rPr>
        <w:t>- председатель Представительного Собрания</w:t>
      </w:r>
    </w:p>
    <w:p w:rsidR="003D1495" w:rsidRPr="003D1495" w:rsidRDefault="003D1495" w:rsidP="003D1495">
      <w:pPr>
        <w:ind w:firstLine="708"/>
        <w:jc w:val="both"/>
        <w:rPr>
          <w:rFonts w:cs="Times New Roman"/>
          <w:szCs w:val="28"/>
          <w:lang w:eastAsia="ru-RU"/>
        </w:rPr>
      </w:pPr>
      <w:r w:rsidRPr="003D1495">
        <w:rPr>
          <w:rFonts w:cs="Times New Roman"/>
          <w:szCs w:val="28"/>
          <w:lang w:eastAsia="ru-RU"/>
        </w:rPr>
        <w:t>- первый заместитель главы администрации района;</w:t>
      </w:r>
    </w:p>
    <w:p w:rsidR="003D1495" w:rsidRPr="003D1495" w:rsidRDefault="003D1495" w:rsidP="003D1495">
      <w:pPr>
        <w:ind w:firstLine="708"/>
        <w:jc w:val="both"/>
        <w:rPr>
          <w:rFonts w:cs="Times New Roman"/>
          <w:szCs w:val="28"/>
          <w:lang w:eastAsia="ru-RU"/>
        </w:rPr>
      </w:pPr>
      <w:r w:rsidRPr="003D1495">
        <w:rPr>
          <w:rFonts w:cs="Times New Roman"/>
          <w:szCs w:val="28"/>
          <w:lang w:eastAsia="ru-RU"/>
        </w:rPr>
        <w:t>- заместитель главы администрации района;</w:t>
      </w:r>
    </w:p>
    <w:p w:rsidR="003D1495" w:rsidRPr="003D1495" w:rsidRDefault="003D1495" w:rsidP="003D1495">
      <w:pPr>
        <w:ind w:firstLine="708"/>
        <w:jc w:val="both"/>
        <w:rPr>
          <w:rFonts w:cs="Times New Roman"/>
          <w:szCs w:val="28"/>
          <w:lang w:eastAsia="ru-RU"/>
        </w:rPr>
      </w:pPr>
      <w:r w:rsidRPr="003D1495">
        <w:rPr>
          <w:rFonts w:cs="Times New Roman"/>
          <w:szCs w:val="28"/>
          <w:lang w:eastAsia="ru-RU"/>
        </w:rPr>
        <w:t>- управляющий делами администрации района;</w:t>
      </w:r>
    </w:p>
    <w:p w:rsidR="003D1495" w:rsidRPr="003D1495" w:rsidRDefault="003D1495" w:rsidP="003D1495">
      <w:pPr>
        <w:ind w:firstLine="708"/>
        <w:jc w:val="both"/>
        <w:rPr>
          <w:rFonts w:cs="Times New Roman"/>
          <w:szCs w:val="28"/>
          <w:lang w:eastAsia="ru-RU"/>
        </w:rPr>
      </w:pPr>
      <w:r w:rsidRPr="003D1495">
        <w:rPr>
          <w:rFonts w:cs="Times New Roman"/>
          <w:szCs w:val="28"/>
          <w:lang w:eastAsia="ru-RU"/>
        </w:rPr>
        <w:t xml:space="preserve">- председатель Ревизионной комиссии </w:t>
      </w:r>
      <w:r w:rsidR="00C97D30">
        <w:rPr>
          <w:rFonts w:cs="Times New Roman"/>
          <w:szCs w:val="28"/>
          <w:lang w:eastAsia="ru-RU"/>
        </w:rPr>
        <w:t>Пристенского района</w:t>
      </w:r>
      <w:r w:rsidRPr="003D1495">
        <w:rPr>
          <w:rFonts w:cs="Times New Roman"/>
          <w:szCs w:val="28"/>
          <w:lang w:eastAsia="ru-RU"/>
        </w:rPr>
        <w:t>;</w:t>
      </w:r>
    </w:p>
    <w:p w:rsidR="003D1495" w:rsidRPr="003D1495" w:rsidRDefault="003D1495" w:rsidP="003D1495">
      <w:pPr>
        <w:ind w:firstLine="708"/>
        <w:jc w:val="both"/>
        <w:rPr>
          <w:rFonts w:cs="Times New Roman"/>
          <w:szCs w:val="28"/>
          <w:lang w:eastAsia="ru-RU"/>
        </w:rPr>
      </w:pPr>
      <w:r w:rsidRPr="003D1495">
        <w:rPr>
          <w:rFonts w:cs="Times New Roman"/>
          <w:szCs w:val="28"/>
          <w:lang w:eastAsia="ru-RU"/>
        </w:rPr>
        <w:t>- начальник управления администрации района;</w:t>
      </w:r>
    </w:p>
    <w:p w:rsidR="00D4297A" w:rsidRPr="00D4297A" w:rsidRDefault="004D1B0A" w:rsidP="002F1E33">
      <w:pPr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3</w:t>
      </w:r>
      <w:r w:rsidR="00D4297A" w:rsidRPr="00D4297A">
        <w:rPr>
          <w:rFonts w:cs="Times New Roman"/>
          <w:szCs w:val="28"/>
          <w:lang w:eastAsia="ru-RU"/>
        </w:rPr>
        <w:t>. Решение вступает в силу с момента его подписания</w:t>
      </w:r>
      <w:r w:rsidR="003D1495">
        <w:rPr>
          <w:rFonts w:cs="Times New Roman"/>
          <w:szCs w:val="28"/>
          <w:lang w:eastAsia="ru-RU"/>
        </w:rPr>
        <w:t>.</w:t>
      </w:r>
    </w:p>
    <w:p w:rsidR="007A185C" w:rsidRDefault="007A185C" w:rsidP="002F1E33">
      <w:pPr>
        <w:widowControl w:val="0"/>
        <w:autoSpaceDE w:val="0"/>
        <w:autoSpaceDN w:val="0"/>
        <w:adjustRightInd w:val="0"/>
        <w:ind w:left="-1134" w:firstLine="1134"/>
        <w:jc w:val="both"/>
        <w:rPr>
          <w:rFonts w:cs="Times New Roman"/>
          <w:szCs w:val="28"/>
          <w:lang w:eastAsia="ru-RU"/>
        </w:rPr>
      </w:pPr>
    </w:p>
    <w:p w:rsidR="004D1B0A" w:rsidRPr="004D1B0A" w:rsidRDefault="004D1B0A" w:rsidP="004D1B0A">
      <w:pPr>
        <w:ind w:firstLine="0"/>
        <w:rPr>
          <w:rFonts w:cs="Times New Roman"/>
          <w:b/>
          <w:szCs w:val="28"/>
          <w:lang w:eastAsia="ru-RU"/>
        </w:rPr>
      </w:pPr>
      <w:r w:rsidRPr="004D1B0A">
        <w:rPr>
          <w:rFonts w:cs="Times New Roman"/>
          <w:b/>
          <w:szCs w:val="28"/>
          <w:lang w:eastAsia="ru-RU"/>
        </w:rPr>
        <w:t xml:space="preserve">Глава  Пристенского района </w:t>
      </w:r>
    </w:p>
    <w:p w:rsidR="004D1B0A" w:rsidRPr="004D1B0A" w:rsidRDefault="004D1B0A" w:rsidP="004D1B0A">
      <w:pPr>
        <w:tabs>
          <w:tab w:val="left" w:pos="7245"/>
        </w:tabs>
        <w:ind w:firstLine="0"/>
        <w:rPr>
          <w:rFonts w:cs="Times New Roman"/>
          <w:b/>
          <w:sz w:val="16"/>
          <w:szCs w:val="16"/>
          <w:lang w:eastAsia="ru-RU"/>
        </w:rPr>
      </w:pPr>
      <w:r w:rsidRPr="004D1B0A">
        <w:rPr>
          <w:rFonts w:cs="Times New Roman"/>
          <w:b/>
          <w:szCs w:val="28"/>
          <w:lang w:eastAsia="ru-RU"/>
        </w:rPr>
        <w:t>Курской области                                                                        А.В.</w:t>
      </w:r>
      <w:r w:rsidR="00C97D30">
        <w:rPr>
          <w:rFonts w:cs="Times New Roman"/>
          <w:b/>
          <w:szCs w:val="28"/>
          <w:lang w:eastAsia="ru-RU"/>
        </w:rPr>
        <w:t xml:space="preserve"> </w:t>
      </w:r>
      <w:r w:rsidRPr="004D1B0A">
        <w:rPr>
          <w:rFonts w:cs="Times New Roman"/>
          <w:b/>
          <w:szCs w:val="28"/>
          <w:lang w:eastAsia="ru-RU"/>
        </w:rPr>
        <w:t>Евсюков</w:t>
      </w:r>
    </w:p>
    <w:p w:rsidR="004D1B0A" w:rsidRPr="004D1B0A" w:rsidRDefault="004D1B0A" w:rsidP="004D1B0A">
      <w:pPr>
        <w:ind w:firstLine="708"/>
        <w:rPr>
          <w:rFonts w:cs="Times New Roman"/>
          <w:b/>
          <w:szCs w:val="28"/>
          <w:lang w:eastAsia="ru-RU"/>
        </w:rPr>
      </w:pPr>
    </w:p>
    <w:p w:rsidR="004D1B0A" w:rsidRPr="004D1B0A" w:rsidRDefault="004D1B0A" w:rsidP="004D1B0A">
      <w:pPr>
        <w:ind w:firstLine="708"/>
        <w:rPr>
          <w:rFonts w:cs="Times New Roman"/>
          <w:szCs w:val="28"/>
          <w:lang w:eastAsia="ru-RU"/>
        </w:rPr>
      </w:pPr>
    </w:p>
    <w:p w:rsidR="007A185C" w:rsidRDefault="004D1B0A" w:rsidP="007F0AB0">
      <w:pPr>
        <w:ind w:firstLine="0"/>
        <w:rPr>
          <w:rFonts w:cs="Times New Roman"/>
          <w:szCs w:val="28"/>
          <w:lang w:eastAsia="ru-RU"/>
        </w:rPr>
      </w:pPr>
      <w:r w:rsidRPr="004D1B0A">
        <w:rPr>
          <w:rFonts w:cs="Times New Roman"/>
          <w:szCs w:val="28"/>
          <w:lang w:eastAsia="ru-RU"/>
        </w:rPr>
        <w:t>"__</w:t>
      </w:r>
      <w:r w:rsidR="005867FD">
        <w:rPr>
          <w:rFonts w:cs="Times New Roman"/>
          <w:szCs w:val="28"/>
          <w:lang w:eastAsia="ru-RU"/>
        </w:rPr>
        <w:t>31</w:t>
      </w:r>
      <w:r w:rsidRPr="004D1B0A">
        <w:rPr>
          <w:rFonts w:cs="Times New Roman"/>
          <w:szCs w:val="28"/>
          <w:lang w:eastAsia="ru-RU"/>
        </w:rPr>
        <w:t>_"_</w:t>
      </w:r>
      <w:r w:rsidR="005867FD">
        <w:rPr>
          <w:rFonts w:cs="Times New Roman"/>
          <w:szCs w:val="28"/>
          <w:lang w:eastAsia="ru-RU"/>
        </w:rPr>
        <w:t>мая</w:t>
      </w:r>
      <w:r w:rsidRPr="004D1B0A">
        <w:rPr>
          <w:rFonts w:cs="Times New Roman"/>
          <w:szCs w:val="28"/>
          <w:lang w:eastAsia="ru-RU"/>
        </w:rPr>
        <w:t>___2013г.</w:t>
      </w:r>
    </w:p>
    <w:sectPr w:rsidR="007A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09" w:rsidRDefault="003A3D09" w:rsidP="001544CE">
      <w:r>
        <w:separator/>
      </w:r>
    </w:p>
  </w:endnote>
  <w:endnote w:type="continuationSeparator" w:id="0">
    <w:p w:rsidR="003A3D09" w:rsidRDefault="003A3D09" w:rsidP="0015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09" w:rsidRDefault="003A3D09" w:rsidP="001544CE">
      <w:r>
        <w:separator/>
      </w:r>
    </w:p>
  </w:footnote>
  <w:footnote w:type="continuationSeparator" w:id="0">
    <w:p w:rsidR="003A3D09" w:rsidRDefault="003A3D09" w:rsidP="00154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E7E1F"/>
    <w:multiLevelType w:val="hybridMultilevel"/>
    <w:tmpl w:val="844827E6"/>
    <w:lvl w:ilvl="0" w:tplc="C5641E6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8C"/>
    <w:rsid w:val="000E1F3A"/>
    <w:rsid w:val="00107B21"/>
    <w:rsid w:val="001544CE"/>
    <w:rsid w:val="001A2DE2"/>
    <w:rsid w:val="00286F57"/>
    <w:rsid w:val="002F1E33"/>
    <w:rsid w:val="0039318C"/>
    <w:rsid w:val="003A3D09"/>
    <w:rsid w:val="003D1495"/>
    <w:rsid w:val="00487B1D"/>
    <w:rsid w:val="004D1B0A"/>
    <w:rsid w:val="005867FD"/>
    <w:rsid w:val="00604C3E"/>
    <w:rsid w:val="00633D93"/>
    <w:rsid w:val="006D6988"/>
    <w:rsid w:val="007A185C"/>
    <w:rsid w:val="007B204D"/>
    <w:rsid w:val="007F0AB0"/>
    <w:rsid w:val="007F5529"/>
    <w:rsid w:val="00931D49"/>
    <w:rsid w:val="009828B7"/>
    <w:rsid w:val="009B5F6D"/>
    <w:rsid w:val="009D4EE0"/>
    <w:rsid w:val="00A60CB2"/>
    <w:rsid w:val="00A63BB4"/>
    <w:rsid w:val="00B77265"/>
    <w:rsid w:val="00BC0C4B"/>
    <w:rsid w:val="00C1724A"/>
    <w:rsid w:val="00C97D30"/>
    <w:rsid w:val="00CB37B9"/>
    <w:rsid w:val="00D4297A"/>
    <w:rsid w:val="00D83427"/>
    <w:rsid w:val="00D867E0"/>
    <w:rsid w:val="00DA075A"/>
    <w:rsid w:val="00DD2553"/>
    <w:rsid w:val="00DE774A"/>
    <w:rsid w:val="00EA6A62"/>
    <w:rsid w:val="00F7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E2"/>
    <w:pPr>
      <w:ind w:firstLine="709"/>
    </w:pPr>
    <w:rPr>
      <w:rFonts w:cs="Calibri"/>
      <w:sz w:val="28"/>
      <w:szCs w:val="22"/>
    </w:rPr>
  </w:style>
  <w:style w:type="paragraph" w:styleId="1">
    <w:name w:val="heading 1"/>
    <w:basedOn w:val="a"/>
    <w:next w:val="a"/>
    <w:link w:val="10"/>
    <w:qFormat/>
    <w:rsid w:val="00DA075A"/>
    <w:pPr>
      <w:keepNext/>
      <w:spacing w:before="120" w:after="360" w:line="360" w:lineRule="auto"/>
      <w:ind w:left="2552" w:hanging="1276"/>
      <w:outlineLvl w:val="0"/>
    </w:pPr>
    <w:rPr>
      <w:rFonts w:ascii="Arial" w:hAnsi="Arial" w:cs="Times New Roman"/>
      <w:b/>
      <w:caps/>
      <w:kern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075A"/>
    <w:pPr>
      <w:keepNext/>
      <w:spacing w:after="240" w:line="360" w:lineRule="auto"/>
      <w:ind w:left="1276" w:hanging="567"/>
      <w:outlineLvl w:val="1"/>
    </w:pPr>
    <w:rPr>
      <w:rFonts w:ascii="Arial" w:hAnsi="Arial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075A"/>
    <w:pPr>
      <w:keepNext/>
      <w:ind w:firstLine="0"/>
      <w:jc w:val="center"/>
      <w:outlineLvl w:val="2"/>
    </w:pPr>
    <w:rPr>
      <w:rFonts w:cs="Times New Roman"/>
      <w:b/>
      <w:i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A075A"/>
    <w:pPr>
      <w:keepNext/>
      <w:ind w:firstLine="0"/>
      <w:outlineLvl w:val="3"/>
    </w:pPr>
    <w:rPr>
      <w:rFonts w:cs="Times New Roman"/>
      <w:b/>
      <w:i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A075A"/>
    <w:pPr>
      <w:keepNext/>
      <w:ind w:firstLine="0"/>
      <w:outlineLvl w:val="4"/>
    </w:pPr>
    <w:rPr>
      <w:rFonts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5A"/>
    <w:rPr>
      <w:rFonts w:ascii="Arial" w:hAnsi="Arial"/>
      <w:b/>
      <w:caps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A075A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DA075A"/>
    <w:rPr>
      <w:b/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DA075A"/>
    <w:rPr>
      <w:b/>
      <w:i/>
      <w:sz w:val="28"/>
      <w:lang w:eastAsia="ru-RU"/>
    </w:rPr>
  </w:style>
  <w:style w:type="character" w:customStyle="1" w:styleId="50">
    <w:name w:val="Заголовок 5 Знак"/>
    <w:basedOn w:val="a0"/>
    <w:link w:val="5"/>
    <w:rsid w:val="00DA075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DA075A"/>
    <w:pPr>
      <w:ind w:firstLine="0"/>
      <w:jc w:val="center"/>
    </w:pPr>
    <w:rPr>
      <w:rFonts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DA075A"/>
    <w:rPr>
      <w:b/>
      <w:sz w:val="28"/>
      <w:lang w:eastAsia="ru-RU"/>
    </w:rPr>
  </w:style>
  <w:style w:type="paragraph" w:styleId="a5">
    <w:name w:val="footnote text"/>
    <w:basedOn w:val="a"/>
    <w:link w:val="a6"/>
    <w:uiPriority w:val="99"/>
    <w:rsid w:val="001544CE"/>
    <w:pPr>
      <w:autoSpaceDE w:val="0"/>
      <w:autoSpaceDN w:val="0"/>
      <w:ind w:firstLine="0"/>
    </w:pPr>
    <w:rPr>
      <w:rFonts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544CE"/>
    <w:rPr>
      <w:lang w:eastAsia="ru-RU"/>
    </w:rPr>
  </w:style>
  <w:style w:type="character" w:styleId="a7">
    <w:name w:val="footnote reference"/>
    <w:basedOn w:val="a0"/>
    <w:uiPriority w:val="99"/>
    <w:rsid w:val="001544CE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31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E2"/>
    <w:pPr>
      <w:ind w:firstLine="709"/>
    </w:pPr>
    <w:rPr>
      <w:rFonts w:cs="Calibri"/>
      <w:sz w:val="28"/>
      <w:szCs w:val="22"/>
    </w:rPr>
  </w:style>
  <w:style w:type="paragraph" w:styleId="1">
    <w:name w:val="heading 1"/>
    <w:basedOn w:val="a"/>
    <w:next w:val="a"/>
    <w:link w:val="10"/>
    <w:qFormat/>
    <w:rsid w:val="00DA075A"/>
    <w:pPr>
      <w:keepNext/>
      <w:spacing w:before="120" w:after="360" w:line="360" w:lineRule="auto"/>
      <w:ind w:left="2552" w:hanging="1276"/>
      <w:outlineLvl w:val="0"/>
    </w:pPr>
    <w:rPr>
      <w:rFonts w:ascii="Arial" w:hAnsi="Arial" w:cs="Times New Roman"/>
      <w:b/>
      <w:caps/>
      <w:kern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075A"/>
    <w:pPr>
      <w:keepNext/>
      <w:spacing w:after="240" w:line="360" w:lineRule="auto"/>
      <w:ind w:left="1276" w:hanging="567"/>
      <w:outlineLvl w:val="1"/>
    </w:pPr>
    <w:rPr>
      <w:rFonts w:ascii="Arial" w:hAnsi="Arial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075A"/>
    <w:pPr>
      <w:keepNext/>
      <w:ind w:firstLine="0"/>
      <w:jc w:val="center"/>
      <w:outlineLvl w:val="2"/>
    </w:pPr>
    <w:rPr>
      <w:rFonts w:cs="Times New Roman"/>
      <w:b/>
      <w:i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A075A"/>
    <w:pPr>
      <w:keepNext/>
      <w:ind w:firstLine="0"/>
      <w:outlineLvl w:val="3"/>
    </w:pPr>
    <w:rPr>
      <w:rFonts w:cs="Times New Roman"/>
      <w:b/>
      <w:i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A075A"/>
    <w:pPr>
      <w:keepNext/>
      <w:ind w:firstLine="0"/>
      <w:outlineLvl w:val="4"/>
    </w:pPr>
    <w:rPr>
      <w:rFonts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5A"/>
    <w:rPr>
      <w:rFonts w:ascii="Arial" w:hAnsi="Arial"/>
      <w:b/>
      <w:caps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DA075A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DA075A"/>
    <w:rPr>
      <w:b/>
      <w:i/>
      <w:sz w:val="28"/>
      <w:lang w:eastAsia="ru-RU"/>
    </w:rPr>
  </w:style>
  <w:style w:type="character" w:customStyle="1" w:styleId="40">
    <w:name w:val="Заголовок 4 Знак"/>
    <w:basedOn w:val="a0"/>
    <w:link w:val="4"/>
    <w:rsid w:val="00DA075A"/>
    <w:rPr>
      <w:b/>
      <w:i/>
      <w:sz w:val="28"/>
      <w:lang w:eastAsia="ru-RU"/>
    </w:rPr>
  </w:style>
  <w:style w:type="character" w:customStyle="1" w:styleId="50">
    <w:name w:val="Заголовок 5 Знак"/>
    <w:basedOn w:val="a0"/>
    <w:link w:val="5"/>
    <w:rsid w:val="00DA075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DA075A"/>
    <w:pPr>
      <w:ind w:firstLine="0"/>
      <w:jc w:val="center"/>
    </w:pPr>
    <w:rPr>
      <w:rFonts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DA075A"/>
    <w:rPr>
      <w:b/>
      <w:sz w:val="28"/>
      <w:lang w:eastAsia="ru-RU"/>
    </w:rPr>
  </w:style>
  <w:style w:type="paragraph" w:styleId="a5">
    <w:name w:val="footnote text"/>
    <w:basedOn w:val="a"/>
    <w:link w:val="a6"/>
    <w:uiPriority w:val="99"/>
    <w:rsid w:val="001544CE"/>
    <w:pPr>
      <w:autoSpaceDE w:val="0"/>
      <w:autoSpaceDN w:val="0"/>
      <w:ind w:firstLine="0"/>
    </w:pPr>
    <w:rPr>
      <w:rFonts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544CE"/>
    <w:rPr>
      <w:lang w:eastAsia="ru-RU"/>
    </w:rPr>
  </w:style>
  <w:style w:type="character" w:styleId="a7">
    <w:name w:val="footnote reference"/>
    <w:basedOn w:val="a0"/>
    <w:uiPriority w:val="99"/>
    <w:rsid w:val="001544CE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31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C61B15A747672BE80CA69087702ACD35ACEA64D3EB1D6FFC953281EFC377706FA5ABD2A51E51E031K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C9E5-1F15-4FE1-A315-E6BAD104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2013-05-29T09:54:00Z</cp:lastPrinted>
  <dcterms:created xsi:type="dcterms:W3CDTF">2013-06-06T09:56:00Z</dcterms:created>
  <dcterms:modified xsi:type="dcterms:W3CDTF">2013-06-06T09:56:00Z</dcterms:modified>
</cp:coreProperties>
</file>