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75" w:rsidRPr="00A868A7" w:rsidRDefault="00581C75" w:rsidP="00581C75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81C75" w:rsidRPr="00A868A7" w:rsidRDefault="00581C75" w:rsidP="00581C75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>намерении передать в аренду на 4 года земельный участок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из земель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назначения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46:19:051401:38,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73814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Пристенский район, Черновецкий сельсовет,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хранение и переработка сельскохозяйственной продукции.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крестьянские (фермерские)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сельскохозяйственные организации, участвующие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вправе подать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 можно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Администрации  Пристенского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 Курской области, расположенной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306200, Курская область, Пристенский район, п. Пристень, ул. Ленина, д. 5, время приема 09.00-18.00 часов, перерыв 13.00-14.00 часов. 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18.00 часов 26.08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.2019 г. </w:t>
      </w:r>
    </w:p>
    <w:p w:rsidR="004F39E4" w:rsidRDefault="004F39E4"/>
    <w:sectPr w:rsidR="004F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581C75"/>
    <w:rsid w:val="004F39E4"/>
    <w:rsid w:val="0058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81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1C75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58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2019-07-25T07:22:00Z</dcterms:created>
  <dcterms:modified xsi:type="dcterms:W3CDTF">2019-07-25T07:23:00Z</dcterms:modified>
</cp:coreProperties>
</file>