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FF" w:rsidRPr="00B55E67" w:rsidRDefault="00C106FF" w:rsidP="00C106FF">
      <w:pPr>
        <w:jc w:val="center"/>
        <w:rPr>
          <w:b/>
          <w:szCs w:val="28"/>
        </w:rPr>
      </w:pPr>
      <w:r w:rsidRPr="00B55E67">
        <w:rPr>
          <w:b/>
          <w:szCs w:val="28"/>
        </w:rPr>
        <w:t xml:space="preserve">По требованию прокурора </w:t>
      </w:r>
      <w:proofErr w:type="spellStart"/>
      <w:r>
        <w:rPr>
          <w:b/>
          <w:szCs w:val="28"/>
        </w:rPr>
        <w:t>Пристенского</w:t>
      </w:r>
      <w:proofErr w:type="spellEnd"/>
      <w:r>
        <w:rPr>
          <w:b/>
          <w:szCs w:val="28"/>
        </w:rPr>
        <w:t xml:space="preserve"> района </w:t>
      </w:r>
      <w:r w:rsidRPr="00B55E67">
        <w:rPr>
          <w:b/>
          <w:szCs w:val="28"/>
        </w:rPr>
        <w:t xml:space="preserve">ограничен доступ к информации </w:t>
      </w:r>
      <w:r>
        <w:rPr>
          <w:b/>
          <w:szCs w:val="28"/>
        </w:rPr>
        <w:t xml:space="preserve">в </w:t>
      </w:r>
      <w:proofErr w:type="gramStart"/>
      <w:r>
        <w:rPr>
          <w:b/>
          <w:szCs w:val="28"/>
        </w:rPr>
        <w:t>сети</w:t>
      </w:r>
      <w:proofErr w:type="gramEnd"/>
      <w:r>
        <w:rPr>
          <w:b/>
          <w:szCs w:val="28"/>
        </w:rPr>
        <w:t xml:space="preserve"> «Интернет» распространение </w:t>
      </w:r>
      <w:proofErr w:type="gramStart"/>
      <w:r>
        <w:rPr>
          <w:b/>
          <w:szCs w:val="28"/>
        </w:rPr>
        <w:t>которой</w:t>
      </w:r>
      <w:proofErr w:type="gramEnd"/>
      <w:r>
        <w:rPr>
          <w:b/>
          <w:szCs w:val="28"/>
        </w:rPr>
        <w:t xml:space="preserve"> запрещено </w:t>
      </w:r>
    </w:p>
    <w:p w:rsidR="00C106FF" w:rsidRDefault="00C106FF" w:rsidP="00C106FF">
      <w:pPr>
        <w:rPr>
          <w:sz w:val="20"/>
        </w:rPr>
      </w:pPr>
    </w:p>
    <w:p w:rsidR="00C106FF" w:rsidRDefault="00C106FF" w:rsidP="00C106FF">
      <w:pPr>
        <w:rPr>
          <w:sz w:val="20"/>
        </w:rPr>
      </w:pPr>
    </w:p>
    <w:p w:rsidR="00C106FF" w:rsidRDefault="00C106FF" w:rsidP="00C106FF">
      <w:pPr>
        <w:ind w:firstLine="709"/>
        <w:textAlignment w:val="baseline"/>
        <w:rPr>
          <w:szCs w:val="28"/>
        </w:rPr>
      </w:pPr>
      <w:r w:rsidRPr="000C3569">
        <w:rPr>
          <w:szCs w:val="28"/>
        </w:rPr>
        <w:t xml:space="preserve">Прокуратурой </w:t>
      </w:r>
      <w:proofErr w:type="spellStart"/>
      <w:r w:rsidRPr="000C3569">
        <w:rPr>
          <w:szCs w:val="28"/>
        </w:rPr>
        <w:t>Пристенского</w:t>
      </w:r>
      <w:proofErr w:type="spellEnd"/>
      <w:r w:rsidRPr="000C3569">
        <w:rPr>
          <w:szCs w:val="28"/>
        </w:rPr>
        <w:t xml:space="preserve"> района осуществлен мониторинг сети «Интернет» </w:t>
      </w:r>
      <w:r w:rsidRPr="000C3569">
        <w:rPr>
          <w:rFonts w:eastAsia="Calibri"/>
          <w:szCs w:val="28"/>
          <w:lang w:eastAsia="en-US"/>
        </w:rPr>
        <w:t xml:space="preserve">на предмет размещения </w:t>
      </w:r>
      <w:r w:rsidRPr="000C3569">
        <w:rPr>
          <w:szCs w:val="28"/>
        </w:rPr>
        <w:t>информации, причиняющей вред здоровью и (или) развитию детей.</w:t>
      </w:r>
    </w:p>
    <w:p w:rsidR="00C106FF" w:rsidRDefault="00C106FF" w:rsidP="00C106FF">
      <w:pPr>
        <w:ind w:firstLine="709"/>
        <w:textAlignment w:val="baseline"/>
        <w:rPr>
          <w:szCs w:val="28"/>
        </w:rPr>
      </w:pPr>
      <w:r w:rsidRPr="000C3569">
        <w:rPr>
          <w:szCs w:val="28"/>
        </w:rPr>
        <w:t>В ходе мониторинга прокуратурой района в социальной сети «</w:t>
      </w:r>
      <w:proofErr w:type="spellStart"/>
      <w:r w:rsidRPr="000C3569">
        <w:rPr>
          <w:szCs w:val="28"/>
        </w:rPr>
        <w:t>ВКонтакте</w:t>
      </w:r>
      <w:proofErr w:type="spellEnd"/>
      <w:r w:rsidRPr="000C3569">
        <w:rPr>
          <w:szCs w:val="28"/>
        </w:rPr>
        <w:t>» выявлены группы</w:t>
      </w:r>
      <w:r>
        <w:rPr>
          <w:szCs w:val="28"/>
        </w:rPr>
        <w:t xml:space="preserve">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»</w:t>
      </w:r>
      <w:r w:rsidRPr="000C3569">
        <w:rPr>
          <w:szCs w:val="28"/>
        </w:rPr>
        <w:t xml:space="preserve"> с открытым доступом </w:t>
      </w:r>
      <w:r>
        <w:rPr>
          <w:szCs w:val="28"/>
        </w:rPr>
        <w:t xml:space="preserve">к </w:t>
      </w:r>
      <w:r w:rsidRPr="000C3569">
        <w:rPr>
          <w:szCs w:val="28"/>
        </w:rPr>
        <w:t>информаци</w:t>
      </w:r>
      <w:r>
        <w:rPr>
          <w:szCs w:val="28"/>
        </w:rPr>
        <w:t>и</w:t>
      </w:r>
      <w:r w:rsidRPr="000C3569">
        <w:rPr>
          <w:szCs w:val="28"/>
        </w:rPr>
        <w:t xml:space="preserve">, </w:t>
      </w:r>
      <w:r>
        <w:rPr>
          <w:szCs w:val="28"/>
        </w:rPr>
        <w:t xml:space="preserve">которая пропагандировала </w:t>
      </w:r>
      <w:r w:rsidRPr="00120221">
        <w:rPr>
          <w:szCs w:val="28"/>
        </w:rPr>
        <w:t>идеологи</w:t>
      </w:r>
      <w:r>
        <w:rPr>
          <w:szCs w:val="28"/>
        </w:rPr>
        <w:t>ю</w:t>
      </w:r>
      <w:r w:rsidRPr="00120221">
        <w:rPr>
          <w:szCs w:val="28"/>
        </w:rPr>
        <w:t xml:space="preserve"> неформального молодежного криминализир</w:t>
      </w:r>
      <w:r>
        <w:rPr>
          <w:szCs w:val="28"/>
        </w:rPr>
        <w:t>ованного движения,</w:t>
      </w:r>
      <w:r w:rsidRPr="00120221">
        <w:rPr>
          <w:szCs w:val="28"/>
        </w:rPr>
        <w:t xml:space="preserve"> философию воров в законе и тюремные понятия</w:t>
      </w:r>
      <w:r>
        <w:rPr>
          <w:szCs w:val="28"/>
        </w:rPr>
        <w:t>,</w:t>
      </w:r>
      <w:r w:rsidRPr="00120221">
        <w:rPr>
          <w:szCs w:val="28"/>
        </w:rPr>
        <w:t xml:space="preserve"> ставя их выше законодательства Российской Федерации</w:t>
      </w:r>
      <w:r>
        <w:rPr>
          <w:szCs w:val="28"/>
        </w:rPr>
        <w:t>.</w:t>
      </w:r>
    </w:p>
    <w:p w:rsidR="00C106FF" w:rsidRPr="003C4A2E" w:rsidRDefault="00C106FF" w:rsidP="00C106FF">
      <w:pPr>
        <w:spacing w:line="319" w:lineRule="atLeast"/>
        <w:ind w:firstLine="709"/>
        <w:textAlignment w:val="baseline"/>
        <w:rPr>
          <w:szCs w:val="28"/>
        </w:rPr>
      </w:pPr>
      <w:r>
        <w:rPr>
          <w:szCs w:val="28"/>
        </w:rPr>
        <w:t xml:space="preserve">Кроме того, </w:t>
      </w:r>
      <w:r w:rsidRPr="000C3569">
        <w:rPr>
          <w:szCs w:val="28"/>
        </w:rPr>
        <w:t>прокуратурой района в социальной сети «</w:t>
      </w:r>
      <w:proofErr w:type="spellStart"/>
      <w:r w:rsidRPr="000C3569">
        <w:rPr>
          <w:szCs w:val="28"/>
        </w:rPr>
        <w:t>ВКонтакте</w:t>
      </w:r>
      <w:proofErr w:type="spellEnd"/>
      <w:r w:rsidRPr="000C3569">
        <w:rPr>
          <w:szCs w:val="28"/>
        </w:rPr>
        <w:t>» выявлены группы</w:t>
      </w:r>
      <w:r>
        <w:rPr>
          <w:szCs w:val="28"/>
        </w:rPr>
        <w:t xml:space="preserve">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», содержащие </w:t>
      </w:r>
      <w:r w:rsidRPr="003C4A2E">
        <w:rPr>
          <w:szCs w:val="28"/>
        </w:rPr>
        <w:t>информаци</w:t>
      </w:r>
      <w:r>
        <w:rPr>
          <w:szCs w:val="28"/>
        </w:rPr>
        <w:t>ю,</w:t>
      </w:r>
      <w:r w:rsidRPr="003C4A2E">
        <w:rPr>
          <w:szCs w:val="28"/>
        </w:rPr>
        <w:t xml:space="preserve"> пропагандиру</w:t>
      </w:r>
      <w:r>
        <w:rPr>
          <w:szCs w:val="28"/>
        </w:rPr>
        <w:t>ющую самоубийство, в том числе в среде несовершеннолетних</w:t>
      </w:r>
      <w:r w:rsidRPr="003C4A2E">
        <w:rPr>
          <w:szCs w:val="28"/>
        </w:rPr>
        <w:t>.</w:t>
      </w:r>
    </w:p>
    <w:p w:rsidR="00C106FF" w:rsidRDefault="00C106FF" w:rsidP="00C106FF">
      <w:pPr>
        <w:spacing w:line="319" w:lineRule="atLeast"/>
        <w:ind w:firstLine="709"/>
        <w:textAlignment w:val="baseline"/>
        <w:rPr>
          <w:szCs w:val="28"/>
        </w:rPr>
      </w:pPr>
      <w:r>
        <w:rPr>
          <w:szCs w:val="28"/>
        </w:rPr>
        <w:t xml:space="preserve">По искам прокурора района решениями Ленинского районного суда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Курска доступ к указанной информации запрещен.</w:t>
      </w:r>
    </w:p>
    <w:p w:rsidR="00C106FF" w:rsidRDefault="00C106FF" w:rsidP="00C106FF">
      <w:pPr>
        <w:spacing w:line="319" w:lineRule="atLeast"/>
        <w:ind w:firstLine="709"/>
        <w:textAlignment w:val="baseline"/>
        <w:rPr>
          <w:szCs w:val="28"/>
        </w:rPr>
      </w:pPr>
    </w:p>
    <w:p w:rsidR="00C106FF" w:rsidRDefault="00C106FF" w:rsidP="00C106FF">
      <w:pPr>
        <w:rPr>
          <w:b/>
          <w:sz w:val="27"/>
          <w:szCs w:val="27"/>
        </w:rPr>
      </w:pPr>
    </w:p>
    <w:p w:rsidR="00C106FF" w:rsidRDefault="00C106FF" w:rsidP="00C106FF">
      <w:r>
        <w:t xml:space="preserve">Заместитель прокурора района                                                           М.П. Голубчиков </w:t>
      </w:r>
    </w:p>
    <w:p w:rsidR="00C106FF" w:rsidRDefault="00C106FF" w:rsidP="00C106FF"/>
    <w:p w:rsidR="00C106FF" w:rsidRDefault="00C106FF" w:rsidP="00C106FF"/>
    <w:p w:rsidR="00C106FF" w:rsidRDefault="00C106FF" w:rsidP="00C106FF"/>
    <w:p w:rsidR="00C106FF" w:rsidRDefault="00C106FF" w:rsidP="00C106FF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D74D8D" w:rsidRDefault="00D74D8D"/>
    <w:sectPr w:rsidR="00D74D8D" w:rsidSect="0008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670"/>
    <w:rsid w:val="00000670"/>
    <w:rsid w:val="000848D4"/>
    <w:rsid w:val="00C106FF"/>
    <w:rsid w:val="00D7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2019-02-27T08:53:00Z</dcterms:created>
  <dcterms:modified xsi:type="dcterms:W3CDTF">2019-02-27T08:55:00Z</dcterms:modified>
</cp:coreProperties>
</file>