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D7" w:rsidRDefault="00D738D7" w:rsidP="00D738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8D7">
        <w:rPr>
          <w:rFonts w:ascii="Times New Roman" w:hAnsi="Times New Roman" w:cs="Times New Roman"/>
          <w:b/>
          <w:sz w:val="28"/>
          <w:szCs w:val="28"/>
        </w:rPr>
        <w:t>Название маршрута – «Малая Родина – мелодия души…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738D7" w:rsidRPr="00D738D7" w:rsidRDefault="00D738D7" w:rsidP="00D738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8D7" w:rsidRDefault="00D738D7" w:rsidP="00D7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туристический маршрут Курск – Пристень – Курск. Гостям города предлагается разместиться в любой гостинице города Курск.  Завтрак и ужин в гостинице, обед - в ходе маршрута в одном из местных кафе. Экскурсионный автобус ожидает всех желающих около памятника героям – танкистам на улице Дзержинского с 9:30 до 10:00. В 10:00 выезд по маршруту. Дорога на всем протяжении маршрута асфальтирована, связь/интернет работают без перебоев. В пути следования возможны остановки по требованию. Целевая аудитория нашего маршрута разновозрастная. Маршрут прост, не требуют какого – либо снаряжения, оборудования, дополнительных знаний. Маршрут является сезонным, с мая по октябрь. По данному маршруту мы сотрудничаем с фирмой «Корсар» г. Курск. Фирма «Корсар» предлагает удобный и безопасный транспорт для экскурсионных маршрутов. Экскурсию проводит заведующая Краеведческим музеем Пристенского района Головина Галина.</w:t>
      </w:r>
    </w:p>
    <w:p w:rsidR="00D738D7" w:rsidRDefault="00D738D7" w:rsidP="00D7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 экскурсионный тур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объектов. </w:t>
      </w:r>
    </w:p>
    <w:p w:rsidR="00D738D7" w:rsidRDefault="00D738D7" w:rsidP="00D7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объект – </w:t>
      </w:r>
      <w:r w:rsidRPr="003B3B74">
        <w:rPr>
          <w:rFonts w:ascii="Times New Roman" w:hAnsi="Times New Roman" w:cs="Times New Roman"/>
          <w:b/>
          <w:sz w:val="28"/>
          <w:szCs w:val="28"/>
          <w:u w:val="single"/>
        </w:rPr>
        <w:t>Водяная мельница в селе Крас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3B3B74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</w:t>
      </w:r>
      <w:r w:rsidRPr="003B3B74">
        <w:rPr>
          <w:rFonts w:ascii="Times New Roman" w:hAnsi="Times New Roman" w:cs="Times New Roman"/>
          <w:b/>
          <w:sz w:val="28"/>
          <w:szCs w:val="28"/>
          <w:u w:val="single"/>
        </w:rPr>
        <w:t>во</w:t>
      </w:r>
      <w:r>
        <w:rPr>
          <w:rFonts w:ascii="Times New Roman" w:hAnsi="Times New Roman" w:cs="Times New Roman"/>
          <w:sz w:val="28"/>
          <w:szCs w:val="28"/>
        </w:rPr>
        <w:t>. Расстояние от Курска до Красиво 84,5 км   проезжаем за 1ч. 10 мин.  Продолжительность обзорной экскурсии 40 минут (фотографирование)</w:t>
      </w:r>
    </w:p>
    <w:p w:rsidR="00D738D7" w:rsidRDefault="00D738D7" w:rsidP="00D7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объект </w:t>
      </w:r>
      <w:r w:rsidRPr="003B3B74">
        <w:rPr>
          <w:rFonts w:ascii="Times New Roman" w:hAnsi="Times New Roman" w:cs="Times New Roman"/>
          <w:b/>
          <w:sz w:val="28"/>
          <w:szCs w:val="28"/>
          <w:u w:val="single"/>
        </w:rPr>
        <w:t>– заповедник им. В.В. Алехина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Зоринский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участок).</w:t>
      </w:r>
      <w:r w:rsidRPr="003B3B74">
        <w:rPr>
          <w:rFonts w:ascii="Times New Roman" w:hAnsi="Times New Roman" w:cs="Times New Roman"/>
          <w:sz w:val="28"/>
          <w:szCs w:val="28"/>
        </w:rPr>
        <w:t xml:space="preserve"> Расстояние от Красниково</w:t>
      </w:r>
      <w:r>
        <w:rPr>
          <w:rFonts w:ascii="Times New Roman" w:hAnsi="Times New Roman" w:cs="Times New Roman"/>
          <w:sz w:val="28"/>
          <w:szCs w:val="28"/>
        </w:rPr>
        <w:t xml:space="preserve"> до Бобрышево 9,3 км, проезжаем за 15 минут. Продолжительность обзорной экскурсии 30 минут.</w:t>
      </w:r>
    </w:p>
    <w:p w:rsidR="00D738D7" w:rsidRDefault="00D738D7" w:rsidP="00D7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объект – </w:t>
      </w:r>
      <w:r w:rsidRPr="00751C2A">
        <w:rPr>
          <w:rFonts w:ascii="Times New Roman" w:hAnsi="Times New Roman" w:cs="Times New Roman"/>
          <w:b/>
          <w:sz w:val="28"/>
          <w:szCs w:val="28"/>
          <w:u w:val="single"/>
        </w:rPr>
        <w:t>храм Успенья Пресвятой Богородицы</w:t>
      </w:r>
      <w:r w:rsidRPr="00751C2A">
        <w:rPr>
          <w:rFonts w:ascii="Times New Roman" w:hAnsi="Times New Roman" w:cs="Times New Roman"/>
          <w:sz w:val="28"/>
          <w:szCs w:val="28"/>
        </w:rPr>
        <w:t>. Находится здесь 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1C2A">
        <w:rPr>
          <w:rFonts w:ascii="Times New Roman" w:hAnsi="Times New Roman" w:cs="Times New Roman"/>
          <w:sz w:val="28"/>
          <w:szCs w:val="28"/>
        </w:rPr>
        <w:t xml:space="preserve"> в Бобрышево</w:t>
      </w:r>
      <w:r>
        <w:rPr>
          <w:rFonts w:ascii="Times New Roman" w:hAnsi="Times New Roman" w:cs="Times New Roman"/>
          <w:sz w:val="28"/>
          <w:szCs w:val="28"/>
        </w:rPr>
        <w:t>. Переезд от заповедника к храму 7 минут, расстояние  4 км. Продолжительность обзорной экскурсии 20 минут.</w:t>
      </w:r>
    </w:p>
    <w:p w:rsidR="00D738D7" w:rsidRDefault="00D738D7" w:rsidP="00D7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объект – </w:t>
      </w:r>
      <w:r w:rsidRPr="00C15F27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Часовня в честь святых жен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C15F2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мироносиц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поселке Пристень. Расстояние от Бобрышево до Пристени 24,5 км, время в пути 25 минут. Продолжительность обзорной экскурсии 30 минут.</w:t>
      </w:r>
    </w:p>
    <w:p w:rsidR="00D738D7" w:rsidRDefault="00D738D7" w:rsidP="00D7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объект – </w:t>
      </w:r>
      <w:r w:rsidRPr="00C15F27">
        <w:rPr>
          <w:rFonts w:ascii="Times New Roman" w:hAnsi="Times New Roman" w:cs="Times New Roman"/>
          <w:b/>
          <w:sz w:val="28"/>
          <w:szCs w:val="28"/>
          <w:u w:val="single"/>
        </w:rPr>
        <w:t>Краеведческий музей поселка Пристень</w:t>
      </w:r>
      <w:r>
        <w:rPr>
          <w:rFonts w:ascii="Times New Roman" w:hAnsi="Times New Roman" w:cs="Times New Roman"/>
          <w:sz w:val="28"/>
          <w:szCs w:val="28"/>
        </w:rPr>
        <w:t xml:space="preserve">. Переезд не требуется. Продолжительность обзорной экскурсии 30 минут. </w:t>
      </w:r>
    </w:p>
    <w:p w:rsidR="00D738D7" w:rsidRDefault="00D738D7" w:rsidP="00D7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участникам туристического маршрута  предлагается обед в кафе. (40 минут)</w:t>
      </w:r>
    </w:p>
    <w:p w:rsidR="00D738D7" w:rsidRDefault="00D738D7" w:rsidP="00D7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Шестой объект – </w:t>
      </w:r>
      <w:r w:rsidRPr="00C15F27">
        <w:rPr>
          <w:rFonts w:ascii="Times New Roman" w:hAnsi="Times New Roman" w:cs="Times New Roman"/>
          <w:b/>
          <w:sz w:val="28"/>
          <w:szCs w:val="28"/>
          <w:u w:val="single"/>
        </w:rPr>
        <w:t>Источник Серафима Саровского</w:t>
      </w:r>
      <w:r>
        <w:rPr>
          <w:rFonts w:ascii="Times New Roman" w:hAnsi="Times New Roman" w:cs="Times New Roman"/>
          <w:sz w:val="28"/>
          <w:szCs w:val="28"/>
        </w:rPr>
        <w:t>. Находится на выезде из поселка Пристень, в двух километрах от кафе (переезд 3 минуты). Продолжительность обзорной экскурсии 30 минут (плюс 30 минут для набора воды и купание в купели).</w:t>
      </w:r>
    </w:p>
    <w:p w:rsidR="00D738D7" w:rsidRPr="00CF3223" w:rsidRDefault="00D738D7" w:rsidP="00D7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расстояние по маршруту (в две стороны) 217 км,  продолжительность экскурсионного тура  (с учетом пути следования) 7  часов.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Стоимость </w:t>
      </w:r>
      <w:r>
        <w:rPr>
          <w:rFonts w:ascii="Times New Roman" w:hAnsi="Times New Roman" w:cs="Times New Roman"/>
          <w:sz w:val="28"/>
          <w:szCs w:val="28"/>
        </w:rPr>
        <w:t>– 500 рублей (с обедом).</w:t>
      </w:r>
    </w:p>
    <w:p w:rsidR="00D738D7" w:rsidRDefault="00D738D7" w:rsidP="00D7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Открывает программу  нашего маршрута </w:t>
      </w:r>
      <w:r w:rsidRPr="000C0F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Малая Родина – мелодия души…» Водяная мельница. Более полтора столетия, без остановки и перерывов бежит вода по деревянному желобу к лопастям ее огромного колеса. Жернова наполняют сказочным скрипом укромную заводь тихой речушки Крюк. Такого чуда нет больше нигде в Центральном Черноземье. </w:t>
      </w:r>
      <w:r>
        <w:rPr>
          <w:rFonts w:ascii="Times New Roman" w:hAnsi="Times New Roman" w:cs="Times New Roman"/>
          <w:sz w:val="28"/>
          <w:szCs w:val="28"/>
        </w:rPr>
        <w:lastRenderedPageBreak/>
        <w:t>Более того, по всей России остались считанные единицы подобных долгожительниц. Но ни одна из них не может сравниться по возрасту с нашей мельницей, построенной в 1861 году. Сколько романтики и поэзии  в этом сооружении. У Паустовского в рассказе «Ильинский омут» читаем: «…Н</w:t>
      </w:r>
      <w:r w:rsidRPr="00C67D37">
        <w:rPr>
          <w:rFonts w:ascii="Times New Roman" w:hAnsi="Times New Roman" w:cs="Times New Roman"/>
          <w:sz w:val="28"/>
          <w:szCs w:val="28"/>
        </w:rPr>
        <w:t>аша</w:t>
      </w:r>
      <w:r>
        <w:rPr>
          <w:rFonts w:ascii="Times New Roman" w:hAnsi="Times New Roman" w:cs="Times New Roman"/>
          <w:sz w:val="28"/>
          <w:szCs w:val="28"/>
        </w:rPr>
        <w:t xml:space="preserve"> (мельница)</w:t>
      </w:r>
      <w:r w:rsidRPr="00C67D37">
        <w:rPr>
          <w:rFonts w:ascii="Times New Roman" w:hAnsi="Times New Roman" w:cs="Times New Roman"/>
          <w:sz w:val="28"/>
          <w:szCs w:val="28"/>
        </w:rPr>
        <w:t xml:space="preserve"> была деревянная, полная милых запахов смолы, хлеба и повилики, полная степных поветрий, света облаков, перелива жаворонков и </w:t>
      </w:r>
      <w:proofErr w:type="spellStart"/>
      <w:r w:rsidRPr="00C67D37">
        <w:rPr>
          <w:rFonts w:ascii="Times New Roman" w:hAnsi="Times New Roman" w:cs="Times New Roman"/>
          <w:sz w:val="28"/>
          <w:szCs w:val="28"/>
        </w:rPr>
        <w:t>цвиканья</w:t>
      </w:r>
      <w:proofErr w:type="spellEnd"/>
      <w:r w:rsidRPr="00C67D37">
        <w:rPr>
          <w:rFonts w:ascii="Times New Roman" w:hAnsi="Times New Roman" w:cs="Times New Roman"/>
          <w:sz w:val="28"/>
          <w:szCs w:val="28"/>
        </w:rPr>
        <w:t xml:space="preserve"> каких-то маленьких птичек – не то овсянок, не то корольков</w:t>
      </w:r>
      <w:r>
        <w:rPr>
          <w:rFonts w:ascii="Times New Roman" w:hAnsi="Times New Roman" w:cs="Times New Roman"/>
          <w:sz w:val="28"/>
          <w:szCs w:val="28"/>
        </w:rPr>
        <w:t>. …Н</w:t>
      </w:r>
      <w:r w:rsidRPr="00C67D37">
        <w:rPr>
          <w:rFonts w:ascii="Times New Roman" w:hAnsi="Times New Roman" w:cs="Times New Roman"/>
          <w:sz w:val="28"/>
          <w:szCs w:val="28"/>
        </w:rPr>
        <w:t>ичто так не идет к русскому пейзажу, как эти мельницы. Так же, как русской крестьянской девушке очень идет цветистая шелковая шаль. От нее глаза становятся темней, губы – ярче и даже голос звучит вкрадчиво и нежно.</w:t>
      </w:r>
      <w:r>
        <w:rPr>
          <w:rFonts w:ascii="Times New Roman" w:hAnsi="Times New Roman" w:cs="Times New Roman"/>
          <w:sz w:val="28"/>
          <w:szCs w:val="28"/>
        </w:rPr>
        <w:t xml:space="preserve">» Сказано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хорошо, образно. Это место никого не оставит равнодушным. А преданья старины забывать мы не должны.  Слава русской старине, Слава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земле!</w:t>
      </w:r>
    </w:p>
    <w:p w:rsidR="00D738D7" w:rsidRDefault="00D738D7" w:rsidP="00D7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Заповедник имени профессора Алехина в Пристенском районе – это лесное урочище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Расстрелище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Площадь степей и лугов 262 га, что составляет 53% от общей площади участка. Флора и фауна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многообразием видов растений, грибов, земноводных, пресмыкающихся, млекопитающих и птиц.  Некоторые виды растений и земноводных занесены в Красную книгу Курской области. Сборы целебных трав заповедника являются основной составляющей «зеленой аптеки» России. По окончании экскурсии гостям заповедника вручаются небольшие сувениры в виде кукол - травниц с различными травяными сборами.</w:t>
      </w:r>
    </w:p>
    <w:p w:rsidR="00D738D7" w:rsidRDefault="00D738D7" w:rsidP="00D7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3A3">
        <w:rPr>
          <w:rFonts w:ascii="Times New Roman" w:hAnsi="Times New Roman" w:cs="Times New Roman"/>
          <w:sz w:val="28"/>
          <w:szCs w:val="28"/>
        </w:rPr>
        <w:t xml:space="preserve"> Несколько сот лет тому назад  жители села Бобрышево построили деревянную церковь за «Васиным логом». Однажды церковь сгорела. Причиной пожара были горящие све</w:t>
      </w:r>
      <w:r>
        <w:rPr>
          <w:rFonts w:ascii="Times New Roman" w:hAnsi="Times New Roman" w:cs="Times New Roman"/>
          <w:sz w:val="28"/>
          <w:szCs w:val="28"/>
        </w:rPr>
        <w:t xml:space="preserve">чи, оставленные после венчания. </w:t>
      </w:r>
      <w:r w:rsidRPr="00D473A3">
        <w:rPr>
          <w:rFonts w:ascii="Times New Roman" w:hAnsi="Times New Roman" w:cs="Times New Roman"/>
          <w:sz w:val="28"/>
          <w:szCs w:val="28"/>
        </w:rPr>
        <w:t>Затем, в 1821 году, бал построен каменный храм с  колокольней. Храм имел три придела в честь престольных праздников: Успения Пресвятой Богородицы, св. Архистратига Михаила, св. Велик</w:t>
      </w:r>
      <w:r>
        <w:rPr>
          <w:rFonts w:ascii="Times New Roman" w:hAnsi="Times New Roman" w:cs="Times New Roman"/>
          <w:sz w:val="28"/>
          <w:szCs w:val="28"/>
        </w:rPr>
        <w:t xml:space="preserve">омученика Георгия Победоносца. </w:t>
      </w:r>
      <w:r w:rsidRPr="00D473A3">
        <w:rPr>
          <w:rFonts w:ascii="Times New Roman" w:hAnsi="Times New Roman" w:cs="Times New Roman"/>
          <w:sz w:val="28"/>
          <w:szCs w:val="28"/>
        </w:rPr>
        <w:t xml:space="preserve">В 1883 году силами местных жителей бала построена </w:t>
      </w:r>
      <w:proofErr w:type="gramStart"/>
      <w:r w:rsidRPr="00D473A3"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 w:rsidRPr="00D473A3">
        <w:rPr>
          <w:rFonts w:ascii="Times New Roman" w:hAnsi="Times New Roman" w:cs="Times New Roman"/>
          <w:sz w:val="28"/>
          <w:szCs w:val="28"/>
        </w:rPr>
        <w:t xml:space="preserve"> и дом священника, состояние которых было ветхое. В храме бала своя библиотека, где хранились книги для чтения из 113 томов религиозного и миссионерского содержания, здесь же хранились копии метрических книг с 1839 года, а также исповедальные росписи с 1879 года. Недалеко от це</w:t>
      </w:r>
      <w:r>
        <w:rPr>
          <w:rFonts w:ascii="Times New Roman" w:hAnsi="Times New Roman" w:cs="Times New Roman"/>
          <w:sz w:val="28"/>
          <w:szCs w:val="28"/>
        </w:rPr>
        <w:t>ркви  находилась земская 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уже без малого 200 лет оберегает и проливает Божью благодать Храм Успенья Пресвятой Богородицы. </w:t>
      </w:r>
      <w:r w:rsidRPr="00C512CE">
        <w:rPr>
          <w:rFonts w:ascii="Times New Roman" w:hAnsi="Times New Roman" w:cs="Times New Roman"/>
          <w:sz w:val="28"/>
          <w:szCs w:val="28"/>
        </w:rPr>
        <w:t>Это одно из старейших культовых строений Пристенского района.</w:t>
      </w:r>
    </w:p>
    <w:p w:rsidR="00D738D7" w:rsidRDefault="00D738D7" w:rsidP="00D7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CE">
        <w:rPr>
          <w:rFonts w:ascii="Times New Roman" w:hAnsi="Times New Roman" w:cs="Times New Roman"/>
          <w:sz w:val="28"/>
          <w:szCs w:val="28"/>
        </w:rPr>
        <w:t>В августе 2013 года  на территории райцентра</w:t>
      </w:r>
      <w:r>
        <w:rPr>
          <w:rFonts w:ascii="Times New Roman" w:hAnsi="Times New Roman" w:cs="Times New Roman"/>
          <w:sz w:val="28"/>
          <w:szCs w:val="28"/>
        </w:rPr>
        <w:t xml:space="preserve"> поселка Пристень</w:t>
      </w:r>
      <w:r w:rsidRPr="00C512CE">
        <w:rPr>
          <w:rFonts w:ascii="Times New Roman" w:hAnsi="Times New Roman" w:cs="Times New Roman"/>
          <w:sz w:val="28"/>
          <w:szCs w:val="28"/>
        </w:rPr>
        <w:t xml:space="preserve"> была открыта часовня в честь святых жён-мироносиц,  в память подвигу женщин, построивших летом 1943 года железнодорожную ветку Старый Оскол — Ржава.</w:t>
      </w:r>
      <w:r w:rsidRPr="00C512CE">
        <w:t xml:space="preserve"> </w:t>
      </w:r>
      <w:r w:rsidRPr="00C512CE">
        <w:rPr>
          <w:rFonts w:ascii="Times New Roman" w:hAnsi="Times New Roman" w:cs="Times New Roman"/>
          <w:sz w:val="28"/>
          <w:szCs w:val="28"/>
        </w:rPr>
        <w:t>Часовня выполнена из цельного сруба, заказанного в Архангел</w:t>
      </w:r>
      <w:r>
        <w:rPr>
          <w:rFonts w:ascii="Times New Roman" w:hAnsi="Times New Roman" w:cs="Times New Roman"/>
          <w:sz w:val="28"/>
          <w:szCs w:val="28"/>
        </w:rPr>
        <w:t>ьской области</w:t>
      </w:r>
      <w:r w:rsidRPr="00C512CE">
        <w:rPr>
          <w:rFonts w:ascii="Times New Roman" w:hAnsi="Times New Roman" w:cs="Times New Roman"/>
          <w:sz w:val="28"/>
          <w:szCs w:val="28"/>
        </w:rPr>
        <w:t>. Купол изготовили мастера из Волгодонска Ростов</w:t>
      </w:r>
      <w:r>
        <w:rPr>
          <w:rFonts w:ascii="Times New Roman" w:hAnsi="Times New Roman" w:cs="Times New Roman"/>
          <w:sz w:val="28"/>
          <w:szCs w:val="28"/>
        </w:rPr>
        <w:t xml:space="preserve">ской области. </w:t>
      </w:r>
      <w:r w:rsidRPr="00C512CE">
        <w:rPr>
          <w:rFonts w:ascii="Times New Roman" w:hAnsi="Times New Roman" w:cs="Times New Roman"/>
          <w:sz w:val="28"/>
          <w:szCs w:val="28"/>
        </w:rPr>
        <w:t>Рядом находятся обелиск погибшим воинам, вечный огонь и та самая дорога – 95 километров полотна, возведенные всего за 32 дня в</w:t>
      </w:r>
      <w:r>
        <w:rPr>
          <w:rFonts w:ascii="Times New Roman" w:hAnsi="Times New Roman" w:cs="Times New Roman"/>
          <w:sz w:val="28"/>
          <w:szCs w:val="28"/>
        </w:rPr>
        <w:t>место отведенных двух месяцев.</w:t>
      </w:r>
      <w:r w:rsidRPr="00C51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875 женщин и подростков Пристенского района участвовали в строительстве железной дороги. На сегодняшний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ста имен погибших героев – строителей.</w:t>
      </w:r>
    </w:p>
    <w:p w:rsidR="00D738D7" w:rsidRDefault="00D738D7" w:rsidP="00D7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EA">
        <w:rPr>
          <w:rFonts w:ascii="Times New Roman" w:hAnsi="Times New Roman" w:cs="Times New Roman"/>
          <w:sz w:val="28"/>
          <w:szCs w:val="28"/>
        </w:rPr>
        <w:t>Пристенский краеведческий музей, один из самых «молодых» в области, он</w:t>
      </w:r>
      <w:r>
        <w:rPr>
          <w:rFonts w:ascii="Times New Roman" w:hAnsi="Times New Roman" w:cs="Times New Roman"/>
          <w:sz w:val="28"/>
          <w:szCs w:val="28"/>
        </w:rPr>
        <w:t xml:space="preserve"> был открыт 18 мая 2003 года</w:t>
      </w:r>
      <w:r w:rsidRPr="000D17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 познакомим участников маршрута</w:t>
      </w:r>
      <w:r w:rsidRPr="000D17EA">
        <w:rPr>
          <w:rFonts w:ascii="Times New Roman" w:hAnsi="Times New Roman" w:cs="Times New Roman"/>
          <w:sz w:val="28"/>
          <w:szCs w:val="28"/>
        </w:rPr>
        <w:t xml:space="preserve"> с жизнью, бытом, природой р</w:t>
      </w:r>
      <w:r>
        <w:rPr>
          <w:rFonts w:ascii="Times New Roman" w:hAnsi="Times New Roman" w:cs="Times New Roman"/>
          <w:sz w:val="28"/>
          <w:szCs w:val="28"/>
        </w:rPr>
        <w:t>айона.  М</w:t>
      </w:r>
      <w:r w:rsidRPr="000D17EA">
        <w:rPr>
          <w:rFonts w:ascii="Times New Roman" w:hAnsi="Times New Roman" w:cs="Times New Roman"/>
          <w:sz w:val="28"/>
          <w:szCs w:val="28"/>
        </w:rPr>
        <w:t>ногие экспонаты, а их в о</w:t>
      </w:r>
      <w:r>
        <w:rPr>
          <w:rFonts w:ascii="Times New Roman" w:hAnsi="Times New Roman" w:cs="Times New Roman"/>
          <w:sz w:val="28"/>
          <w:szCs w:val="28"/>
        </w:rPr>
        <w:t>сновном фонде сегодня около 2000</w:t>
      </w:r>
      <w:r w:rsidRPr="000D17EA">
        <w:rPr>
          <w:rFonts w:ascii="Times New Roman" w:hAnsi="Times New Roman" w:cs="Times New Roman"/>
          <w:sz w:val="28"/>
          <w:szCs w:val="28"/>
        </w:rPr>
        <w:t>, подарены самими жителями, в том числе здесь хранятся</w:t>
      </w:r>
      <w:r>
        <w:rPr>
          <w:rFonts w:ascii="Times New Roman" w:hAnsi="Times New Roman" w:cs="Times New Roman"/>
          <w:sz w:val="28"/>
          <w:szCs w:val="28"/>
        </w:rPr>
        <w:t xml:space="preserve"> личные вещи выдающихся жителей Пристенского района</w:t>
      </w:r>
      <w:r w:rsidRPr="000D17EA">
        <w:rPr>
          <w:rFonts w:ascii="Times New Roman" w:hAnsi="Times New Roman" w:cs="Times New Roman"/>
          <w:sz w:val="28"/>
          <w:szCs w:val="28"/>
        </w:rPr>
        <w:t>.</w:t>
      </w:r>
    </w:p>
    <w:p w:rsidR="00D738D7" w:rsidRDefault="00D738D7" w:rsidP="00D7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Далее – время обеда! Участникам экскурсии предлагается пообедать в кафе</w:t>
      </w:r>
      <w:r w:rsidRPr="00656A13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sz w:val="28"/>
          <w:szCs w:val="28"/>
        </w:rPr>
        <w:t xml:space="preserve"> всем</w:t>
      </w:r>
      <w:r w:rsidRPr="00656A13">
        <w:rPr>
          <w:rFonts w:ascii="Times New Roman" w:hAnsi="Times New Roman" w:cs="Times New Roman"/>
          <w:sz w:val="28"/>
          <w:szCs w:val="28"/>
        </w:rPr>
        <w:t xml:space="preserve"> желающим будет предложен обед «Крестьянская услада»</w:t>
      </w:r>
      <w:r>
        <w:rPr>
          <w:rFonts w:ascii="Times New Roman" w:hAnsi="Times New Roman" w:cs="Times New Roman"/>
          <w:sz w:val="28"/>
          <w:szCs w:val="28"/>
        </w:rPr>
        <w:t>, который стал  лауреатом областного конкурса в сфере туризма в номинации «Кулинарные традиции Курского края» в июне 2018 года. Благодаря чему, Пристенский район нанесен на кулинарную географическую карту Курской области</w:t>
      </w:r>
      <w:r w:rsidRPr="00656A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8D7" w:rsidRDefault="00D738D7" w:rsidP="00D7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же, в Пристени, с</w:t>
      </w:r>
      <w:r w:rsidRPr="00656A13">
        <w:rPr>
          <w:rFonts w:ascii="Times New Roman" w:hAnsi="Times New Roman" w:cs="Times New Roman"/>
          <w:sz w:val="28"/>
          <w:szCs w:val="28"/>
        </w:rPr>
        <w:t>ледующий пункт на нашем маршруте - Святой источник Серафима Саровского.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E7A">
        <w:rPr>
          <w:rFonts w:ascii="Times New Roman" w:hAnsi="Times New Roman" w:cs="Times New Roman"/>
          <w:sz w:val="28"/>
          <w:szCs w:val="28"/>
        </w:rPr>
        <w:t>В 2007 го</w:t>
      </w:r>
      <w:r>
        <w:rPr>
          <w:rFonts w:ascii="Times New Roman" w:hAnsi="Times New Roman" w:cs="Times New Roman"/>
          <w:sz w:val="28"/>
          <w:szCs w:val="28"/>
        </w:rPr>
        <w:t xml:space="preserve">ду   источник </w:t>
      </w:r>
      <w:r w:rsidRPr="00967E7A">
        <w:rPr>
          <w:rFonts w:ascii="Times New Roman" w:hAnsi="Times New Roman" w:cs="Times New Roman"/>
          <w:sz w:val="28"/>
          <w:szCs w:val="28"/>
        </w:rPr>
        <w:t xml:space="preserve"> был освящен в честь преподобного Серафима Саровского. Связано это с  существующим здесь родником, у основания которого при обустройстве была установлена деревянная скульптура преподобного Серафима Саровского. А поскольку открытие и освящение источника проходило 1 августа, в «День памяти Серафима Саровского и всех святых в земле Курской просиявших», поэтому изначально условное название не только прижилось, но стало восприниматься (особенно гостями района) буквально, как источник святой и даже целебной воды.</w:t>
      </w:r>
      <w:r w:rsidRPr="00656A1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источнике </w:t>
      </w:r>
      <w:r w:rsidRPr="00656A13">
        <w:rPr>
          <w:rFonts w:ascii="Times New Roman" w:hAnsi="Times New Roman" w:cs="Times New Roman"/>
          <w:sz w:val="28"/>
          <w:szCs w:val="28"/>
        </w:rPr>
        <w:t>можно искупаться в купели, набрат</w:t>
      </w:r>
      <w:r>
        <w:rPr>
          <w:rFonts w:ascii="Times New Roman" w:hAnsi="Times New Roman" w:cs="Times New Roman"/>
          <w:sz w:val="28"/>
          <w:szCs w:val="28"/>
        </w:rPr>
        <w:t>ь освященной воды из подземных ключей</w:t>
      </w:r>
      <w:r w:rsidRPr="00656A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8D7" w:rsidRDefault="00D738D7" w:rsidP="00D7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турмаршруте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размещена на сайте туристической фирмы «Корсар»  города Курска, а так же на официальном сайте Администрации Пристенского района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D738D7" w:rsidRDefault="00D738D7" w:rsidP="00D7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туристический маршрут, с указанными объектами, ранее не использовался. На сегодняшний день проводятся экскурсии на отдельные объекты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Краеведческий музей,  на Водяную мельницу). </w:t>
      </w:r>
    </w:p>
    <w:p w:rsidR="00D738D7" w:rsidRDefault="00D738D7" w:rsidP="00D7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876">
        <w:rPr>
          <w:rFonts w:ascii="Times New Roman" w:hAnsi="Times New Roman" w:cs="Times New Roman"/>
          <w:sz w:val="28"/>
          <w:szCs w:val="28"/>
        </w:rPr>
        <w:t>Экскурсионный туризм, характерной чертой которого является то, что значительная часть услуг производится с минимальными затратами на месте, играет все более заметную роль</w:t>
      </w:r>
      <w:r>
        <w:rPr>
          <w:rFonts w:ascii="Times New Roman" w:hAnsi="Times New Roman" w:cs="Times New Roman"/>
          <w:sz w:val="28"/>
          <w:szCs w:val="28"/>
        </w:rPr>
        <w:t xml:space="preserve"> в экономике нашей страны. </w:t>
      </w:r>
      <w:r w:rsidRPr="002505C4">
        <w:rPr>
          <w:rFonts w:ascii="Times New Roman" w:hAnsi="Times New Roman" w:cs="Times New Roman"/>
          <w:sz w:val="28"/>
          <w:szCs w:val="28"/>
        </w:rPr>
        <w:t>Это связано с тем, что расходы туристов из других регионов и стран представляют собой вклады в эконом</w:t>
      </w:r>
      <w:r>
        <w:rPr>
          <w:rFonts w:ascii="Times New Roman" w:hAnsi="Times New Roman" w:cs="Times New Roman"/>
          <w:sz w:val="28"/>
          <w:szCs w:val="28"/>
        </w:rPr>
        <w:t xml:space="preserve">ику принимающей их территории. Туризм в нашем районе </w:t>
      </w:r>
      <w:r w:rsidRPr="002236B5">
        <w:rPr>
          <w:rFonts w:ascii="Times New Roman" w:hAnsi="Times New Roman" w:cs="Times New Roman"/>
          <w:sz w:val="28"/>
          <w:szCs w:val="28"/>
        </w:rPr>
        <w:t xml:space="preserve">может стать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Pr="002236B5">
        <w:rPr>
          <w:rFonts w:ascii="Times New Roman" w:hAnsi="Times New Roman" w:cs="Times New Roman"/>
          <w:sz w:val="28"/>
          <w:szCs w:val="28"/>
        </w:rPr>
        <w:t>источником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36B5">
        <w:rPr>
          <w:rFonts w:ascii="Times New Roman" w:hAnsi="Times New Roman" w:cs="Times New Roman"/>
          <w:sz w:val="28"/>
          <w:szCs w:val="28"/>
        </w:rPr>
        <w:t xml:space="preserve"> финансирования работ по охране исторического наследия и способствовать сохранению и своевременной реставрации памятников кул</w:t>
      </w:r>
      <w:r>
        <w:rPr>
          <w:rFonts w:ascii="Times New Roman" w:hAnsi="Times New Roman" w:cs="Times New Roman"/>
          <w:sz w:val="28"/>
          <w:szCs w:val="28"/>
        </w:rPr>
        <w:t xml:space="preserve">ьтуры. </w:t>
      </w:r>
      <w:r w:rsidRPr="002505C4">
        <w:rPr>
          <w:rFonts w:ascii="Times New Roman" w:hAnsi="Times New Roman" w:cs="Times New Roman"/>
          <w:sz w:val="28"/>
          <w:szCs w:val="28"/>
        </w:rPr>
        <w:t xml:space="preserve">Информацию об окружающем мире можно почерпнуть из многих источников, таких как книги, телевидение и интернет, но ничто не заменит личного знакомства с изучаемым объектом. Народная мудрость гласит – “лучше один раз увидеть, чем сто раз услышать”; именно этому </w:t>
      </w:r>
      <w:r>
        <w:rPr>
          <w:rFonts w:ascii="Times New Roman" w:hAnsi="Times New Roman" w:cs="Times New Roman"/>
          <w:sz w:val="28"/>
          <w:szCs w:val="28"/>
        </w:rPr>
        <w:t xml:space="preserve">стремлению и служит культурно </w:t>
      </w:r>
      <w:r w:rsidRPr="002505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5C4">
        <w:rPr>
          <w:rFonts w:ascii="Times New Roman" w:hAnsi="Times New Roman" w:cs="Times New Roman"/>
          <w:sz w:val="28"/>
          <w:szCs w:val="28"/>
        </w:rPr>
        <w:t>познавательный туризм. Данный вид путешествий способствует удовлетворению многих человеческих потребностей, таких как познание, движение, общен</w:t>
      </w:r>
      <w:r>
        <w:rPr>
          <w:rFonts w:ascii="Times New Roman" w:hAnsi="Times New Roman" w:cs="Times New Roman"/>
          <w:sz w:val="28"/>
          <w:szCs w:val="28"/>
        </w:rPr>
        <w:t>ие и даже оздоровление. В ходе нашего экскурсионного тура мы предлагаем желающим не только отдохнуть, но и приобрести новые знания, получить</w:t>
      </w:r>
      <w:r w:rsidRPr="002505C4">
        <w:rPr>
          <w:rFonts w:ascii="Times New Roman" w:hAnsi="Times New Roman" w:cs="Times New Roman"/>
          <w:sz w:val="28"/>
          <w:szCs w:val="28"/>
        </w:rPr>
        <w:t xml:space="preserve"> возможность вживую соприкоснуться с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505C4">
        <w:rPr>
          <w:rFonts w:ascii="Times New Roman" w:hAnsi="Times New Roman" w:cs="Times New Roman"/>
          <w:sz w:val="28"/>
          <w:szCs w:val="28"/>
        </w:rPr>
        <w:t xml:space="preserve">культурным </w:t>
      </w:r>
      <w:r>
        <w:rPr>
          <w:rFonts w:ascii="Times New Roman" w:hAnsi="Times New Roman" w:cs="Times New Roman"/>
          <w:sz w:val="28"/>
          <w:szCs w:val="28"/>
        </w:rPr>
        <w:t xml:space="preserve">наследием России. </w:t>
      </w:r>
    </w:p>
    <w:p w:rsidR="00D738D7" w:rsidRPr="00C67D37" w:rsidRDefault="00D738D7" w:rsidP="00D7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экскурсионная поездка совпадает с датой проведения событийных мероприятий  в районе, желающие могут  принять участие в празднике.</w:t>
      </w:r>
      <w:r w:rsidRPr="00C67D37">
        <w:rPr>
          <w:rFonts w:ascii="Times New Roman" w:hAnsi="Times New Roman" w:cs="Times New Roman"/>
          <w:sz w:val="28"/>
          <w:szCs w:val="28"/>
        </w:rPr>
        <w:br/>
      </w:r>
      <w:r w:rsidRPr="00C67D37">
        <w:rPr>
          <w:rFonts w:ascii="Times New Roman" w:hAnsi="Times New Roman" w:cs="Times New Roman"/>
          <w:sz w:val="28"/>
          <w:szCs w:val="28"/>
        </w:rPr>
        <w:br/>
      </w:r>
    </w:p>
    <w:p w:rsidR="00D738D7" w:rsidRDefault="00D738D7"/>
    <w:p w:rsidR="006351AD" w:rsidRPr="00D738D7" w:rsidRDefault="00D738D7" w:rsidP="00D738D7">
      <w:pPr>
        <w:tabs>
          <w:tab w:val="left" w:pos="840"/>
          <w:tab w:val="left" w:pos="1050"/>
          <w:tab w:val="left" w:pos="1185"/>
        </w:tabs>
      </w:pPr>
      <w:r w:rsidRPr="00D738D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6351AD" w:rsidRPr="00D7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70"/>
    <w:rsid w:val="004F0D70"/>
    <w:rsid w:val="006351AD"/>
    <w:rsid w:val="00D7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1316</Words>
  <Characters>7504</Characters>
  <Application>Microsoft Office Word</Application>
  <DocSecurity>0</DocSecurity>
  <Lines>62</Lines>
  <Paragraphs>17</Paragraphs>
  <ScaleCrop>false</ScaleCrop>
  <Company>Krokoz™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2019-02-25T08:48:00Z</dcterms:created>
  <dcterms:modified xsi:type="dcterms:W3CDTF">2019-02-25T08:56:00Z</dcterms:modified>
</cp:coreProperties>
</file>