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4" w:rsidRPr="00F325E4" w:rsidRDefault="009F43C2" w:rsidP="00374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</w:t>
      </w:r>
      <w:r w:rsidR="003742D4" w:rsidRPr="00F325E4">
        <w:rPr>
          <w:b/>
          <w:sz w:val="24"/>
          <w:szCs w:val="24"/>
        </w:rPr>
        <w:t xml:space="preserve"> к зимнему сезону!</w:t>
      </w:r>
      <w:bookmarkStart w:id="0" w:name="_GoBack"/>
      <w:bookmarkEnd w:id="0"/>
    </w:p>
    <w:p w:rsidR="003742D4" w:rsidRPr="00F325E4" w:rsidRDefault="003742D4" w:rsidP="003742D4">
      <w:pPr>
        <w:jc w:val="both"/>
        <w:rPr>
          <w:b/>
          <w:sz w:val="24"/>
          <w:szCs w:val="24"/>
        </w:rPr>
      </w:pPr>
    </w:p>
    <w:p w:rsidR="006047F8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F325E4">
        <w:rPr>
          <w:sz w:val="24"/>
          <w:szCs w:val="24"/>
        </w:rPr>
        <w:t>провалившись</w:t>
      </w:r>
      <w:proofErr w:type="gramEnd"/>
      <w:r w:rsidRPr="00F325E4">
        <w:rPr>
          <w:sz w:val="24"/>
          <w:szCs w:val="24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  <w:r w:rsidR="00F325E4" w:rsidRPr="00F325E4">
        <w:rPr>
          <w:sz w:val="24"/>
          <w:szCs w:val="24"/>
        </w:rPr>
        <w:t xml:space="preserve"> 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3742D4" w:rsidRPr="00F325E4" w:rsidRDefault="003742D4" w:rsidP="00F325E4">
      <w:pPr>
        <w:ind w:firstLine="567"/>
        <w:jc w:val="both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Чтобы не произошло беды на тонком льду, необходимо знать:</w:t>
      </w:r>
    </w:p>
    <w:p w:rsidR="003742D4" w:rsidRPr="00F325E4" w:rsidRDefault="003742D4" w:rsidP="003742D4">
      <w:pPr>
        <w:ind w:firstLine="567"/>
        <w:jc w:val="both"/>
        <w:rPr>
          <w:i/>
          <w:sz w:val="24"/>
          <w:szCs w:val="24"/>
        </w:rPr>
      </w:pPr>
      <w:r w:rsidRPr="00F325E4">
        <w:rPr>
          <w:i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безопасная толщина льда для одного человека не менее 7 см;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безопасная толщина льда для сооружения катка 12 см и более;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безопасная толщина льда для совершения пешей переправы 15 см и более;</w:t>
      </w:r>
    </w:p>
    <w:p w:rsidR="003742D4" w:rsidRPr="00F325E4" w:rsidRDefault="003742D4" w:rsidP="00F325E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 xml:space="preserve">безопасная толщина льда для проезда автомобилей не менее 30 см. </w:t>
      </w:r>
    </w:p>
    <w:p w:rsidR="003742D4" w:rsidRPr="00F325E4" w:rsidRDefault="003742D4" w:rsidP="003742D4">
      <w:pPr>
        <w:ind w:firstLine="567"/>
        <w:jc w:val="both"/>
        <w:rPr>
          <w:i/>
          <w:sz w:val="24"/>
          <w:szCs w:val="24"/>
        </w:rPr>
      </w:pPr>
      <w:r w:rsidRPr="00F325E4">
        <w:rPr>
          <w:i/>
          <w:sz w:val="24"/>
          <w:szCs w:val="24"/>
        </w:rPr>
        <w:t>Время безопасного пребывания человека в воде: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при температуре воды +24</w:t>
      </w:r>
      <w:proofErr w:type="gramStart"/>
      <w:r w:rsidRPr="00F325E4">
        <w:rPr>
          <w:sz w:val="24"/>
          <w:szCs w:val="24"/>
        </w:rPr>
        <w:t>°С</w:t>
      </w:r>
      <w:proofErr w:type="gramEnd"/>
      <w:r w:rsidRPr="00F325E4">
        <w:rPr>
          <w:sz w:val="24"/>
          <w:szCs w:val="24"/>
        </w:rPr>
        <w:t xml:space="preserve"> время безопасного пребывания 7-9 часов,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при температуре воды +5 - +15</w:t>
      </w:r>
      <w:proofErr w:type="gramStart"/>
      <w:r w:rsidRPr="00F325E4">
        <w:rPr>
          <w:sz w:val="24"/>
          <w:szCs w:val="24"/>
        </w:rPr>
        <w:t>°С</w:t>
      </w:r>
      <w:proofErr w:type="gramEnd"/>
      <w:r w:rsidRPr="00F325E4">
        <w:rPr>
          <w:sz w:val="24"/>
          <w:szCs w:val="24"/>
        </w:rPr>
        <w:t xml:space="preserve"> - от 3,5 часов до 4,5 часов;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температура воды +2 - +3</w:t>
      </w:r>
      <w:proofErr w:type="gramStart"/>
      <w:r w:rsidRPr="00F325E4">
        <w:rPr>
          <w:sz w:val="24"/>
          <w:szCs w:val="24"/>
        </w:rPr>
        <w:t>°С</w:t>
      </w:r>
      <w:proofErr w:type="gramEnd"/>
      <w:r w:rsidRPr="00F325E4">
        <w:rPr>
          <w:sz w:val="24"/>
          <w:szCs w:val="24"/>
        </w:rPr>
        <w:t xml:space="preserve"> оказывается смертельной для человека через 10-15 мин;</w:t>
      </w:r>
    </w:p>
    <w:p w:rsidR="003742D4" w:rsidRPr="00F325E4" w:rsidRDefault="003742D4" w:rsidP="00F325E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при температуре воды -2</w:t>
      </w:r>
      <w:proofErr w:type="gramStart"/>
      <w:r w:rsidRPr="00F325E4">
        <w:rPr>
          <w:sz w:val="24"/>
          <w:szCs w:val="24"/>
        </w:rPr>
        <w:t>°С</w:t>
      </w:r>
      <w:proofErr w:type="gramEnd"/>
      <w:r w:rsidRPr="00F325E4">
        <w:rPr>
          <w:sz w:val="24"/>
          <w:szCs w:val="24"/>
        </w:rPr>
        <w:t xml:space="preserve"> - смерть может наступить через 5-8 мин.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i/>
          <w:sz w:val="24"/>
          <w:szCs w:val="24"/>
        </w:rPr>
        <w:t>Критерии льда: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прочный: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прозрачный лёд с зеленоватым или синеватым оттенком;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 xml:space="preserve">на открытом бесснежном пространстве лёд всегда </w:t>
      </w:r>
      <w:proofErr w:type="spellStart"/>
      <w:r w:rsidRPr="00F325E4">
        <w:rPr>
          <w:sz w:val="24"/>
          <w:szCs w:val="24"/>
        </w:rPr>
        <w:t>толще</w:t>
      </w:r>
      <w:proofErr w:type="gramStart"/>
      <w:r w:rsidRPr="00F325E4">
        <w:rPr>
          <w:sz w:val="24"/>
          <w:szCs w:val="24"/>
        </w:rPr>
        <w:t>.т</w:t>
      </w:r>
      <w:proofErr w:type="gramEnd"/>
      <w:r w:rsidRPr="00F325E4">
        <w:rPr>
          <w:sz w:val="24"/>
          <w:szCs w:val="24"/>
        </w:rPr>
        <w:t>онкий</w:t>
      </w:r>
      <w:proofErr w:type="spellEnd"/>
      <w:r w:rsidRPr="00F325E4">
        <w:rPr>
          <w:sz w:val="24"/>
          <w:szCs w:val="24"/>
        </w:rPr>
        <w:t>: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F325E4">
        <w:rPr>
          <w:sz w:val="24"/>
          <w:szCs w:val="24"/>
        </w:rPr>
        <w:t>ст сбр</w:t>
      </w:r>
      <w:proofErr w:type="gramEnd"/>
      <w:r w:rsidRPr="00F325E4">
        <w:rPr>
          <w:sz w:val="24"/>
          <w:szCs w:val="24"/>
        </w:rPr>
        <w:t>оса в водоемы теплых и горячих вод промышленных и коммунальных предприятий;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в местах, где растет камыш, тростник и другие водные растения.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</w:p>
    <w:p w:rsidR="003742D4" w:rsidRPr="00F325E4" w:rsidRDefault="003742D4" w:rsidP="003742D4">
      <w:pPr>
        <w:ind w:firstLine="567"/>
        <w:jc w:val="center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Правила безопасности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Нельзя выходить на лед в темное время суток и при плохой видимости (туман, снегопад, дождь).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При переходе через реку следует пользоваться оборудованными ледовыми переправами.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 xml:space="preserve">Нельзя проверять прочность льда ударом ноги. Если после первого сильного удара лыжной палкой </w:t>
      </w:r>
      <w:proofErr w:type="gramStart"/>
      <w:r w:rsidRPr="00F325E4">
        <w:rPr>
          <w:sz w:val="24"/>
          <w:szCs w:val="24"/>
        </w:rPr>
        <w:t>покажется</w:t>
      </w:r>
      <w:proofErr w:type="gramEnd"/>
      <w:r w:rsidRPr="00F325E4">
        <w:rPr>
          <w:sz w:val="24"/>
          <w:szCs w:val="24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</w:t>
      </w:r>
      <w:r w:rsidRPr="00F325E4">
        <w:rPr>
          <w:sz w:val="24"/>
          <w:szCs w:val="24"/>
        </w:rPr>
        <w:lastRenderedPageBreak/>
        <w:t>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При переходе водоема группой необходимо соблюдать расстояние друг от друга (5-6 м).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*</w:t>
      </w:r>
      <w:r w:rsidRPr="00F325E4">
        <w:rPr>
          <w:sz w:val="24"/>
          <w:szCs w:val="24"/>
        </w:rPr>
        <w:tab/>
        <w:t xml:space="preserve">Надо знать, что человек, попавший в ледяную воду, может окоченеть через 10-15 </w:t>
      </w:r>
      <w:proofErr w:type="spellStart"/>
      <w:r w:rsidRPr="00F325E4">
        <w:rPr>
          <w:sz w:val="24"/>
          <w:szCs w:val="24"/>
        </w:rPr>
        <w:t>минут</w:t>
      </w:r>
      <w:proofErr w:type="gramStart"/>
      <w:r w:rsidRPr="00F325E4">
        <w:rPr>
          <w:sz w:val="24"/>
          <w:szCs w:val="24"/>
        </w:rPr>
        <w:t>,а</w:t>
      </w:r>
      <w:proofErr w:type="spellEnd"/>
      <w:proofErr w:type="gramEnd"/>
      <w:r w:rsidRPr="00F325E4">
        <w:rPr>
          <w:sz w:val="24"/>
          <w:szCs w:val="24"/>
        </w:rPr>
        <w:t xml:space="preserve"> через 20 минут потерять сознание. Поэтому жизнь пострадавшего зависит </w:t>
      </w:r>
      <w:proofErr w:type="spellStart"/>
      <w:r w:rsidRPr="00F325E4">
        <w:rPr>
          <w:sz w:val="24"/>
          <w:szCs w:val="24"/>
        </w:rPr>
        <w:t>отсообразительности</w:t>
      </w:r>
      <w:proofErr w:type="spellEnd"/>
      <w:r w:rsidRPr="00F325E4">
        <w:rPr>
          <w:sz w:val="24"/>
          <w:szCs w:val="24"/>
        </w:rPr>
        <w:t xml:space="preserve"> и быстроты действия спасателей.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</w:p>
    <w:p w:rsidR="003742D4" w:rsidRPr="00F325E4" w:rsidRDefault="003742D4" w:rsidP="003742D4">
      <w:pPr>
        <w:ind w:firstLine="567"/>
        <w:jc w:val="both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*</w:t>
      </w:r>
      <w:r w:rsidRPr="00F325E4">
        <w:rPr>
          <w:b/>
          <w:sz w:val="24"/>
          <w:szCs w:val="24"/>
        </w:rPr>
        <w:tab/>
        <w:t xml:space="preserve">ЗАПРЕЩАЕТСЯ: 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выходить на лед в состоянии алкогольного опьянения, прыгать и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 xml:space="preserve">бегать по льду, собираться большим количеством людей в одной точке, выходить </w:t>
      </w:r>
      <w:proofErr w:type="gramStart"/>
      <w:r w:rsidRPr="00F325E4">
        <w:rPr>
          <w:sz w:val="24"/>
          <w:szCs w:val="24"/>
        </w:rPr>
        <w:t>на</w:t>
      </w:r>
      <w:proofErr w:type="gramEnd"/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тонкий лед, который образовался на реках с быстрым течением.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Что делать, если Вы провалились под лед?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не паниковать, не делать резких движений, стабилизировать дыхание;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 xml:space="preserve">широко раскинуть руки в стороны и постараться зацепиться за кромку льда, чтобы </w:t>
      </w:r>
      <w:proofErr w:type="spellStart"/>
      <w:r w:rsidRPr="00F325E4">
        <w:rPr>
          <w:sz w:val="24"/>
          <w:szCs w:val="24"/>
        </w:rPr>
        <w:t>непогрузиться</w:t>
      </w:r>
      <w:proofErr w:type="spellEnd"/>
      <w:r w:rsidRPr="00F325E4">
        <w:rPr>
          <w:sz w:val="24"/>
          <w:szCs w:val="24"/>
        </w:rPr>
        <w:t xml:space="preserve"> с головой;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по возможности перебраться к тому краю полыньи, где течение не увлечет Вас под лед;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3742D4" w:rsidRPr="00F325E4" w:rsidRDefault="003742D4" w:rsidP="00F325E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передвигаться нужно в ту сторону, откуда пришли, ведь там лед уже проверен на</w:t>
      </w:r>
      <w:r w:rsidR="00F325E4" w:rsidRPr="00F325E4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прочность.</w:t>
      </w:r>
    </w:p>
    <w:p w:rsidR="003742D4" w:rsidRPr="00F325E4" w:rsidRDefault="003742D4" w:rsidP="003742D4">
      <w:pPr>
        <w:ind w:firstLine="567"/>
        <w:jc w:val="both"/>
        <w:rPr>
          <w:b/>
          <w:sz w:val="24"/>
          <w:szCs w:val="24"/>
        </w:rPr>
      </w:pPr>
      <w:r w:rsidRPr="00F325E4">
        <w:rPr>
          <w:b/>
          <w:sz w:val="24"/>
          <w:szCs w:val="24"/>
        </w:rPr>
        <w:t>Как оказать первую помощь пострадавшему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Вооружиться любой длинной палкой, доской, шестом или веревкой. Можно связать</w:t>
      </w:r>
      <w:r w:rsidR="00F325E4" w:rsidRPr="00F325E4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воедино шарфы, ремни или одежду.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Подползать к полынье очень осторожно, широко раскинув руки.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Сообщить пострадавшему криком, что идете ему на помощь, это придаст ему силы,</w:t>
      </w:r>
      <w:r w:rsidR="00F325E4" w:rsidRPr="00F325E4">
        <w:rPr>
          <w:sz w:val="24"/>
          <w:szCs w:val="24"/>
        </w:rPr>
        <w:t xml:space="preserve"> </w:t>
      </w:r>
      <w:r w:rsidRPr="00F325E4">
        <w:rPr>
          <w:sz w:val="24"/>
          <w:szCs w:val="24"/>
        </w:rPr>
        <w:t>уверенность.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Если Вы не один, то, лечь на лед и двигаться друг за другом.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Подложить под себя лыжи, фанеру или доску, чтобы увеличить площадь опоры и ползти на них.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lastRenderedPageBreak/>
        <w:t>-</w:t>
      </w:r>
      <w:r w:rsidRPr="00F325E4">
        <w:rPr>
          <w:sz w:val="24"/>
          <w:szCs w:val="24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Осторожно вытащить пострадавшего на лед, и вместе с ним ползком выбираться из опасной зоны.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</w:t>
      </w:r>
      <w:r w:rsidRPr="00F325E4">
        <w:rPr>
          <w:sz w:val="24"/>
          <w:szCs w:val="24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  <w:r w:rsidRPr="00F325E4">
        <w:rPr>
          <w:sz w:val="24"/>
          <w:szCs w:val="24"/>
        </w:rPr>
        <w:t>- Вызвать скорую помощь.</w:t>
      </w:r>
    </w:p>
    <w:p w:rsidR="003742D4" w:rsidRPr="00F325E4" w:rsidRDefault="003742D4" w:rsidP="003742D4">
      <w:pPr>
        <w:ind w:firstLine="567"/>
        <w:jc w:val="both"/>
        <w:rPr>
          <w:sz w:val="24"/>
          <w:szCs w:val="24"/>
        </w:rPr>
      </w:pPr>
    </w:p>
    <w:p w:rsidR="008B25D2" w:rsidRPr="008B25D2" w:rsidRDefault="008B25D2" w:rsidP="008B25D2">
      <w:pPr>
        <w:jc w:val="center"/>
        <w:rPr>
          <w:b/>
          <w:bCs/>
          <w:sz w:val="24"/>
          <w:szCs w:val="24"/>
        </w:rPr>
      </w:pPr>
      <w:r w:rsidRPr="008B25D2">
        <w:rPr>
          <w:sz w:val="24"/>
          <w:szCs w:val="24"/>
        </w:rPr>
        <w:t xml:space="preserve">Главный государственный инспектор </w:t>
      </w:r>
      <w:proofErr w:type="spellStart"/>
      <w:r w:rsidRPr="008B25D2">
        <w:rPr>
          <w:sz w:val="24"/>
          <w:szCs w:val="24"/>
        </w:rPr>
        <w:t>Обоянского</w:t>
      </w:r>
      <w:proofErr w:type="spellEnd"/>
      <w:r w:rsidRPr="008B25D2">
        <w:rPr>
          <w:sz w:val="24"/>
          <w:szCs w:val="24"/>
        </w:rPr>
        <w:t xml:space="preserve">, </w:t>
      </w:r>
      <w:proofErr w:type="spellStart"/>
      <w:r w:rsidRPr="008B25D2">
        <w:rPr>
          <w:sz w:val="24"/>
          <w:szCs w:val="24"/>
        </w:rPr>
        <w:t>Медвенского</w:t>
      </w:r>
      <w:proofErr w:type="spellEnd"/>
      <w:r w:rsidRPr="008B25D2">
        <w:rPr>
          <w:sz w:val="24"/>
          <w:szCs w:val="24"/>
        </w:rPr>
        <w:t xml:space="preserve"> и </w:t>
      </w:r>
      <w:proofErr w:type="spellStart"/>
      <w:r w:rsidRPr="008B25D2">
        <w:rPr>
          <w:sz w:val="24"/>
          <w:szCs w:val="24"/>
        </w:rPr>
        <w:t>Пристенского</w:t>
      </w:r>
      <w:proofErr w:type="spellEnd"/>
      <w:r w:rsidRPr="008B25D2">
        <w:rPr>
          <w:sz w:val="24"/>
          <w:szCs w:val="24"/>
        </w:rPr>
        <w:t xml:space="preserve"> районов по пожарному надзору  </w:t>
      </w:r>
      <w:r w:rsidR="006047F8">
        <w:rPr>
          <w:sz w:val="24"/>
          <w:szCs w:val="24"/>
        </w:rPr>
        <w:t>Захаров Н.В.</w:t>
      </w:r>
    </w:p>
    <w:p w:rsidR="00BB662A" w:rsidRPr="008B25D2" w:rsidRDefault="00BB662A" w:rsidP="008B25D2">
      <w:pPr>
        <w:pStyle w:val="a3"/>
        <w:ind w:firstLine="567"/>
        <w:jc w:val="center"/>
        <w:rPr>
          <w:sz w:val="24"/>
          <w:szCs w:val="24"/>
        </w:rPr>
      </w:pPr>
    </w:p>
    <w:sectPr w:rsidR="00BB662A" w:rsidRPr="008B25D2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A8"/>
    <w:rsid w:val="002719A8"/>
    <w:rsid w:val="003742D4"/>
    <w:rsid w:val="006047F8"/>
    <w:rsid w:val="00654112"/>
    <w:rsid w:val="006A2087"/>
    <w:rsid w:val="008B25D2"/>
    <w:rsid w:val="009C7926"/>
    <w:rsid w:val="009F43C2"/>
    <w:rsid w:val="00BB662A"/>
    <w:rsid w:val="00CB0478"/>
    <w:rsid w:val="00D42CD3"/>
    <w:rsid w:val="00E2171C"/>
    <w:rsid w:val="00F325E4"/>
    <w:rsid w:val="00FC3E0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8</cp:revision>
  <dcterms:created xsi:type="dcterms:W3CDTF">2018-10-17T06:55:00Z</dcterms:created>
  <dcterms:modified xsi:type="dcterms:W3CDTF">2018-11-16T06:04:00Z</dcterms:modified>
</cp:coreProperties>
</file>