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0F" w:rsidRPr="003A117B" w:rsidRDefault="0052740F" w:rsidP="003A117B">
      <w:pPr>
        <w:jc w:val="center"/>
        <w:rPr>
          <w:rFonts w:ascii="Times New Roman" w:hAnsi="Times New Roman"/>
          <w:b/>
          <w:sz w:val="24"/>
          <w:szCs w:val="24"/>
        </w:rPr>
      </w:pPr>
      <w:r w:rsidRPr="003A117B">
        <w:rPr>
          <w:rFonts w:ascii="Times New Roman" w:hAnsi="Times New Roman"/>
          <w:b/>
          <w:sz w:val="24"/>
          <w:szCs w:val="24"/>
        </w:rPr>
        <w:t>Об обеспечении средствами реабилитации</w:t>
      </w:r>
    </w:p>
    <w:p w:rsidR="0052740F" w:rsidRPr="003A117B" w:rsidRDefault="0052740F" w:rsidP="003A117B">
      <w:pPr>
        <w:jc w:val="both"/>
        <w:rPr>
          <w:rFonts w:ascii="Times New Roman" w:hAnsi="Times New Roman"/>
          <w:sz w:val="24"/>
          <w:szCs w:val="24"/>
        </w:rPr>
      </w:pPr>
      <w:r w:rsidRPr="003A117B">
        <w:rPr>
          <w:rFonts w:ascii="Times New Roman" w:hAnsi="Times New Roman"/>
          <w:sz w:val="24"/>
          <w:szCs w:val="24"/>
        </w:rPr>
        <w:tab/>
        <w:t>Согласно ст. 11 Федерального закона от 24.11.1995 N 181-ФЗ  «О социальной защите инвалидов в Российской Федерации» индивидуальная программа реабилитации инвалида - разработанный на основе решения уполномоченного органа, осуществляющего руководство федеральными учреждениями медико-социальной экспертизы,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</w:p>
    <w:p w:rsidR="0052740F" w:rsidRPr="003A117B" w:rsidRDefault="0052740F" w:rsidP="003A117B">
      <w:pPr>
        <w:jc w:val="both"/>
        <w:rPr>
          <w:rFonts w:ascii="Times New Roman" w:hAnsi="Times New Roman"/>
          <w:sz w:val="24"/>
          <w:szCs w:val="24"/>
        </w:rPr>
      </w:pPr>
      <w:r w:rsidRPr="003A117B">
        <w:rPr>
          <w:rFonts w:ascii="Times New Roman" w:hAnsi="Times New Roman"/>
          <w:sz w:val="24"/>
          <w:szCs w:val="24"/>
        </w:rPr>
        <w:tab/>
        <w:t>Индивидуальная программа реабилитации инвалида является обязательной для исполнения соответствующими органами государственной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:rsidR="0052740F" w:rsidRPr="003A117B" w:rsidRDefault="0052740F" w:rsidP="003A117B">
      <w:pPr>
        <w:jc w:val="both"/>
        <w:rPr>
          <w:rFonts w:ascii="Times New Roman" w:hAnsi="Times New Roman"/>
          <w:sz w:val="24"/>
          <w:szCs w:val="24"/>
        </w:rPr>
      </w:pPr>
      <w:r w:rsidRPr="003A117B">
        <w:rPr>
          <w:rFonts w:ascii="Times New Roman" w:hAnsi="Times New Roman"/>
          <w:sz w:val="24"/>
          <w:szCs w:val="24"/>
        </w:rPr>
        <w:tab/>
        <w:t>В соответствии со ст. 10 Федерального закона № 181-ФЗ государство гарантирует инвалидам проведение реабилитационных мероприятий, получение технических средств и услуг, предусмотренных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бюджета.</w:t>
      </w:r>
    </w:p>
    <w:p w:rsidR="0052740F" w:rsidRPr="003A117B" w:rsidRDefault="0052740F" w:rsidP="003A117B">
      <w:pPr>
        <w:jc w:val="both"/>
        <w:rPr>
          <w:rFonts w:ascii="Times New Roman" w:hAnsi="Times New Roman"/>
          <w:sz w:val="24"/>
          <w:szCs w:val="24"/>
        </w:rPr>
      </w:pPr>
      <w:r w:rsidRPr="003A117B">
        <w:rPr>
          <w:rFonts w:ascii="Times New Roman" w:hAnsi="Times New Roman"/>
          <w:sz w:val="24"/>
          <w:szCs w:val="24"/>
        </w:rPr>
        <w:tab/>
        <w:t>Федеральный перечень реабилитационных мероприятий, технических средств реабилитации и услуг, предоставляемых инвалиду, утверждается Правительством Российской Федерации.</w:t>
      </w:r>
    </w:p>
    <w:p w:rsidR="0052740F" w:rsidRPr="003A117B" w:rsidRDefault="0052740F" w:rsidP="003A117B">
      <w:pPr>
        <w:jc w:val="both"/>
        <w:rPr>
          <w:rFonts w:ascii="Times New Roman" w:hAnsi="Times New Roman"/>
          <w:sz w:val="24"/>
          <w:szCs w:val="24"/>
        </w:rPr>
      </w:pPr>
      <w:r w:rsidRPr="003A117B">
        <w:rPr>
          <w:rFonts w:ascii="Times New Roman" w:hAnsi="Times New Roman"/>
          <w:sz w:val="24"/>
          <w:szCs w:val="24"/>
        </w:rPr>
        <w:tab/>
        <w:t>Распоряжением Правительства Российской Федерации от 30.12.2005 г. № 2347-р утвержден федеральный перечень реабилитационных мероприятий, технических средств, реабилитационных услуг, предоставляемых инвалиду.</w:t>
      </w:r>
    </w:p>
    <w:p w:rsidR="0052740F" w:rsidRPr="003A117B" w:rsidRDefault="0052740F" w:rsidP="003A117B">
      <w:pPr>
        <w:jc w:val="both"/>
        <w:rPr>
          <w:rFonts w:ascii="Times New Roman" w:hAnsi="Times New Roman"/>
          <w:sz w:val="24"/>
          <w:szCs w:val="24"/>
        </w:rPr>
      </w:pPr>
      <w:r w:rsidRPr="003A117B">
        <w:rPr>
          <w:rFonts w:ascii="Times New Roman" w:hAnsi="Times New Roman"/>
          <w:sz w:val="24"/>
          <w:szCs w:val="24"/>
        </w:rPr>
        <w:tab/>
        <w:t>Данным перечнем в качестве технических средств реабилитации предусмотрено – специальные устройства для чтения «говорящих книг», трости тактильные/трость белая тактильная жесткая составная, лупа для коррекции слабовидения с подсветкой, а также предоставление услуг по ремонту указанных технических средств реабилитации.</w:t>
      </w:r>
    </w:p>
    <w:p w:rsidR="0052740F" w:rsidRPr="003A117B" w:rsidRDefault="0052740F" w:rsidP="003A117B">
      <w:pPr>
        <w:jc w:val="both"/>
        <w:rPr>
          <w:rFonts w:ascii="Times New Roman" w:hAnsi="Times New Roman"/>
          <w:sz w:val="24"/>
          <w:szCs w:val="24"/>
        </w:rPr>
      </w:pPr>
      <w:r w:rsidRPr="003A117B">
        <w:rPr>
          <w:rFonts w:ascii="Times New Roman" w:hAnsi="Times New Roman"/>
          <w:sz w:val="24"/>
          <w:szCs w:val="24"/>
        </w:rPr>
        <w:tab/>
        <w:t>Порядок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 постановлением Правительства Российской Федерации от 07.04.2008 г. № 240.</w:t>
      </w:r>
    </w:p>
    <w:p w:rsidR="0052740F" w:rsidRPr="003A117B" w:rsidRDefault="0052740F" w:rsidP="003A117B">
      <w:pPr>
        <w:jc w:val="both"/>
        <w:rPr>
          <w:rFonts w:ascii="Times New Roman" w:hAnsi="Times New Roman"/>
          <w:sz w:val="24"/>
          <w:szCs w:val="24"/>
        </w:rPr>
      </w:pPr>
      <w:r w:rsidRPr="003A117B">
        <w:rPr>
          <w:rFonts w:ascii="Times New Roman" w:hAnsi="Times New Roman"/>
          <w:sz w:val="24"/>
          <w:szCs w:val="24"/>
        </w:rPr>
        <w:tab/>
        <w:t>В случае нарушения Ваших прав в рассматриваемой сфере</w:t>
      </w:r>
      <w:r>
        <w:rPr>
          <w:rFonts w:ascii="Times New Roman" w:hAnsi="Times New Roman"/>
          <w:sz w:val="24"/>
          <w:szCs w:val="24"/>
        </w:rPr>
        <w:t xml:space="preserve"> и необеспечении средствами реабилитации указанными в индивидуальной программе реабилитации, Вы</w:t>
      </w:r>
      <w:r w:rsidRPr="003A11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можете </w:t>
      </w:r>
      <w:bookmarkStart w:id="0" w:name="_GoBack"/>
      <w:bookmarkEnd w:id="0"/>
      <w:r w:rsidRPr="003A117B"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z w:val="24"/>
          <w:szCs w:val="24"/>
        </w:rPr>
        <w:t>атиться в прокуратуру Пристенского района (п. Пристень, ул. Советская, д. 35</w:t>
      </w:r>
      <w:r w:rsidRPr="003A117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sectPr w:rsidR="0052740F" w:rsidRPr="003A117B" w:rsidSect="00B1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717"/>
    <w:rsid w:val="0004664A"/>
    <w:rsid w:val="002121B0"/>
    <w:rsid w:val="00283AFE"/>
    <w:rsid w:val="003A117B"/>
    <w:rsid w:val="0052740F"/>
    <w:rsid w:val="006E29D9"/>
    <w:rsid w:val="00840337"/>
    <w:rsid w:val="00A74717"/>
    <w:rsid w:val="00B02FB8"/>
    <w:rsid w:val="00B11336"/>
    <w:rsid w:val="00BA72E3"/>
    <w:rsid w:val="00BB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378</Words>
  <Characters>2158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proc</cp:lastModifiedBy>
  <cp:revision>5</cp:revision>
  <cp:lastPrinted>2018-07-18T12:10:00Z</cp:lastPrinted>
  <dcterms:created xsi:type="dcterms:W3CDTF">2018-05-17T13:45:00Z</dcterms:created>
  <dcterms:modified xsi:type="dcterms:W3CDTF">2018-07-18T12:25:00Z</dcterms:modified>
</cp:coreProperties>
</file>