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25E" w:rsidRPr="00842914" w:rsidRDefault="0010325E" w:rsidP="0010325E">
      <w:pPr>
        <w:pStyle w:val="2"/>
        <w:shd w:val="clear" w:color="auto" w:fill="auto"/>
        <w:spacing w:line="276" w:lineRule="auto"/>
        <w:ind w:right="-31"/>
        <w:jc w:val="center"/>
        <w:rPr>
          <w:b/>
          <w:i/>
          <w:sz w:val="52"/>
          <w:szCs w:val="52"/>
        </w:rPr>
      </w:pPr>
      <w:r w:rsidRPr="00842914">
        <w:rPr>
          <w:b/>
          <w:i/>
          <w:sz w:val="52"/>
          <w:szCs w:val="52"/>
        </w:rPr>
        <w:t>Мероприятия по охране труда</w:t>
      </w:r>
    </w:p>
    <w:p w:rsidR="0010325E" w:rsidRPr="00842914" w:rsidRDefault="0010325E" w:rsidP="0010325E">
      <w:pPr>
        <w:pStyle w:val="2"/>
        <w:shd w:val="clear" w:color="auto" w:fill="auto"/>
        <w:spacing w:line="276" w:lineRule="auto"/>
        <w:ind w:right="-31"/>
        <w:jc w:val="center"/>
        <w:rPr>
          <w:b/>
          <w:i/>
          <w:sz w:val="52"/>
          <w:szCs w:val="52"/>
        </w:rPr>
      </w:pPr>
      <w:r w:rsidRPr="00842914">
        <w:rPr>
          <w:b/>
          <w:i/>
          <w:sz w:val="52"/>
          <w:szCs w:val="52"/>
        </w:rPr>
        <w:t>у индивидуального предпринимателя</w:t>
      </w:r>
    </w:p>
    <w:p w:rsidR="0010325E" w:rsidRPr="00842914" w:rsidRDefault="0010325E" w:rsidP="0010325E">
      <w:pPr>
        <w:pStyle w:val="2"/>
        <w:shd w:val="clear" w:color="auto" w:fill="auto"/>
        <w:spacing w:line="276" w:lineRule="auto"/>
        <w:ind w:right="-31"/>
        <w:rPr>
          <w:sz w:val="40"/>
          <w:szCs w:val="40"/>
        </w:rPr>
      </w:pPr>
    </w:p>
    <w:p w:rsidR="0065119E" w:rsidRPr="0010325E" w:rsidRDefault="00A10B53" w:rsidP="0010325E">
      <w:pPr>
        <w:pStyle w:val="2"/>
        <w:shd w:val="clear" w:color="auto" w:fill="auto"/>
        <w:spacing w:line="276" w:lineRule="auto"/>
        <w:ind w:right="-31" w:firstLine="708"/>
        <w:rPr>
          <w:sz w:val="40"/>
          <w:szCs w:val="40"/>
        </w:rPr>
      </w:pPr>
      <w:r w:rsidRPr="0010325E">
        <w:rPr>
          <w:sz w:val="40"/>
          <w:szCs w:val="40"/>
        </w:rPr>
        <w:t>Законодательство, регулирующее отношения граждан РФ в области охраны труда, делит их на 2 категории: работодатели и работники.</w:t>
      </w:r>
    </w:p>
    <w:p w:rsidR="0065119E" w:rsidRPr="0010325E" w:rsidRDefault="00A10B53" w:rsidP="0010325E">
      <w:pPr>
        <w:pStyle w:val="2"/>
        <w:shd w:val="clear" w:color="auto" w:fill="auto"/>
        <w:spacing w:line="276" w:lineRule="auto"/>
        <w:ind w:right="-31" w:firstLine="708"/>
        <w:rPr>
          <w:sz w:val="40"/>
          <w:szCs w:val="40"/>
        </w:rPr>
      </w:pPr>
      <w:r w:rsidRPr="0010325E">
        <w:rPr>
          <w:sz w:val="40"/>
          <w:szCs w:val="40"/>
        </w:rPr>
        <w:t>Работодатели - это юридические и физические лица (ИП), которые нанимают р</w:t>
      </w:r>
      <w:r w:rsidRPr="0010325E">
        <w:rPr>
          <w:sz w:val="40"/>
          <w:szCs w:val="40"/>
        </w:rPr>
        <w:t>а</w:t>
      </w:r>
      <w:r w:rsidRPr="0010325E">
        <w:rPr>
          <w:sz w:val="40"/>
          <w:szCs w:val="40"/>
        </w:rPr>
        <w:t>ботников для выполнения любых работ.</w:t>
      </w:r>
    </w:p>
    <w:p w:rsidR="0065119E" w:rsidRPr="0010325E" w:rsidRDefault="00A10B53" w:rsidP="0010325E">
      <w:pPr>
        <w:pStyle w:val="2"/>
        <w:shd w:val="clear" w:color="auto" w:fill="auto"/>
        <w:spacing w:line="276" w:lineRule="auto"/>
        <w:ind w:right="-31" w:firstLine="708"/>
        <w:rPr>
          <w:sz w:val="40"/>
          <w:szCs w:val="40"/>
        </w:rPr>
      </w:pPr>
      <w:r w:rsidRPr="0010325E">
        <w:rPr>
          <w:sz w:val="40"/>
          <w:szCs w:val="40"/>
        </w:rPr>
        <w:t>Работники - это люди, которые выполняют эти работы.</w:t>
      </w:r>
    </w:p>
    <w:p w:rsidR="0065119E" w:rsidRPr="0010325E" w:rsidRDefault="00A10B53" w:rsidP="00842914">
      <w:pPr>
        <w:pStyle w:val="21"/>
        <w:shd w:val="clear" w:color="auto" w:fill="auto"/>
        <w:spacing w:after="0" w:line="276" w:lineRule="auto"/>
        <w:ind w:right="-28" w:firstLine="0"/>
        <w:jc w:val="both"/>
        <w:rPr>
          <w:sz w:val="32"/>
          <w:szCs w:val="32"/>
        </w:rPr>
      </w:pPr>
      <w:r w:rsidRPr="0010325E">
        <w:rPr>
          <w:rStyle w:val="22"/>
          <w:sz w:val="40"/>
          <w:szCs w:val="40"/>
        </w:rPr>
        <w:t xml:space="preserve">Каждой из сторон присвоен особый круг обязанностей по охране труда. </w:t>
      </w:r>
      <w:r w:rsidRPr="0010325E">
        <w:rPr>
          <w:b/>
          <w:sz w:val="40"/>
          <w:szCs w:val="40"/>
          <w:u w:val="single"/>
        </w:rPr>
        <w:t>Работодат</w:t>
      </w:r>
      <w:r w:rsidRPr="0010325E">
        <w:rPr>
          <w:b/>
          <w:sz w:val="40"/>
          <w:szCs w:val="40"/>
          <w:u w:val="single"/>
        </w:rPr>
        <w:t>е</w:t>
      </w:r>
      <w:r w:rsidRPr="0010325E">
        <w:rPr>
          <w:b/>
          <w:sz w:val="40"/>
          <w:szCs w:val="40"/>
          <w:u w:val="single"/>
        </w:rPr>
        <w:t>лем может выступать крупное, среднее или малое предприятие, а также инд</w:t>
      </w:r>
      <w:r w:rsidRPr="0010325E">
        <w:rPr>
          <w:b/>
          <w:sz w:val="40"/>
          <w:szCs w:val="40"/>
          <w:u w:val="single"/>
        </w:rPr>
        <w:t>и</w:t>
      </w:r>
      <w:r w:rsidRPr="0010325E">
        <w:rPr>
          <w:b/>
          <w:sz w:val="40"/>
          <w:szCs w:val="40"/>
          <w:u w:val="single"/>
        </w:rPr>
        <w:t>видуальный предприниматель (ИП).</w:t>
      </w:r>
    </w:p>
    <w:p w:rsidR="0065119E" w:rsidRPr="0010325E" w:rsidRDefault="00A10B53" w:rsidP="00842914">
      <w:pPr>
        <w:pStyle w:val="2"/>
        <w:shd w:val="clear" w:color="auto" w:fill="auto"/>
        <w:spacing w:line="276" w:lineRule="auto"/>
        <w:ind w:right="-28" w:firstLine="709"/>
        <w:rPr>
          <w:sz w:val="40"/>
          <w:szCs w:val="40"/>
        </w:rPr>
      </w:pPr>
      <w:r w:rsidRPr="0010325E">
        <w:rPr>
          <w:rStyle w:val="a8"/>
          <w:sz w:val="40"/>
          <w:szCs w:val="40"/>
        </w:rPr>
        <w:t xml:space="preserve">Все работодатели должны </w:t>
      </w:r>
      <w:r w:rsidRPr="0010325E">
        <w:rPr>
          <w:sz w:val="40"/>
          <w:szCs w:val="40"/>
        </w:rPr>
        <w:t xml:space="preserve">обеспечивать безопасные условия работы и внедрять комплекс </w:t>
      </w:r>
      <w:proofErr w:type="spellStart"/>
      <w:r w:rsidRPr="0010325E">
        <w:rPr>
          <w:sz w:val="40"/>
          <w:szCs w:val="40"/>
        </w:rPr>
        <w:t>трудоохранных</w:t>
      </w:r>
      <w:proofErr w:type="spellEnd"/>
      <w:r w:rsidRPr="0010325E">
        <w:rPr>
          <w:sz w:val="40"/>
          <w:szCs w:val="40"/>
        </w:rPr>
        <w:t xml:space="preserve"> мероприятий для своих работников. </w:t>
      </w:r>
      <w:r w:rsidRPr="0010325E">
        <w:rPr>
          <w:color w:val="FF0000"/>
          <w:sz w:val="40"/>
          <w:szCs w:val="40"/>
        </w:rPr>
        <w:t>Даже если в штате вс</w:t>
      </w:r>
      <w:r w:rsidRPr="0010325E">
        <w:rPr>
          <w:color w:val="FF0000"/>
          <w:sz w:val="40"/>
          <w:szCs w:val="40"/>
        </w:rPr>
        <w:t>е</w:t>
      </w:r>
      <w:r w:rsidRPr="0010325E">
        <w:rPr>
          <w:color w:val="FF0000"/>
          <w:sz w:val="40"/>
          <w:szCs w:val="40"/>
        </w:rPr>
        <w:t>го один работник</w:t>
      </w:r>
      <w:r w:rsidRPr="0010325E">
        <w:rPr>
          <w:sz w:val="40"/>
          <w:szCs w:val="40"/>
        </w:rPr>
        <w:t xml:space="preserve">! Для этого </w:t>
      </w:r>
      <w:r w:rsidRPr="00CC622E">
        <w:rPr>
          <w:b/>
          <w:sz w:val="40"/>
          <w:szCs w:val="40"/>
        </w:rPr>
        <w:t>работодатели сами</w:t>
      </w:r>
      <w:r w:rsidRPr="00CC622E">
        <w:rPr>
          <w:sz w:val="40"/>
          <w:szCs w:val="40"/>
        </w:rPr>
        <w:t xml:space="preserve"> или</w:t>
      </w:r>
      <w:r w:rsidRPr="00CC622E">
        <w:rPr>
          <w:b/>
          <w:sz w:val="40"/>
          <w:szCs w:val="40"/>
        </w:rPr>
        <w:t xml:space="preserve"> через уполномоченных лиц</w:t>
      </w:r>
      <w:r w:rsidRPr="0010325E">
        <w:rPr>
          <w:sz w:val="40"/>
          <w:szCs w:val="40"/>
        </w:rPr>
        <w:t>:</w:t>
      </w:r>
    </w:p>
    <w:p w:rsidR="0065119E" w:rsidRPr="0010325E" w:rsidRDefault="00A10B53" w:rsidP="00CC622E">
      <w:pPr>
        <w:pStyle w:val="2"/>
        <w:numPr>
          <w:ilvl w:val="0"/>
          <w:numId w:val="5"/>
        </w:numPr>
        <w:shd w:val="clear" w:color="auto" w:fill="auto"/>
        <w:spacing w:line="276" w:lineRule="auto"/>
        <w:ind w:left="0" w:right="-31" w:firstLine="349"/>
        <w:rPr>
          <w:sz w:val="40"/>
          <w:szCs w:val="40"/>
        </w:rPr>
      </w:pPr>
      <w:r w:rsidRPr="0010325E">
        <w:rPr>
          <w:sz w:val="40"/>
          <w:szCs w:val="40"/>
        </w:rPr>
        <w:t>обеспечивают безопасность производственных процессов, зданий, оборуд</w:t>
      </w:r>
      <w:r w:rsidRPr="0010325E">
        <w:rPr>
          <w:sz w:val="40"/>
          <w:szCs w:val="40"/>
        </w:rPr>
        <w:t>о</w:t>
      </w:r>
      <w:r w:rsidRPr="0010325E">
        <w:rPr>
          <w:sz w:val="40"/>
          <w:szCs w:val="40"/>
        </w:rPr>
        <w:t>вания, материалов, рабочих мест;</w:t>
      </w:r>
    </w:p>
    <w:p w:rsidR="0065119E" w:rsidRPr="0010325E" w:rsidRDefault="00A10B53" w:rsidP="00CC622E">
      <w:pPr>
        <w:pStyle w:val="2"/>
        <w:numPr>
          <w:ilvl w:val="0"/>
          <w:numId w:val="5"/>
        </w:numPr>
        <w:shd w:val="clear" w:color="auto" w:fill="auto"/>
        <w:spacing w:line="276" w:lineRule="auto"/>
        <w:ind w:left="0" w:right="-31" w:firstLine="360"/>
        <w:rPr>
          <w:sz w:val="40"/>
          <w:szCs w:val="40"/>
        </w:rPr>
      </w:pPr>
      <w:r w:rsidRPr="0010325E">
        <w:rPr>
          <w:sz w:val="40"/>
          <w:szCs w:val="40"/>
        </w:rPr>
        <w:t>налаживают санитарно-бытовое обслуживание работников; организуют выд</w:t>
      </w:r>
      <w:r w:rsidRPr="0010325E">
        <w:rPr>
          <w:sz w:val="40"/>
          <w:szCs w:val="40"/>
        </w:rPr>
        <w:t>а</w:t>
      </w:r>
      <w:r w:rsidRPr="0010325E">
        <w:rPr>
          <w:sz w:val="40"/>
          <w:szCs w:val="40"/>
        </w:rPr>
        <w:t>чу средств индивидуальной защиты (</w:t>
      </w:r>
      <w:proofErr w:type="gramStart"/>
      <w:r w:rsidRPr="0010325E">
        <w:rPr>
          <w:sz w:val="40"/>
          <w:szCs w:val="40"/>
        </w:rPr>
        <w:t>СИЗ</w:t>
      </w:r>
      <w:proofErr w:type="gramEnd"/>
      <w:r w:rsidRPr="0010325E">
        <w:rPr>
          <w:sz w:val="40"/>
          <w:szCs w:val="40"/>
        </w:rPr>
        <w:t>), средств для удаления загрязнений;</w:t>
      </w:r>
    </w:p>
    <w:p w:rsidR="0065119E" w:rsidRPr="0010325E" w:rsidRDefault="00A10B53" w:rsidP="00CC622E">
      <w:pPr>
        <w:pStyle w:val="2"/>
        <w:numPr>
          <w:ilvl w:val="0"/>
          <w:numId w:val="5"/>
        </w:numPr>
        <w:shd w:val="clear" w:color="auto" w:fill="auto"/>
        <w:spacing w:line="276" w:lineRule="auto"/>
        <w:ind w:left="0" w:right="-31" w:firstLine="360"/>
        <w:rPr>
          <w:sz w:val="40"/>
          <w:szCs w:val="40"/>
        </w:rPr>
      </w:pPr>
      <w:r w:rsidRPr="0010325E">
        <w:rPr>
          <w:sz w:val="40"/>
          <w:szCs w:val="40"/>
        </w:rPr>
        <w:t xml:space="preserve">обеспечивают работников инструкциями, правилами, нормативами; проводят </w:t>
      </w:r>
      <w:proofErr w:type="gramStart"/>
      <w:r w:rsidR="00CC622E">
        <w:rPr>
          <w:sz w:val="40"/>
          <w:szCs w:val="40"/>
        </w:rPr>
        <w:t>обучение персонала по вопросам</w:t>
      </w:r>
      <w:proofErr w:type="gramEnd"/>
      <w:r w:rsidR="00CC622E">
        <w:rPr>
          <w:sz w:val="40"/>
          <w:szCs w:val="40"/>
        </w:rPr>
        <w:t xml:space="preserve"> охраны труда</w:t>
      </w:r>
      <w:r w:rsidRPr="0010325E">
        <w:rPr>
          <w:sz w:val="40"/>
          <w:szCs w:val="40"/>
        </w:rPr>
        <w:t xml:space="preserve"> с выдачей удостоверения по охране труда;</w:t>
      </w:r>
    </w:p>
    <w:p w:rsidR="0065119E" w:rsidRPr="0010325E" w:rsidRDefault="00A10B53" w:rsidP="00CC622E">
      <w:pPr>
        <w:pStyle w:val="2"/>
        <w:numPr>
          <w:ilvl w:val="0"/>
          <w:numId w:val="5"/>
        </w:numPr>
        <w:shd w:val="clear" w:color="auto" w:fill="auto"/>
        <w:spacing w:line="276" w:lineRule="auto"/>
        <w:ind w:left="142" w:right="-31" w:firstLine="218"/>
        <w:rPr>
          <w:sz w:val="40"/>
          <w:szCs w:val="40"/>
        </w:rPr>
      </w:pPr>
      <w:r w:rsidRPr="0010325E">
        <w:rPr>
          <w:sz w:val="40"/>
          <w:szCs w:val="40"/>
        </w:rPr>
        <w:t xml:space="preserve">организуют обязательные медосмотры (предварительные, периодические, внеочередные, </w:t>
      </w:r>
      <w:proofErr w:type="spellStart"/>
      <w:r w:rsidRPr="0010325E">
        <w:rPr>
          <w:sz w:val="40"/>
          <w:szCs w:val="40"/>
        </w:rPr>
        <w:t>предрейсовые</w:t>
      </w:r>
      <w:proofErr w:type="spellEnd"/>
      <w:r w:rsidRPr="0010325E">
        <w:rPr>
          <w:sz w:val="40"/>
          <w:szCs w:val="40"/>
        </w:rPr>
        <w:t xml:space="preserve">, </w:t>
      </w:r>
      <w:proofErr w:type="spellStart"/>
      <w:r w:rsidRPr="0010325E">
        <w:rPr>
          <w:sz w:val="40"/>
          <w:szCs w:val="40"/>
        </w:rPr>
        <w:t>послерейсовые</w:t>
      </w:r>
      <w:proofErr w:type="spellEnd"/>
      <w:r w:rsidRPr="0010325E">
        <w:rPr>
          <w:sz w:val="40"/>
          <w:szCs w:val="40"/>
        </w:rPr>
        <w:t>); составляют и сдают отчетность по о</w:t>
      </w:r>
      <w:r w:rsidRPr="0010325E">
        <w:rPr>
          <w:sz w:val="40"/>
          <w:szCs w:val="40"/>
        </w:rPr>
        <w:t>х</w:t>
      </w:r>
      <w:r w:rsidRPr="0010325E">
        <w:rPr>
          <w:sz w:val="40"/>
          <w:szCs w:val="40"/>
        </w:rPr>
        <w:t>ране труда;</w:t>
      </w:r>
    </w:p>
    <w:p w:rsidR="0065119E" w:rsidRPr="0010325E" w:rsidRDefault="00A10B53" w:rsidP="00CC622E">
      <w:pPr>
        <w:pStyle w:val="2"/>
        <w:numPr>
          <w:ilvl w:val="0"/>
          <w:numId w:val="5"/>
        </w:numPr>
        <w:shd w:val="clear" w:color="auto" w:fill="auto"/>
        <w:spacing w:line="276" w:lineRule="auto"/>
        <w:ind w:left="0" w:right="-31" w:firstLine="360"/>
        <w:rPr>
          <w:sz w:val="40"/>
          <w:szCs w:val="40"/>
        </w:rPr>
      </w:pPr>
      <w:r w:rsidRPr="0010325E">
        <w:rPr>
          <w:sz w:val="40"/>
          <w:szCs w:val="40"/>
        </w:rPr>
        <w:t xml:space="preserve">организуют расследование и учет несчастных случаев </w:t>
      </w:r>
      <w:r w:rsidRPr="00CC622E">
        <w:rPr>
          <w:rStyle w:val="a8"/>
          <w:b w:val="0"/>
          <w:sz w:val="40"/>
          <w:szCs w:val="40"/>
        </w:rPr>
        <w:t>и</w:t>
      </w:r>
      <w:r w:rsidRPr="0010325E">
        <w:rPr>
          <w:rStyle w:val="a8"/>
          <w:sz w:val="40"/>
          <w:szCs w:val="40"/>
        </w:rPr>
        <w:t xml:space="preserve"> </w:t>
      </w:r>
      <w:r w:rsidRPr="0010325E">
        <w:rPr>
          <w:sz w:val="40"/>
          <w:szCs w:val="40"/>
        </w:rPr>
        <w:t>профессиональных заболеваний, разрабатывают и внедряют мероприятия, которые позволят избежать подобных ситуаций в дальнейшем;</w:t>
      </w:r>
    </w:p>
    <w:p w:rsidR="0065119E" w:rsidRPr="0010325E" w:rsidRDefault="00CC622E" w:rsidP="0010325E">
      <w:pPr>
        <w:pStyle w:val="2"/>
        <w:numPr>
          <w:ilvl w:val="0"/>
          <w:numId w:val="5"/>
        </w:numPr>
        <w:shd w:val="clear" w:color="auto" w:fill="auto"/>
        <w:spacing w:line="276" w:lineRule="auto"/>
        <w:ind w:right="-31"/>
        <w:rPr>
          <w:sz w:val="40"/>
          <w:szCs w:val="40"/>
        </w:rPr>
      </w:pPr>
      <w:r>
        <w:rPr>
          <w:sz w:val="40"/>
          <w:szCs w:val="40"/>
        </w:rPr>
        <w:t xml:space="preserve">    </w:t>
      </w:r>
      <w:r w:rsidR="00A10B53" w:rsidRPr="0010325E">
        <w:rPr>
          <w:sz w:val="40"/>
          <w:szCs w:val="40"/>
        </w:rPr>
        <w:t>страхуют работников от несчастных случаев и профессиональных заболеваний;</w:t>
      </w:r>
    </w:p>
    <w:p w:rsidR="0065119E" w:rsidRDefault="00A10B53" w:rsidP="00CC622E">
      <w:pPr>
        <w:pStyle w:val="2"/>
        <w:numPr>
          <w:ilvl w:val="0"/>
          <w:numId w:val="5"/>
        </w:numPr>
        <w:shd w:val="clear" w:color="auto" w:fill="auto"/>
        <w:spacing w:line="276" w:lineRule="auto"/>
        <w:ind w:left="0" w:right="-28" w:firstLine="360"/>
        <w:rPr>
          <w:sz w:val="40"/>
          <w:szCs w:val="40"/>
        </w:rPr>
      </w:pPr>
      <w:r w:rsidRPr="0010325E">
        <w:rPr>
          <w:sz w:val="40"/>
          <w:szCs w:val="40"/>
        </w:rPr>
        <w:t>разрабатывают правила, инструкции, нормы, другую документацию по без</w:t>
      </w:r>
      <w:r w:rsidRPr="0010325E">
        <w:rPr>
          <w:sz w:val="40"/>
          <w:szCs w:val="40"/>
        </w:rPr>
        <w:t>о</w:t>
      </w:r>
      <w:r w:rsidRPr="0010325E">
        <w:rPr>
          <w:sz w:val="40"/>
          <w:szCs w:val="40"/>
        </w:rPr>
        <w:t>пасности и доводят их до сведения работников.</w:t>
      </w:r>
    </w:p>
    <w:p w:rsidR="00CC622E" w:rsidRPr="00CC622E" w:rsidRDefault="00CC622E" w:rsidP="00CC622E">
      <w:pPr>
        <w:pStyle w:val="2"/>
        <w:numPr>
          <w:ilvl w:val="0"/>
          <w:numId w:val="5"/>
        </w:numPr>
        <w:shd w:val="clear" w:color="auto" w:fill="auto"/>
        <w:spacing w:line="276" w:lineRule="auto"/>
        <w:ind w:left="0" w:right="-28" w:firstLine="360"/>
        <w:rPr>
          <w:sz w:val="40"/>
          <w:szCs w:val="40"/>
        </w:rPr>
      </w:pPr>
      <w:r w:rsidRPr="00CC622E">
        <w:rPr>
          <w:sz w:val="40"/>
          <w:szCs w:val="40"/>
        </w:rPr>
        <w:t>Сос</w:t>
      </w:r>
      <w:r>
        <w:rPr>
          <w:sz w:val="40"/>
          <w:szCs w:val="40"/>
        </w:rPr>
        <w:t>тавляют и сдают отчетность по охране труда</w:t>
      </w:r>
      <w:r w:rsidRPr="00CC622E">
        <w:rPr>
          <w:sz w:val="40"/>
          <w:szCs w:val="40"/>
        </w:rPr>
        <w:t>.</w:t>
      </w:r>
    </w:p>
    <w:p w:rsidR="0065119E" w:rsidRPr="0010325E" w:rsidRDefault="00A10B53" w:rsidP="00842914">
      <w:pPr>
        <w:pStyle w:val="30"/>
        <w:shd w:val="clear" w:color="auto" w:fill="auto"/>
        <w:spacing w:before="0" w:after="0" w:line="276" w:lineRule="auto"/>
        <w:ind w:right="-28" w:firstLine="709"/>
        <w:rPr>
          <w:sz w:val="40"/>
          <w:szCs w:val="40"/>
        </w:rPr>
      </w:pPr>
      <w:r w:rsidRPr="0010325E">
        <w:rPr>
          <w:sz w:val="40"/>
          <w:szCs w:val="40"/>
        </w:rPr>
        <w:t>Работники должны:</w:t>
      </w:r>
    </w:p>
    <w:p w:rsidR="0065119E" w:rsidRPr="0010325E" w:rsidRDefault="00842914" w:rsidP="00842914">
      <w:pPr>
        <w:pStyle w:val="2"/>
        <w:numPr>
          <w:ilvl w:val="0"/>
          <w:numId w:val="6"/>
        </w:numPr>
        <w:shd w:val="clear" w:color="auto" w:fill="auto"/>
        <w:spacing w:line="276" w:lineRule="auto"/>
        <w:ind w:right="-31"/>
        <w:rPr>
          <w:sz w:val="40"/>
          <w:szCs w:val="40"/>
        </w:rPr>
      </w:pPr>
      <w:r>
        <w:rPr>
          <w:sz w:val="40"/>
          <w:szCs w:val="40"/>
        </w:rPr>
        <w:t xml:space="preserve">       </w:t>
      </w:r>
      <w:r w:rsidR="00A10B53" w:rsidRPr="0010325E">
        <w:rPr>
          <w:sz w:val="40"/>
          <w:szCs w:val="40"/>
        </w:rPr>
        <w:t>Соблюдать требования безопасности по своей должности или профессии;</w:t>
      </w:r>
    </w:p>
    <w:p w:rsidR="0065119E" w:rsidRPr="0010325E" w:rsidRDefault="00842914" w:rsidP="00842914">
      <w:pPr>
        <w:pStyle w:val="2"/>
        <w:numPr>
          <w:ilvl w:val="0"/>
          <w:numId w:val="6"/>
        </w:numPr>
        <w:shd w:val="clear" w:color="auto" w:fill="auto"/>
        <w:spacing w:line="276" w:lineRule="auto"/>
        <w:ind w:right="-31"/>
        <w:rPr>
          <w:sz w:val="40"/>
          <w:szCs w:val="40"/>
        </w:rPr>
      </w:pPr>
      <w:r>
        <w:rPr>
          <w:sz w:val="40"/>
          <w:szCs w:val="40"/>
        </w:rPr>
        <w:t xml:space="preserve">       </w:t>
      </w:r>
      <w:r w:rsidR="00A10B53" w:rsidRPr="0010325E">
        <w:rPr>
          <w:sz w:val="40"/>
          <w:szCs w:val="40"/>
        </w:rPr>
        <w:t>Использовать средства индивидуальной и коллективной защиты;</w:t>
      </w:r>
    </w:p>
    <w:p w:rsidR="0065119E" w:rsidRPr="0010325E" w:rsidRDefault="00842914" w:rsidP="00842914">
      <w:pPr>
        <w:pStyle w:val="2"/>
        <w:numPr>
          <w:ilvl w:val="0"/>
          <w:numId w:val="6"/>
        </w:numPr>
        <w:shd w:val="clear" w:color="auto" w:fill="auto"/>
        <w:spacing w:line="276" w:lineRule="auto"/>
        <w:ind w:right="-31"/>
        <w:rPr>
          <w:sz w:val="40"/>
          <w:szCs w:val="40"/>
        </w:rPr>
      </w:pPr>
      <w:r>
        <w:rPr>
          <w:sz w:val="40"/>
          <w:szCs w:val="40"/>
        </w:rPr>
        <w:t xml:space="preserve">       </w:t>
      </w:r>
      <w:r w:rsidR="00A10B53" w:rsidRPr="0010325E">
        <w:rPr>
          <w:sz w:val="40"/>
          <w:szCs w:val="40"/>
        </w:rPr>
        <w:t>Вовремя и по</w:t>
      </w:r>
      <w:r>
        <w:rPr>
          <w:sz w:val="40"/>
          <w:szCs w:val="40"/>
        </w:rPr>
        <w:t xml:space="preserve">лностью проходить </w:t>
      </w:r>
      <w:proofErr w:type="gramStart"/>
      <w:r>
        <w:rPr>
          <w:sz w:val="40"/>
          <w:szCs w:val="40"/>
        </w:rPr>
        <w:t>обучение по охране</w:t>
      </w:r>
      <w:proofErr w:type="gramEnd"/>
      <w:r>
        <w:rPr>
          <w:sz w:val="40"/>
          <w:szCs w:val="40"/>
        </w:rPr>
        <w:t xml:space="preserve"> труда</w:t>
      </w:r>
      <w:r w:rsidR="00A10B53" w:rsidRPr="0010325E">
        <w:rPr>
          <w:sz w:val="40"/>
          <w:szCs w:val="40"/>
        </w:rPr>
        <w:t>, медосмотры;</w:t>
      </w:r>
    </w:p>
    <w:p w:rsidR="0065119E" w:rsidRPr="0010325E" w:rsidRDefault="00A10B53" w:rsidP="00842914">
      <w:pPr>
        <w:pStyle w:val="2"/>
        <w:numPr>
          <w:ilvl w:val="0"/>
          <w:numId w:val="6"/>
        </w:numPr>
        <w:shd w:val="clear" w:color="auto" w:fill="auto"/>
        <w:spacing w:after="107" w:line="276" w:lineRule="auto"/>
        <w:ind w:left="0" w:right="-31" w:firstLine="360"/>
        <w:rPr>
          <w:sz w:val="40"/>
          <w:szCs w:val="40"/>
        </w:rPr>
      </w:pPr>
      <w:r w:rsidRPr="0010325E">
        <w:rPr>
          <w:sz w:val="40"/>
          <w:szCs w:val="40"/>
        </w:rPr>
        <w:t>Немедленно ставить в известность руководителей об опасных производстве</w:t>
      </w:r>
      <w:r w:rsidRPr="0010325E">
        <w:rPr>
          <w:sz w:val="40"/>
          <w:szCs w:val="40"/>
        </w:rPr>
        <w:t>н</w:t>
      </w:r>
      <w:r w:rsidRPr="0010325E">
        <w:rPr>
          <w:sz w:val="40"/>
          <w:szCs w:val="40"/>
        </w:rPr>
        <w:t>ных ситуациях, ухудшении здоровья, несчастных случаях.</w:t>
      </w:r>
    </w:p>
    <w:p w:rsidR="00842914" w:rsidRDefault="00842914" w:rsidP="0010325E">
      <w:pPr>
        <w:pStyle w:val="30"/>
        <w:shd w:val="clear" w:color="auto" w:fill="auto"/>
        <w:spacing w:before="0" w:after="187" w:line="276" w:lineRule="auto"/>
        <w:ind w:right="-31"/>
        <w:jc w:val="left"/>
        <w:rPr>
          <w:sz w:val="32"/>
          <w:szCs w:val="32"/>
        </w:rPr>
      </w:pPr>
    </w:p>
    <w:p w:rsidR="00842914" w:rsidRDefault="00842914" w:rsidP="0010325E">
      <w:pPr>
        <w:pStyle w:val="30"/>
        <w:shd w:val="clear" w:color="auto" w:fill="auto"/>
        <w:spacing w:before="0" w:after="187" w:line="276" w:lineRule="auto"/>
        <w:ind w:right="-31"/>
        <w:jc w:val="left"/>
        <w:rPr>
          <w:sz w:val="32"/>
          <w:szCs w:val="32"/>
        </w:rPr>
      </w:pPr>
    </w:p>
    <w:p w:rsidR="00842914" w:rsidRDefault="00A10B53" w:rsidP="00842914">
      <w:pPr>
        <w:pStyle w:val="30"/>
        <w:shd w:val="clear" w:color="auto" w:fill="auto"/>
        <w:spacing w:before="0" w:after="0" w:line="276" w:lineRule="auto"/>
        <w:ind w:right="-28"/>
        <w:jc w:val="center"/>
        <w:rPr>
          <w:sz w:val="40"/>
          <w:szCs w:val="40"/>
        </w:rPr>
      </w:pPr>
      <w:r w:rsidRPr="00842914">
        <w:rPr>
          <w:sz w:val="40"/>
          <w:szCs w:val="40"/>
        </w:rPr>
        <w:lastRenderedPageBreak/>
        <w:t xml:space="preserve">Организация охраны труда </w:t>
      </w:r>
    </w:p>
    <w:p w:rsidR="00842914" w:rsidRDefault="00A10B53" w:rsidP="00842914">
      <w:pPr>
        <w:pStyle w:val="30"/>
        <w:shd w:val="clear" w:color="auto" w:fill="auto"/>
        <w:spacing w:before="0" w:after="0" w:line="276" w:lineRule="auto"/>
        <w:ind w:right="-28"/>
        <w:jc w:val="center"/>
        <w:rPr>
          <w:sz w:val="40"/>
          <w:szCs w:val="40"/>
        </w:rPr>
      </w:pPr>
      <w:r w:rsidRPr="00842914">
        <w:rPr>
          <w:sz w:val="40"/>
          <w:szCs w:val="40"/>
        </w:rPr>
        <w:t xml:space="preserve">у индивидуального предпринимателя </w:t>
      </w:r>
    </w:p>
    <w:p w:rsidR="00842914" w:rsidRDefault="00842914" w:rsidP="00842914">
      <w:pPr>
        <w:pStyle w:val="2"/>
        <w:shd w:val="clear" w:color="auto" w:fill="auto"/>
        <w:spacing w:line="276" w:lineRule="auto"/>
        <w:ind w:right="-28"/>
        <w:jc w:val="left"/>
        <w:rPr>
          <w:sz w:val="40"/>
          <w:szCs w:val="40"/>
        </w:rPr>
      </w:pPr>
    </w:p>
    <w:p w:rsidR="0065119E" w:rsidRPr="00842914" w:rsidRDefault="00A10B53" w:rsidP="00842914">
      <w:pPr>
        <w:pStyle w:val="2"/>
        <w:shd w:val="clear" w:color="auto" w:fill="auto"/>
        <w:spacing w:line="276" w:lineRule="auto"/>
        <w:ind w:right="-28" w:firstLine="708"/>
        <w:jc w:val="left"/>
        <w:rPr>
          <w:sz w:val="40"/>
          <w:szCs w:val="40"/>
        </w:rPr>
      </w:pPr>
      <w:r w:rsidRPr="00842914">
        <w:rPr>
          <w:sz w:val="40"/>
          <w:szCs w:val="40"/>
        </w:rPr>
        <w:t>Чтобы организовать эффективную систему охраны труда, пошагово нужно:</w:t>
      </w:r>
    </w:p>
    <w:p w:rsidR="0065119E" w:rsidRPr="00842914" w:rsidRDefault="00842914" w:rsidP="00842914">
      <w:pPr>
        <w:pStyle w:val="2"/>
        <w:numPr>
          <w:ilvl w:val="0"/>
          <w:numId w:val="7"/>
        </w:numPr>
        <w:shd w:val="clear" w:color="auto" w:fill="auto"/>
        <w:spacing w:line="276" w:lineRule="auto"/>
        <w:ind w:left="0" w:right="-28" w:firstLine="709"/>
        <w:rPr>
          <w:sz w:val="40"/>
          <w:szCs w:val="40"/>
        </w:rPr>
      </w:pPr>
      <w:r>
        <w:rPr>
          <w:sz w:val="40"/>
          <w:szCs w:val="40"/>
        </w:rPr>
        <w:t xml:space="preserve">Создать службу охраны труда </w:t>
      </w:r>
      <w:r w:rsidR="00A10B53" w:rsidRPr="00842914">
        <w:rPr>
          <w:sz w:val="40"/>
          <w:szCs w:val="40"/>
        </w:rPr>
        <w:t xml:space="preserve">или назначить лицо, которое выполняет ее обязанности. Это оформляется приказом. </w:t>
      </w:r>
      <w:r w:rsidR="00A10B53" w:rsidRPr="00842914">
        <w:rPr>
          <w:sz w:val="40"/>
          <w:szCs w:val="40"/>
          <w:u w:val="single"/>
        </w:rPr>
        <w:t xml:space="preserve">В организациях </w:t>
      </w:r>
      <w:proofErr w:type="gramStart"/>
      <w:r w:rsidR="00A10B53" w:rsidRPr="00842914">
        <w:rPr>
          <w:sz w:val="40"/>
          <w:szCs w:val="40"/>
          <w:u w:val="single"/>
        </w:rPr>
        <w:t>с</w:t>
      </w:r>
      <w:proofErr w:type="gramEnd"/>
      <w:r w:rsidR="00A10B53" w:rsidRPr="00842914">
        <w:rPr>
          <w:sz w:val="40"/>
          <w:szCs w:val="40"/>
          <w:u w:val="single"/>
        </w:rPr>
        <w:t xml:space="preserve"> штатом работников 50 и менее человек создание подобной службы не является обязательным</w:t>
      </w:r>
      <w:r w:rsidR="00A10B53" w:rsidRPr="00842914">
        <w:rPr>
          <w:sz w:val="40"/>
          <w:szCs w:val="40"/>
        </w:rPr>
        <w:t xml:space="preserve">. </w:t>
      </w:r>
      <w:r w:rsidR="00A10B53" w:rsidRPr="00842914">
        <w:rPr>
          <w:sz w:val="40"/>
          <w:szCs w:val="40"/>
          <w:u w:val="single"/>
        </w:rPr>
        <w:t>Однако в комп</w:t>
      </w:r>
      <w:r w:rsidR="00A10B53" w:rsidRPr="00842914">
        <w:rPr>
          <w:sz w:val="40"/>
          <w:szCs w:val="40"/>
          <w:u w:val="single"/>
        </w:rPr>
        <w:t>а</w:t>
      </w:r>
      <w:r w:rsidR="00A10B53" w:rsidRPr="00842914">
        <w:rPr>
          <w:sz w:val="40"/>
          <w:szCs w:val="40"/>
          <w:u w:val="single"/>
        </w:rPr>
        <w:t>нии все равно должен быть человек, осуществляющий функции по соблюдению усл</w:t>
      </w:r>
      <w:r w:rsidR="00A10B53" w:rsidRPr="00842914">
        <w:rPr>
          <w:sz w:val="40"/>
          <w:szCs w:val="40"/>
          <w:u w:val="single"/>
        </w:rPr>
        <w:t>о</w:t>
      </w:r>
      <w:r w:rsidR="00A10B53" w:rsidRPr="00842914">
        <w:rPr>
          <w:sz w:val="40"/>
          <w:szCs w:val="40"/>
          <w:u w:val="single"/>
        </w:rPr>
        <w:t>вий охраны труда. Такие функции может выполнять: в случае ИП — лично индивид</w:t>
      </w:r>
      <w:r w:rsidR="00A10B53" w:rsidRPr="00842914">
        <w:rPr>
          <w:sz w:val="40"/>
          <w:szCs w:val="40"/>
          <w:u w:val="single"/>
        </w:rPr>
        <w:t>у</w:t>
      </w:r>
      <w:r w:rsidR="00A10B53" w:rsidRPr="00842914">
        <w:rPr>
          <w:sz w:val="40"/>
          <w:szCs w:val="40"/>
          <w:u w:val="single"/>
        </w:rPr>
        <w:t>альный предприниматель; для других организаций — их руководитель; уполномоче</w:t>
      </w:r>
      <w:r w:rsidR="00A10B53" w:rsidRPr="00842914">
        <w:rPr>
          <w:sz w:val="40"/>
          <w:szCs w:val="40"/>
          <w:u w:val="single"/>
        </w:rPr>
        <w:t>н</w:t>
      </w:r>
      <w:r w:rsidR="00A10B53" w:rsidRPr="00842914">
        <w:rPr>
          <w:sz w:val="40"/>
          <w:szCs w:val="40"/>
          <w:u w:val="single"/>
        </w:rPr>
        <w:t>ный работодателем работник; аккредитованная организация или специалист, оказ</w:t>
      </w:r>
      <w:r w:rsidR="00A10B53" w:rsidRPr="00842914">
        <w:rPr>
          <w:sz w:val="40"/>
          <w:szCs w:val="40"/>
          <w:u w:val="single"/>
        </w:rPr>
        <w:t>ы</w:t>
      </w:r>
      <w:r w:rsidR="00A10B53" w:rsidRPr="00842914">
        <w:rPr>
          <w:sz w:val="40"/>
          <w:szCs w:val="40"/>
          <w:u w:val="single"/>
        </w:rPr>
        <w:t>вающие услуги в области охраны труда.</w:t>
      </w:r>
      <w:r w:rsidR="00A10B53" w:rsidRPr="00842914">
        <w:rPr>
          <w:sz w:val="40"/>
          <w:szCs w:val="40"/>
        </w:rPr>
        <w:t xml:space="preserve"> (Перечень </w:t>
      </w:r>
      <w:proofErr w:type="gramStart"/>
      <w:r w:rsidR="00A10B53" w:rsidRPr="00842914">
        <w:rPr>
          <w:sz w:val="40"/>
          <w:szCs w:val="40"/>
        </w:rPr>
        <w:t>таких организаций, зарегистрир</w:t>
      </w:r>
      <w:r w:rsidR="00A10B53" w:rsidRPr="00842914">
        <w:rPr>
          <w:sz w:val="40"/>
          <w:szCs w:val="40"/>
        </w:rPr>
        <w:t>о</w:t>
      </w:r>
      <w:r w:rsidR="00A10B53" w:rsidRPr="00842914">
        <w:rPr>
          <w:sz w:val="40"/>
          <w:szCs w:val="40"/>
        </w:rPr>
        <w:t>ванных на территории Курской области приведен</w:t>
      </w:r>
      <w:proofErr w:type="gramEnd"/>
      <w:r w:rsidR="00A10B53" w:rsidRPr="00842914">
        <w:rPr>
          <w:sz w:val="40"/>
          <w:szCs w:val="40"/>
        </w:rPr>
        <w:t xml:space="preserve"> в Приложении 1).</w:t>
      </w:r>
    </w:p>
    <w:p w:rsidR="0065119E" w:rsidRPr="00842914" w:rsidRDefault="00A10B53" w:rsidP="00461339">
      <w:pPr>
        <w:pStyle w:val="2"/>
        <w:numPr>
          <w:ilvl w:val="0"/>
          <w:numId w:val="7"/>
        </w:numPr>
        <w:shd w:val="clear" w:color="auto" w:fill="auto"/>
        <w:spacing w:line="276" w:lineRule="auto"/>
        <w:ind w:left="0" w:right="-28" w:firstLine="851"/>
        <w:rPr>
          <w:sz w:val="40"/>
          <w:szCs w:val="40"/>
        </w:rPr>
      </w:pPr>
      <w:r w:rsidRPr="00842914">
        <w:rPr>
          <w:sz w:val="40"/>
          <w:szCs w:val="40"/>
        </w:rPr>
        <w:t xml:space="preserve">Приказом назначить ответственных лиц (за </w:t>
      </w:r>
      <w:proofErr w:type="gramStart"/>
      <w:r w:rsidRPr="00842914">
        <w:rPr>
          <w:sz w:val="40"/>
          <w:szCs w:val="40"/>
        </w:rPr>
        <w:t>пожарную</w:t>
      </w:r>
      <w:proofErr w:type="gramEnd"/>
      <w:r w:rsidRPr="00842914">
        <w:rPr>
          <w:sz w:val="40"/>
          <w:szCs w:val="40"/>
        </w:rPr>
        <w:t xml:space="preserve">, </w:t>
      </w:r>
      <w:proofErr w:type="spellStart"/>
      <w:r w:rsidRPr="00842914">
        <w:rPr>
          <w:sz w:val="40"/>
          <w:szCs w:val="40"/>
        </w:rPr>
        <w:t>электробезопасность</w:t>
      </w:r>
      <w:proofErr w:type="spellEnd"/>
      <w:r w:rsidRPr="00842914">
        <w:rPr>
          <w:sz w:val="40"/>
          <w:szCs w:val="40"/>
        </w:rPr>
        <w:t>, ведение работ повышенной опасности и др.).</w:t>
      </w:r>
    </w:p>
    <w:p w:rsidR="0065119E" w:rsidRPr="00842914" w:rsidRDefault="00A10B53" w:rsidP="00461339">
      <w:pPr>
        <w:pStyle w:val="2"/>
        <w:numPr>
          <w:ilvl w:val="0"/>
          <w:numId w:val="7"/>
        </w:numPr>
        <w:shd w:val="clear" w:color="auto" w:fill="auto"/>
        <w:spacing w:line="276" w:lineRule="auto"/>
        <w:ind w:left="0" w:right="-28" w:firstLine="851"/>
        <w:rPr>
          <w:sz w:val="40"/>
          <w:szCs w:val="40"/>
        </w:rPr>
      </w:pPr>
      <w:r w:rsidRPr="00842914">
        <w:rPr>
          <w:sz w:val="40"/>
          <w:szCs w:val="40"/>
        </w:rPr>
        <w:t>Разработать и утвердить</w:t>
      </w:r>
      <w:r w:rsidR="00461339">
        <w:rPr>
          <w:sz w:val="40"/>
          <w:szCs w:val="40"/>
        </w:rPr>
        <w:t xml:space="preserve"> приказами положения о службе </w:t>
      </w:r>
      <w:proofErr w:type="gramStart"/>
      <w:r w:rsidR="00461339">
        <w:rPr>
          <w:sz w:val="40"/>
          <w:szCs w:val="40"/>
        </w:rPr>
        <w:t>ОТ</w:t>
      </w:r>
      <w:proofErr w:type="gramEnd"/>
      <w:r w:rsidRPr="00842914">
        <w:rPr>
          <w:sz w:val="40"/>
          <w:szCs w:val="40"/>
        </w:rPr>
        <w:t xml:space="preserve">, </w:t>
      </w:r>
      <w:proofErr w:type="gramStart"/>
      <w:r w:rsidRPr="00842914">
        <w:rPr>
          <w:sz w:val="40"/>
          <w:szCs w:val="40"/>
        </w:rPr>
        <w:t>обучении</w:t>
      </w:r>
      <w:proofErr w:type="gramEnd"/>
      <w:r w:rsidRPr="00842914">
        <w:rPr>
          <w:sz w:val="40"/>
          <w:szCs w:val="40"/>
        </w:rPr>
        <w:t>, орг</w:t>
      </w:r>
      <w:r w:rsidRPr="00842914">
        <w:rPr>
          <w:sz w:val="40"/>
          <w:szCs w:val="40"/>
        </w:rPr>
        <w:t>а</w:t>
      </w:r>
      <w:r w:rsidRPr="00842914">
        <w:rPr>
          <w:sz w:val="40"/>
          <w:szCs w:val="40"/>
        </w:rPr>
        <w:t>низации опасных работ, контроле состояния ОТ, разработке инструкций, пожарной безопасности и др.</w:t>
      </w:r>
    </w:p>
    <w:p w:rsidR="0065119E" w:rsidRPr="00842914" w:rsidRDefault="00A10B53" w:rsidP="00461339">
      <w:pPr>
        <w:pStyle w:val="2"/>
        <w:numPr>
          <w:ilvl w:val="0"/>
          <w:numId w:val="7"/>
        </w:numPr>
        <w:shd w:val="clear" w:color="auto" w:fill="auto"/>
        <w:spacing w:line="276" w:lineRule="auto"/>
        <w:ind w:left="0" w:right="-28" w:firstLine="851"/>
        <w:rPr>
          <w:sz w:val="40"/>
          <w:szCs w:val="40"/>
        </w:rPr>
      </w:pPr>
      <w:r w:rsidRPr="00842914">
        <w:rPr>
          <w:sz w:val="40"/>
          <w:szCs w:val="40"/>
        </w:rPr>
        <w:t>Сформировать перечни профессий и видов работ, для кото</w:t>
      </w:r>
      <w:r w:rsidR="00461339">
        <w:rPr>
          <w:sz w:val="40"/>
          <w:szCs w:val="40"/>
        </w:rPr>
        <w:t>рых должны быть инструкции по охране труда</w:t>
      </w:r>
      <w:r w:rsidRPr="00842914">
        <w:rPr>
          <w:sz w:val="40"/>
          <w:szCs w:val="40"/>
        </w:rPr>
        <w:t>. Разработать и утвердить эти инструкции.</w:t>
      </w:r>
    </w:p>
    <w:p w:rsidR="0065119E" w:rsidRPr="00842914" w:rsidRDefault="00A10B53" w:rsidP="00461339">
      <w:pPr>
        <w:pStyle w:val="2"/>
        <w:numPr>
          <w:ilvl w:val="0"/>
          <w:numId w:val="7"/>
        </w:numPr>
        <w:shd w:val="clear" w:color="auto" w:fill="auto"/>
        <w:spacing w:line="276" w:lineRule="auto"/>
        <w:ind w:left="0" w:right="-28" w:firstLine="851"/>
        <w:rPr>
          <w:sz w:val="40"/>
          <w:szCs w:val="40"/>
        </w:rPr>
      </w:pPr>
      <w:r w:rsidRPr="00842914">
        <w:rPr>
          <w:sz w:val="40"/>
          <w:szCs w:val="40"/>
        </w:rPr>
        <w:t>Составить и утвердить программы вводного инструктажа, инструктажа на р</w:t>
      </w:r>
      <w:r w:rsidRPr="00842914">
        <w:rPr>
          <w:sz w:val="40"/>
          <w:szCs w:val="40"/>
        </w:rPr>
        <w:t>а</w:t>
      </w:r>
      <w:r w:rsidRPr="00842914">
        <w:rPr>
          <w:sz w:val="40"/>
          <w:szCs w:val="40"/>
        </w:rPr>
        <w:t>бочем месте.</w:t>
      </w:r>
    </w:p>
    <w:p w:rsidR="0065119E" w:rsidRPr="00842914" w:rsidRDefault="00A10B53" w:rsidP="00461339">
      <w:pPr>
        <w:pStyle w:val="2"/>
        <w:numPr>
          <w:ilvl w:val="0"/>
          <w:numId w:val="7"/>
        </w:numPr>
        <w:shd w:val="clear" w:color="auto" w:fill="auto"/>
        <w:spacing w:line="276" w:lineRule="auto"/>
        <w:ind w:left="0" w:right="-28" w:firstLine="851"/>
        <w:rPr>
          <w:sz w:val="40"/>
          <w:szCs w:val="40"/>
        </w:rPr>
      </w:pPr>
      <w:r w:rsidRPr="00842914">
        <w:rPr>
          <w:sz w:val="40"/>
          <w:szCs w:val="40"/>
        </w:rPr>
        <w:t>Создать комиссию по проверке знаний требований охраны труда. Провести обучение членов комиссии в установленном порядке.</w:t>
      </w:r>
    </w:p>
    <w:p w:rsidR="0065119E" w:rsidRPr="00842914" w:rsidRDefault="00A10B53" w:rsidP="00461339">
      <w:pPr>
        <w:pStyle w:val="2"/>
        <w:numPr>
          <w:ilvl w:val="0"/>
          <w:numId w:val="7"/>
        </w:numPr>
        <w:shd w:val="clear" w:color="auto" w:fill="auto"/>
        <w:spacing w:line="276" w:lineRule="auto"/>
        <w:ind w:left="142" w:right="-28" w:firstLine="709"/>
        <w:rPr>
          <w:sz w:val="40"/>
          <w:szCs w:val="40"/>
        </w:rPr>
      </w:pPr>
      <w:r w:rsidRPr="00842914">
        <w:rPr>
          <w:sz w:val="40"/>
          <w:szCs w:val="40"/>
        </w:rPr>
        <w:t>Провести обучение всех работников: рабочих и ИТР.</w:t>
      </w:r>
    </w:p>
    <w:p w:rsidR="0065119E" w:rsidRPr="00842914" w:rsidRDefault="00A10B53" w:rsidP="00461339">
      <w:pPr>
        <w:pStyle w:val="2"/>
        <w:numPr>
          <w:ilvl w:val="0"/>
          <w:numId w:val="7"/>
        </w:numPr>
        <w:shd w:val="clear" w:color="auto" w:fill="auto"/>
        <w:spacing w:line="276" w:lineRule="auto"/>
        <w:ind w:left="0" w:right="-28" w:firstLine="851"/>
        <w:rPr>
          <w:sz w:val="40"/>
          <w:szCs w:val="40"/>
        </w:rPr>
      </w:pPr>
      <w:r w:rsidRPr="00842914">
        <w:rPr>
          <w:sz w:val="40"/>
          <w:szCs w:val="40"/>
        </w:rPr>
        <w:t>Выполнить специальную оценку условий труда.</w:t>
      </w:r>
    </w:p>
    <w:p w:rsidR="0065119E" w:rsidRPr="00842914" w:rsidRDefault="00A10B53" w:rsidP="00892CC1">
      <w:pPr>
        <w:pStyle w:val="2"/>
        <w:numPr>
          <w:ilvl w:val="0"/>
          <w:numId w:val="7"/>
        </w:numPr>
        <w:shd w:val="clear" w:color="auto" w:fill="auto"/>
        <w:spacing w:line="276" w:lineRule="auto"/>
        <w:ind w:left="0" w:right="-28" w:firstLine="851"/>
        <w:rPr>
          <w:sz w:val="40"/>
          <w:szCs w:val="40"/>
        </w:rPr>
      </w:pPr>
      <w:r w:rsidRPr="00842914">
        <w:rPr>
          <w:sz w:val="40"/>
          <w:szCs w:val="40"/>
        </w:rPr>
        <w:t>Организовать и провести медосмотры.</w:t>
      </w:r>
    </w:p>
    <w:p w:rsidR="0065119E" w:rsidRPr="00842914" w:rsidRDefault="00A10B53" w:rsidP="00892CC1">
      <w:pPr>
        <w:pStyle w:val="2"/>
        <w:numPr>
          <w:ilvl w:val="0"/>
          <w:numId w:val="7"/>
        </w:numPr>
        <w:shd w:val="clear" w:color="auto" w:fill="auto"/>
        <w:spacing w:line="276" w:lineRule="auto"/>
        <w:ind w:left="0" w:right="-28" w:firstLine="851"/>
        <w:rPr>
          <w:sz w:val="40"/>
          <w:szCs w:val="40"/>
        </w:rPr>
      </w:pPr>
      <w:r w:rsidRPr="00842914">
        <w:rPr>
          <w:sz w:val="40"/>
          <w:szCs w:val="40"/>
        </w:rPr>
        <w:t xml:space="preserve">Предложить работникам выбрать уполномоченных </w:t>
      </w:r>
      <w:proofErr w:type="gramStart"/>
      <w:r w:rsidRPr="00842914">
        <w:rPr>
          <w:sz w:val="40"/>
          <w:szCs w:val="40"/>
        </w:rPr>
        <w:t>по</w:t>
      </w:r>
      <w:proofErr w:type="gramEnd"/>
      <w:r w:rsidRPr="00842914">
        <w:rPr>
          <w:sz w:val="40"/>
          <w:szCs w:val="40"/>
        </w:rPr>
        <w:t xml:space="preserve"> ОТ и обучить их.</w:t>
      </w:r>
    </w:p>
    <w:p w:rsidR="0065119E" w:rsidRPr="00842914" w:rsidRDefault="00A10B53" w:rsidP="00892CC1">
      <w:pPr>
        <w:pStyle w:val="2"/>
        <w:numPr>
          <w:ilvl w:val="0"/>
          <w:numId w:val="7"/>
        </w:numPr>
        <w:shd w:val="clear" w:color="auto" w:fill="auto"/>
        <w:spacing w:line="276" w:lineRule="auto"/>
        <w:ind w:left="0" w:right="-28" w:firstLine="851"/>
        <w:rPr>
          <w:sz w:val="40"/>
          <w:szCs w:val="40"/>
        </w:rPr>
      </w:pPr>
      <w:r w:rsidRPr="00842914">
        <w:rPr>
          <w:sz w:val="40"/>
          <w:szCs w:val="40"/>
        </w:rPr>
        <w:t>Обеспечить наличие и ведение журналов:</w:t>
      </w:r>
    </w:p>
    <w:p w:rsidR="0065119E" w:rsidRPr="00842914" w:rsidRDefault="00892CC1" w:rsidP="00826A69">
      <w:pPr>
        <w:pStyle w:val="2"/>
        <w:shd w:val="clear" w:color="auto" w:fill="auto"/>
        <w:spacing w:line="276" w:lineRule="auto"/>
        <w:ind w:right="-28" w:firstLine="1276"/>
        <w:jc w:val="left"/>
        <w:rPr>
          <w:sz w:val="40"/>
          <w:szCs w:val="40"/>
        </w:rPr>
      </w:pPr>
      <w:r>
        <w:rPr>
          <w:sz w:val="40"/>
          <w:szCs w:val="40"/>
        </w:rPr>
        <w:t xml:space="preserve">11.1 </w:t>
      </w:r>
      <w:r w:rsidR="00A10B53" w:rsidRPr="00842914">
        <w:rPr>
          <w:sz w:val="40"/>
          <w:szCs w:val="40"/>
        </w:rPr>
        <w:t>регистрации вводного инструктажа;</w:t>
      </w:r>
    </w:p>
    <w:p w:rsidR="0065119E" w:rsidRPr="00842914" w:rsidRDefault="00892CC1" w:rsidP="00826A69">
      <w:pPr>
        <w:pStyle w:val="2"/>
        <w:shd w:val="clear" w:color="auto" w:fill="auto"/>
        <w:spacing w:line="276" w:lineRule="auto"/>
        <w:ind w:right="-28" w:firstLine="1276"/>
        <w:jc w:val="left"/>
        <w:rPr>
          <w:sz w:val="40"/>
          <w:szCs w:val="40"/>
        </w:rPr>
      </w:pPr>
      <w:r>
        <w:rPr>
          <w:sz w:val="40"/>
          <w:szCs w:val="40"/>
        </w:rPr>
        <w:t>11.2</w:t>
      </w:r>
      <w:r w:rsidR="00A10B53" w:rsidRPr="00842914">
        <w:rPr>
          <w:sz w:val="40"/>
          <w:szCs w:val="40"/>
        </w:rPr>
        <w:t>регистрации инструктажа на рабочем месте;</w:t>
      </w:r>
    </w:p>
    <w:p w:rsidR="0065119E" w:rsidRPr="00842914" w:rsidRDefault="00892CC1" w:rsidP="00826A69">
      <w:pPr>
        <w:pStyle w:val="2"/>
        <w:shd w:val="clear" w:color="auto" w:fill="auto"/>
        <w:spacing w:line="276" w:lineRule="auto"/>
        <w:ind w:right="-28" w:firstLine="1276"/>
        <w:jc w:val="left"/>
        <w:rPr>
          <w:sz w:val="40"/>
          <w:szCs w:val="40"/>
        </w:rPr>
      </w:pPr>
      <w:r>
        <w:rPr>
          <w:sz w:val="40"/>
          <w:szCs w:val="40"/>
        </w:rPr>
        <w:t>11.3</w:t>
      </w:r>
      <w:r w:rsidR="00A10B53" w:rsidRPr="00842914">
        <w:rPr>
          <w:sz w:val="40"/>
          <w:szCs w:val="40"/>
        </w:rPr>
        <w:t>учета несчастных случаев;</w:t>
      </w:r>
    </w:p>
    <w:p w:rsidR="0065119E" w:rsidRPr="00842914" w:rsidRDefault="00892CC1" w:rsidP="00826A69">
      <w:pPr>
        <w:pStyle w:val="2"/>
        <w:shd w:val="clear" w:color="auto" w:fill="auto"/>
        <w:spacing w:line="276" w:lineRule="auto"/>
        <w:ind w:right="-28" w:firstLine="1276"/>
        <w:jc w:val="left"/>
        <w:rPr>
          <w:sz w:val="40"/>
          <w:szCs w:val="40"/>
        </w:rPr>
      </w:pPr>
      <w:r>
        <w:rPr>
          <w:sz w:val="40"/>
          <w:szCs w:val="40"/>
        </w:rPr>
        <w:t>11.4</w:t>
      </w:r>
      <w:r w:rsidR="00A10B53" w:rsidRPr="00842914">
        <w:rPr>
          <w:sz w:val="40"/>
          <w:szCs w:val="40"/>
        </w:rPr>
        <w:t>учета инструкций;</w:t>
      </w:r>
    </w:p>
    <w:p w:rsidR="0065119E" w:rsidRPr="00842914" w:rsidRDefault="00892CC1" w:rsidP="00826A69">
      <w:pPr>
        <w:pStyle w:val="2"/>
        <w:shd w:val="clear" w:color="auto" w:fill="auto"/>
        <w:spacing w:line="276" w:lineRule="auto"/>
        <w:ind w:right="-28" w:firstLine="1276"/>
        <w:jc w:val="left"/>
        <w:rPr>
          <w:sz w:val="40"/>
          <w:szCs w:val="40"/>
        </w:rPr>
      </w:pPr>
      <w:r>
        <w:rPr>
          <w:sz w:val="40"/>
          <w:szCs w:val="40"/>
        </w:rPr>
        <w:t>11.</w:t>
      </w:r>
      <w:r w:rsidR="00826A69">
        <w:rPr>
          <w:sz w:val="40"/>
          <w:szCs w:val="40"/>
        </w:rPr>
        <w:t xml:space="preserve">5 </w:t>
      </w:r>
      <w:r w:rsidR="00A10B53" w:rsidRPr="00842914">
        <w:rPr>
          <w:sz w:val="40"/>
          <w:szCs w:val="40"/>
        </w:rPr>
        <w:t>учета выдачи инструкций;</w:t>
      </w:r>
    </w:p>
    <w:p w:rsidR="0065119E" w:rsidRPr="00842914" w:rsidRDefault="00826A69" w:rsidP="00826A69">
      <w:pPr>
        <w:pStyle w:val="2"/>
        <w:shd w:val="clear" w:color="auto" w:fill="auto"/>
        <w:spacing w:line="276" w:lineRule="auto"/>
        <w:ind w:right="-28" w:firstLine="851"/>
        <w:rPr>
          <w:sz w:val="40"/>
          <w:szCs w:val="40"/>
        </w:rPr>
      </w:pPr>
      <w:r>
        <w:rPr>
          <w:sz w:val="40"/>
          <w:szCs w:val="40"/>
        </w:rPr>
        <w:t xml:space="preserve">12. </w:t>
      </w:r>
      <w:r w:rsidR="00A10B53" w:rsidRPr="00842914">
        <w:rPr>
          <w:sz w:val="40"/>
          <w:szCs w:val="40"/>
        </w:rPr>
        <w:t>Организовать санитарно-бытовое обслуживание.</w:t>
      </w:r>
    </w:p>
    <w:p w:rsidR="0065119E" w:rsidRPr="00842914" w:rsidRDefault="00826A69" w:rsidP="00826A69">
      <w:pPr>
        <w:pStyle w:val="2"/>
        <w:shd w:val="clear" w:color="auto" w:fill="auto"/>
        <w:spacing w:line="276" w:lineRule="auto"/>
        <w:ind w:right="-28" w:firstLine="851"/>
        <w:rPr>
          <w:sz w:val="40"/>
          <w:szCs w:val="40"/>
        </w:rPr>
      </w:pPr>
      <w:r>
        <w:rPr>
          <w:sz w:val="40"/>
          <w:szCs w:val="40"/>
        </w:rPr>
        <w:t xml:space="preserve">13. </w:t>
      </w:r>
      <w:r w:rsidR="00A10B53" w:rsidRPr="00842914">
        <w:rPr>
          <w:sz w:val="40"/>
          <w:szCs w:val="40"/>
        </w:rPr>
        <w:t xml:space="preserve">Организовать выдачу </w:t>
      </w:r>
      <w:proofErr w:type="gramStart"/>
      <w:r w:rsidR="00A10B53" w:rsidRPr="00842914">
        <w:rPr>
          <w:sz w:val="40"/>
          <w:szCs w:val="40"/>
        </w:rPr>
        <w:t>СИЗ</w:t>
      </w:r>
      <w:proofErr w:type="gramEnd"/>
      <w:r w:rsidR="00A10B53" w:rsidRPr="00842914">
        <w:rPr>
          <w:sz w:val="40"/>
          <w:szCs w:val="40"/>
        </w:rPr>
        <w:t>, средств для удаления загрязнений, все специал</w:t>
      </w:r>
      <w:r w:rsidR="00A10B53" w:rsidRPr="00842914">
        <w:rPr>
          <w:sz w:val="40"/>
          <w:szCs w:val="40"/>
        </w:rPr>
        <w:t>и</w:t>
      </w:r>
      <w:r w:rsidR="00A10B53" w:rsidRPr="00842914">
        <w:rPr>
          <w:sz w:val="40"/>
          <w:szCs w:val="40"/>
        </w:rPr>
        <w:t>зированные средства должны быть обязательно сертифицированы.</w:t>
      </w:r>
    </w:p>
    <w:p w:rsidR="0065119E" w:rsidRPr="00842914" w:rsidRDefault="00826A69" w:rsidP="00826A69">
      <w:pPr>
        <w:pStyle w:val="2"/>
        <w:shd w:val="clear" w:color="auto" w:fill="auto"/>
        <w:spacing w:line="276" w:lineRule="auto"/>
        <w:ind w:right="-28" w:firstLine="851"/>
        <w:rPr>
          <w:sz w:val="40"/>
          <w:szCs w:val="40"/>
        </w:rPr>
      </w:pPr>
      <w:r>
        <w:rPr>
          <w:sz w:val="40"/>
          <w:szCs w:val="40"/>
        </w:rPr>
        <w:t xml:space="preserve">14. </w:t>
      </w:r>
      <w:r w:rsidR="00A10B53" w:rsidRPr="00842914">
        <w:rPr>
          <w:sz w:val="40"/>
          <w:szCs w:val="40"/>
        </w:rPr>
        <w:t>Обзавестись наглядной агитацией: инструкциями, схемами, плакатами, сте</w:t>
      </w:r>
      <w:r w:rsidR="00A10B53" w:rsidRPr="00842914">
        <w:rPr>
          <w:sz w:val="40"/>
          <w:szCs w:val="40"/>
        </w:rPr>
        <w:t>н</w:t>
      </w:r>
      <w:r w:rsidR="00A10B53" w:rsidRPr="00842914">
        <w:rPr>
          <w:sz w:val="40"/>
          <w:szCs w:val="40"/>
        </w:rPr>
        <w:t>дами.</w:t>
      </w:r>
    </w:p>
    <w:p w:rsidR="0065119E" w:rsidRPr="00842914" w:rsidRDefault="00A10B53" w:rsidP="00826A69">
      <w:pPr>
        <w:pStyle w:val="2"/>
        <w:shd w:val="clear" w:color="auto" w:fill="auto"/>
        <w:spacing w:line="276" w:lineRule="auto"/>
        <w:ind w:right="-28" w:firstLine="708"/>
        <w:rPr>
          <w:sz w:val="40"/>
          <w:szCs w:val="40"/>
        </w:rPr>
      </w:pPr>
      <w:r w:rsidRPr="00842914">
        <w:rPr>
          <w:sz w:val="40"/>
          <w:szCs w:val="40"/>
        </w:rPr>
        <w:lastRenderedPageBreak/>
        <w:t>Дальнейшая организация управления охраной труда на малых предприятиях зав</w:t>
      </w:r>
      <w:r w:rsidRPr="00842914">
        <w:rPr>
          <w:sz w:val="40"/>
          <w:szCs w:val="40"/>
        </w:rPr>
        <w:t>и</w:t>
      </w:r>
      <w:r w:rsidRPr="00842914">
        <w:rPr>
          <w:sz w:val="40"/>
          <w:szCs w:val="40"/>
        </w:rPr>
        <w:t xml:space="preserve">сит от специфики их деятельности. Заметим, что охрана труда должна </w:t>
      </w:r>
      <w:proofErr w:type="gramStart"/>
      <w:r w:rsidRPr="00842914">
        <w:rPr>
          <w:sz w:val="40"/>
          <w:szCs w:val="40"/>
        </w:rPr>
        <w:t>быть</w:t>
      </w:r>
      <w:proofErr w:type="gramEnd"/>
      <w:r w:rsidRPr="00842914">
        <w:rPr>
          <w:sz w:val="40"/>
          <w:szCs w:val="40"/>
        </w:rPr>
        <w:t xml:space="preserve"> не просто правильно организована в «бумажном» виде, а ежедневно работать на практике. Должны вестись инструктажи, осуществляться оперативный контроль, внедряться плановые мероприятия, организовываться внеплановые проверки и т.д.</w:t>
      </w:r>
    </w:p>
    <w:p w:rsidR="0065119E" w:rsidRPr="00842914" w:rsidRDefault="00A10B53" w:rsidP="00842914">
      <w:pPr>
        <w:pStyle w:val="2"/>
        <w:shd w:val="clear" w:color="auto" w:fill="auto"/>
        <w:spacing w:line="276" w:lineRule="auto"/>
        <w:ind w:right="-28"/>
        <w:rPr>
          <w:sz w:val="40"/>
          <w:szCs w:val="40"/>
        </w:rPr>
      </w:pPr>
      <w:r w:rsidRPr="00842914">
        <w:rPr>
          <w:sz w:val="40"/>
          <w:szCs w:val="40"/>
        </w:rPr>
        <w:t>Затраты на охрану труда индивидуальных предпринимателей можно существенно снизить на этапе планирования производства. Для этого нужно:</w:t>
      </w:r>
    </w:p>
    <w:p w:rsidR="0065119E" w:rsidRPr="00842914" w:rsidRDefault="00A10B53" w:rsidP="00826A69">
      <w:pPr>
        <w:pStyle w:val="2"/>
        <w:numPr>
          <w:ilvl w:val="0"/>
          <w:numId w:val="8"/>
        </w:numPr>
        <w:shd w:val="clear" w:color="auto" w:fill="auto"/>
        <w:spacing w:line="276" w:lineRule="auto"/>
        <w:ind w:left="0" w:right="-28" w:firstLine="709"/>
        <w:rPr>
          <w:sz w:val="40"/>
          <w:szCs w:val="40"/>
        </w:rPr>
      </w:pPr>
      <w:r w:rsidRPr="00842914">
        <w:rPr>
          <w:sz w:val="40"/>
          <w:szCs w:val="40"/>
        </w:rPr>
        <w:t>Выбирать офисные, складские, производственные, торговые помещения, к</w:t>
      </w:r>
      <w:r w:rsidRPr="00842914">
        <w:rPr>
          <w:sz w:val="40"/>
          <w:szCs w:val="40"/>
        </w:rPr>
        <w:t>о</w:t>
      </w:r>
      <w:r w:rsidRPr="00842914">
        <w:rPr>
          <w:sz w:val="40"/>
          <w:szCs w:val="40"/>
        </w:rPr>
        <w:t>торые уже введены в эксплуатацию (есть акты ввода, приемки госкомиссиями и др.), прошли производственный контроль, снабжены системами оповещения, пожаротуш</w:t>
      </w:r>
      <w:r w:rsidRPr="00842914">
        <w:rPr>
          <w:sz w:val="40"/>
          <w:szCs w:val="40"/>
        </w:rPr>
        <w:t>е</w:t>
      </w:r>
      <w:r w:rsidRPr="00842914">
        <w:rPr>
          <w:sz w:val="40"/>
          <w:szCs w:val="40"/>
        </w:rPr>
        <w:t>ния, имеют подходящие санитарно-бытовые условия.</w:t>
      </w:r>
    </w:p>
    <w:p w:rsidR="0065119E" w:rsidRPr="00842914" w:rsidRDefault="00A10B53" w:rsidP="00826A69">
      <w:pPr>
        <w:pStyle w:val="2"/>
        <w:numPr>
          <w:ilvl w:val="0"/>
          <w:numId w:val="8"/>
        </w:numPr>
        <w:shd w:val="clear" w:color="auto" w:fill="auto"/>
        <w:spacing w:line="276" w:lineRule="auto"/>
        <w:ind w:left="0" w:right="-28" w:firstLine="709"/>
        <w:rPr>
          <w:sz w:val="40"/>
          <w:szCs w:val="40"/>
        </w:rPr>
      </w:pPr>
      <w:r w:rsidRPr="00842914">
        <w:rPr>
          <w:sz w:val="40"/>
          <w:szCs w:val="40"/>
        </w:rPr>
        <w:t>Планировать проведение специальной оценки условий труда. Ее можно д</w:t>
      </w:r>
      <w:r w:rsidRPr="00842914">
        <w:rPr>
          <w:sz w:val="40"/>
          <w:szCs w:val="40"/>
        </w:rPr>
        <w:t>е</w:t>
      </w:r>
      <w:r w:rsidRPr="00842914">
        <w:rPr>
          <w:sz w:val="40"/>
          <w:szCs w:val="40"/>
        </w:rPr>
        <w:t xml:space="preserve">лать поэтапно, привлекая средства Фонда социального страхования. Нужно помнить, что при переезде производства или офиса </w:t>
      </w:r>
      <w:proofErr w:type="spellStart"/>
      <w:r w:rsidRPr="00842914">
        <w:rPr>
          <w:sz w:val="40"/>
          <w:szCs w:val="40"/>
        </w:rPr>
        <w:t>спецоценку</w:t>
      </w:r>
      <w:proofErr w:type="spellEnd"/>
      <w:r w:rsidRPr="00842914">
        <w:rPr>
          <w:sz w:val="40"/>
          <w:szCs w:val="40"/>
        </w:rPr>
        <w:t xml:space="preserve"> придется проводить заново. А вот для надомников и работников, которые трудятся дистанционно, она не проводится совсем.</w:t>
      </w:r>
    </w:p>
    <w:p w:rsidR="00826A69" w:rsidRDefault="00826A69" w:rsidP="00826A69">
      <w:pPr>
        <w:pStyle w:val="30"/>
        <w:shd w:val="clear" w:color="auto" w:fill="auto"/>
        <w:spacing w:before="0" w:after="0" w:line="276" w:lineRule="auto"/>
        <w:ind w:right="-28"/>
        <w:jc w:val="center"/>
        <w:rPr>
          <w:sz w:val="40"/>
          <w:szCs w:val="40"/>
        </w:rPr>
      </w:pPr>
      <w:r>
        <w:rPr>
          <w:sz w:val="40"/>
          <w:szCs w:val="40"/>
        </w:rPr>
        <w:t>Охрана труда индивидуального предпринимателя</w:t>
      </w:r>
    </w:p>
    <w:p w:rsidR="0065119E" w:rsidRDefault="00A10B53" w:rsidP="00826A69">
      <w:pPr>
        <w:pStyle w:val="30"/>
        <w:shd w:val="clear" w:color="auto" w:fill="auto"/>
        <w:spacing w:before="0" w:after="0" w:line="276" w:lineRule="auto"/>
        <w:ind w:right="-28"/>
        <w:jc w:val="center"/>
        <w:rPr>
          <w:sz w:val="40"/>
          <w:szCs w:val="40"/>
        </w:rPr>
      </w:pPr>
      <w:r w:rsidRPr="00826A69">
        <w:rPr>
          <w:sz w:val="40"/>
          <w:szCs w:val="40"/>
        </w:rPr>
        <w:t>без наемных работников</w:t>
      </w:r>
    </w:p>
    <w:p w:rsidR="00826A69" w:rsidRPr="00826A69" w:rsidRDefault="00826A69" w:rsidP="00826A69">
      <w:pPr>
        <w:pStyle w:val="30"/>
        <w:shd w:val="clear" w:color="auto" w:fill="auto"/>
        <w:spacing w:before="0" w:after="0" w:line="276" w:lineRule="auto"/>
        <w:ind w:right="-28"/>
        <w:rPr>
          <w:b w:val="0"/>
          <w:sz w:val="40"/>
          <w:szCs w:val="40"/>
        </w:rPr>
      </w:pPr>
    </w:p>
    <w:p w:rsidR="0065119E" w:rsidRPr="00826A69" w:rsidRDefault="00A10B53" w:rsidP="00826A69">
      <w:pPr>
        <w:pStyle w:val="2"/>
        <w:shd w:val="clear" w:color="auto" w:fill="auto"/>
        <w:spacing w:line="276" w:lineRule="auto"/>
        <w:ind w:right="-28" w:firstLine="708"/>
        <w:rPr>
          <w:sz w:val="40"/>
          <w:szCs w:val="40"/>
        </w:rPr>
      </w:pPr>
      <w:r w:rsidRPr="00826A69">
        <w:rPr>
          <w:sz w:val="40"/>
          <w:szCs w:val="40"/>
        </w:rPr>
        <w:t>Охрана труда для ИП, которые не используют наемный труд, а работают сами на себя, существенно упрощается. Нужно понимать, что охрана труда для ИП, который не использует наемный труд, - это забота о собственном здоровье и здоровье клие</w:t>
      </w:r>
      <w:r w:rsidRPr="00826A69">
        <w:rPr>
          <w:sz w:val="40"/>
          <w:szCs w:val="40"/>
        </w:rPr>
        <w:t>н</w:t>
      </w:r>
      <w:r w:rsidRPr="00826A69">
        <w:rPr>
          <w:sz w:val="40"/>
          <w:szCs w:val="40"/>
        </w:rPr>
        <w:t>тов. Для этого целесообразно использовать накопленный специалистами по безопа</w:t>
      </w:r>
      <w:r w:rsidRPr="00826A69">
        <w:rPr>
          <w:sz w:val="40"/>
          <w:szCs w:val="40"/>
        </w:rPr>
        <w:t>с</w:t>
      </w:r>
      <w:r w:rsidRPr="00826A69">
        <w:rPr>
          <w:sz w:val="40"/>
          <w:szCs w:val="40"/>
        </w:rPr>
        <w:t xml:space="preserve">ности практический опыт - изучать инструкции, применять смывающие средства, СИЗ, осваивать безопасные методы работы, содержать оборудование </w:t>
      </w:r>
      <w:proofErr w:type="gramStart"/>
      <w:r w:rsidRPr="00826A69">
        <w:rPr>
          <w:sz w:val="40"/>
          <w:szCs w:val="40"/>
        </w:rPr>
        <w:t>исправным</w:t>
      </w:r>
      <w:proofErr w:type="gramEnd"/>
      <w:r w:rsidRPr="00826A69">
        <w:rPr>
          <w:sz w:val="40"/>
          <w:szCs w:val="40"/>
        </w:rPr>
        <w:t>, и</w:t>
      </w:r>
      <w:r w:rsidRPr="00826A69">
        <w:rPr>
          <w:sz w:val="40"/>
          <w:szCs w:val="40"/>
        </w:rPr>
        <w:t>с</w:t>
      </w:r>
      <w:r w:rsidRPr="00826A69">
        <w:rPr>
          <w:sz w:val="40"/>
          <w:szCs w:val="40"/>
        </w:rPr>
        <w:t>пользовать безопасные материалы.</w:t>
      </w:r>
    </w:p>
    <w:p w:rsidR="0065119E" w:rsidRPr="00826A69" w:rsidRDefault="00A10B53" w:rsidP="00826A69">
      <w:pPr>
        <w:pStyle w:val="2"/>
        <w:shd w:val="clear" w:color="auto" w:fill="auto"/>
        <w:spacing w:line="276" w:lineRule="auto"/>
        <w:ind w:right="-28" w:firstLine="708"/>
        <w:rPr>
          <w:sz w:val="40"/>
          <w:szCs w:val="40"/>
        </w:rPr>
      </w:pPr>
      <w:r w:rsidRPr="00826A69">
        <w:rPr>
          <w:sz w:val="40"/>
          <w:szCs w:val="40"/>
        </w:rPr>
        <w:t>В примерный перечень мероприятий по охране труда ИП, который не использует наемный труд, входит:</w:t>
      </w:r>
    </w:p>
    <w:p w:rsidR="0065119E" w:rsidRPr="00826A69" w:rsidRDefault="00A10B53" w:rsidP="00826A69">
      <w:pPr>
        <w:pStyle w:val="2"/>
        <w:numPr>
          <w:ilvl w:val="0"/>
          <w:numId w:val="9"/>
        </w:numPr>
        <w:shd w:val="clear" w:color="auto" w:fill="auto"/>
        <w:spacing w:line="276" w:lineRule="auto"/>
        <w:ind w:left="0" w:right="-28" w:firstLine="709"/>
        <w:rPr>
          <w:sz w:val="40"/>
          <w:szCs w:val="40"/>
        </w:rPr>
      </w:pPr>
      <w:r w:rsidRPr="00826A69">
        <w:rPr>
          <w:sz w:val="40"/>
          <w:szCs w:val="40"/>
        </w:rPr>
        <w:t xml:space="preserve">обучение </w:t>
      </w:r>
      <w:proofErr w:type="gramStart"/>
      <w:r w:rsidRPr="00826A69">
        <w:rPr>
          <w:sz w:val="40"/>
          <w:szCs w:val="40"/>
        </w:rPr>
        <w:t>по</w:t>
      </w:r>
      <w:proofErr w:type="gramEnd"/>
      <w:r w:rsidRPr="00826A69">
        <w:rPr>
          <w:sz w:val="40"/>
          <w:szCs w:val="40"/>
        </w:rPr>
        <w:t xml:space="preserve"> ОТ в пределах общего курса;</w:t>
      </w:r>
    </w:p>
    <w:p w:rsidR="0065119E" w:rsidRPr="00826A69" w:rsidRDefault="00A10B53" w:rsidP="00826A69">
      <w:pPr>
        <w:pStyle w:val="2"/>
        <w:numPr>
          <w:ilvl w:val="0"/>
          <w:numId w:val="9"/>
        </w:numPr>
        <w:shd w:val="clear" w:color="auto" w:fill="auto"/>
        <w:spacing w:line="276" w:lineRule="auto"/>
        <w:ind w:left="0" w:right="-28" w:firstLine="709"/>
        <w:rPr>
          <w:sz w:val="40"/>
          <w:szCs w:val="40"/>
        </w:rPr>
      </w:pPr>
      <w:r w:rsidRPr="00826A69">
        <w:rPr>
          <w:sz w:val="40"/>
          <w:szCs w:val="40"/>
        </w:rPr>
        <w:t xml:space="preserve">обучение по </w:t>
      </w:r>
      <w:proofErr w:type="spellStart"/>
      <w:r w:rsidRPr="00826A69">
        <w:rPr>
          <w:sz w:val="40"/>
          <w:szCs w:val="40"/>
        </w:rPr>
        <w:t>электробезопасности</w:t>
      </w:r>
      <w:proofErr w:type="spellEnd"/>
      <w:r w:rsidRPr="00826A69">
        <w:rPr>
          <w:sz w:val="40"/>
          <w:szCs w:val="40"/>
        </w:rPr>
        <w:t>;</w:t>
      </w:r>
    </w:p>
    <w:p w:rsidR="0065119E" w:rsidRPr="00826A69" w:rsidRDefault="00A10B53" w:rsidP="00826A69">
      <w:pPr>
        <w:pStyle w:val="2"/>
        <w:numPr>
          <w:ilvl w:val="0"/>
          <w:numId w:val="9"/>
        </w:numPr>
        <w:shd w:val="clear" w:color="auto" w:fill="auto"/>
        <w:spacing w:line="276" w:lineRule="auto"/>
        <w:ind w:left="0" w:right="-28" w:firstLine="709"/>
        <w:rPr>
          <w:sz w:val="40"/>
          <w:szCs w:val="40"/>
        </w:rPr>
      </w:pPr>
      <w:r w:rsidRPr="00826A69">
        <w:rPr>
          <w:sz w:val="40"/>
          <w:szCs w:val="40"/>
        </w:rPr>
        <w:t>если ИП использует оборудование, то обучение мерам безопасности при его эксплуатации;</w:t>
      </w:r>
    </w:p>
    <w:p w:rsidR="0065119E" w:rsidRPr="00826A69" w:rsidRDefault="00A10B53" w:rsidP="00826A69">
      <w:pPr>
        <w:pStyle w:val="2"/>
        <w:numPr>
          <w:ilvl w:val="0"/>
          <w:numId w:val="9"/>
        </w:numPr>
        <w:shd w:val="clear" w:color="auto" w:fill="auto"/>
        <w:spacing w:line="276" w:lineRule="auto"/>
        <w:ind w:left="0" w:right="-28" w:firstLine="709"/>
        <w:rPr>
          <w:sz w:val="40"/>
          <w:szCs w:val="40"/>
        </w:rPr>
      </w:pPr>
      <w:r w:rsidRPr="00826A69">
        <w:rPr>
          <w:sz w:val="40"/>
          <w:szCs w:val="40"/>
        </w:rPr>
        <w:t>поверка либо освидетельствование этого оборудования;</w:t>
      </w:r>
    </w:p>
    <w:p w:rsidR="0065119E" w:rsidRPr="00826A69" w:rsidRDefault="00A10B53" w:rsidP="00826A69">
      <w:pPr>
        <w:pStyle w:val="2"/>
        <w:numPr>
          <w:ilvl w:val="0"/>
          <w:numId w:val="9"/>
        </w:numPr>
        <w:shd w:val="clear" w:color="auto" w:fill="auto"/>
        <w:spacing w:line="276" w:lineRule="auto"/>
        <w:ind w:left="0" w:right="-28" w:firstLine="709"/>
        <w:rPr>
          <w:sz w:val="40"/>
          <w:szCs w:val="40"/>
        </w:rPr>
      </w:pPr>
      <w:r w:rsidRPr="00826A69">
        <w:rPr>
          <w:sz w:val="40"/>
          <w:szCs w:val="40"/>
        </w:rPr>
        <w:t>разработка инструкций по безопасному ведению работ, которые выполняет ИП (даже если это работа за компьютером), регулярное повторение их требований;</w:t>
      </w:r>
    </w:p>
    <w:p w:rsidR="0065119E" w:rsidRPr="00826A69" w:rsidRDefault="00A10B53" w:rsidP="00826A69">
      <w:pPr>
        <w:pStyle w:val="2"/>
        <w:numPr>
          <w:ilvl w:val="0"/>
          <w:numId w:val="9"/>
        </w:numPr>
        <w:shd w:val="clear" w:color="auto" w:fill="auto"/>
        <w:spacing w:line="276" w:lineRule="auto"/>
        <w:ind w:left="0" w:right="-28" w:firstLine="709"/>
        <w:rPr>
          <w:sz w:val="40"/>
          <w:szCs w:val="40"/>
        </w:rPr>
      </w:pPr>
      <w:r w:rsidRPr="00826A69">
        <w:rPr>
          <w:sz w:val="40"/>
          <w:szCs w:val="40"/>
        </w:rPr>
        <w:t>если ИП обслуживает население - прохождение медосмотра, оформление с</w:t>
      </w:r>
      <w:r w:rsidRPr="00826A69">
        <w:rPr>
          <w:sz w:val="40"/>
          <w:szCs w:val="40"/>
        </w:rPr>
        <w:t>а</w:t>
      </w:r>
      <w:r w:rsidRPr="00826A69">
        <w:rPr>
          <w:sz w:val="40"/>
          <w:szCs w:val="40"/>
        </w:rPr>
        <w:t>нитарной книжки;</w:t>
      </w:r>
    </w:p>
    <w:p w:rsidR="0065119E" w:rsidRPr="00826A69" w:rsidRDefault="00A10B53" w:rsidP="00826A69">
      <w:pPr>
        <w:pStyle w:val="2"/>
        <w:numPr>
          <w:ilvl w:val="0"/>
          <w:numId w:val="9"/>
        </w:numPr>
        <w:shd w:val="clear" w:color="auto" w:fill="auto"/>
        <w:spacing w:line="276" w:lineRule="auto"/>
        <w:ind w:left="0" w:right="-31" w:firstLine="709"/>
        <w:rPr>
          <w:sz w:val="40"/>
          <w:szCs w:val="40"/>
        </w:rPr>
      </w:pPr>
      <w:r w:rsidRPr="00826A69">
        <w:rPr>
          <w:sz w:val="40"/>
          <w:szCs w:val="40"/>
        </w:rPr>
        <w:t>обслуживание огнетушителей, защитных средств.</w:t>
      </w:r>
    </w:p>
    <w:p w:rsidR="0065119E" w:rsidRPr="00826A69" w:rsidRDefault="00A10B53" w:rsidP="00826A69">
      <w:pPr>
        <w:pStyle w:val="2"/>
        <w:shd w:val="clear" w:color="auto" w:fill="auto"/>
        <w:spacing w:line="276" w:lineRule="auto"/>
        <w:ind w:right="-31" w:firstLine="708"/>
        <w:rPr>
          <w:sz w:val="40"/>
          <w:szCs w:val="40"/>
        </w:rPr>
      </w:pPr>
      <w:r w:rsidRPr="00826A69">
        <w:rPr>
          <w:sz w:val="40"/>
          <w:szCs w:val="40"/>
        </w:rPr>
        <w:t>Штрафы за невыполнение требований охраны труда в среднем в 100 раз выше, чем затраты</w:t>
      </w:r>
      <w:r w:rsidR="00826A69">
        <w:rPr>
          <w:sz w:val="40"/>
          <w:szCs w:val="40"/>
        </w:rPr>
        <w:t>.</w:t>
      </w:r>
    </w:p>
    <w:p w:rsidR="00826A69" w:rsidRPr="00826A69" w:rsidRDefault="00826A69" w:rsidP="00826A69">
      <w:pPr>
        <w:pStyle w:val="30"/>
        <w:shd w:val="clear" w:color="auto" w:fill="auto"/>
        <w:spacing w:before="0" w:after="0" w:line="276" w:lineRule="auto"/>
        <w:ind w:right="-31"/>
        <w:rPr>
          <w:b w:val="0"/>
          <w:sz w:val="32"/>
          <w:szCs w:val="32"/>
        </w:rPr>
      </w:pPr>
    </w:p>
    <w:p w:rsidR="00826A69" w:rsidRDefault="00A10B53" w:rsidP="0010325E">
      <w:pPr>
        <w:pStyle w:val="30"/>
        <w:shd w:val="clear" w:color="auto" w:fill="auto"/>
        <w:spacing w:before="0" w:after="0" w:line="276" w:lineRule="auto"/>
        <w:ind w:right="-31"/>
        <w:jc w:val="center"/>
        <w:rPr>
          <w:sz w:val="40"/>
          <w:szCs w:val="40"/>
        </w:rPr>
      </w:pPr>
      <w:r w:rsidRPr="00826A69">
        <w:rPr>
          <w:sz w:val="40"/>
          <w:szCs w:val="40"/>
        </w:rPr>
        <w:lastRenderedPageBreak/>
        <w:t>Ответственность за нарушен</w:t>
      </w:r>
      <w:r w:rsidR="00826A69">
        <w:rPr>
          <w:sz w:val="40"/>
          <w:szCs w:val="40"/>
        </w:rPr>
        <w:t>ие требований охраны труда лиц,</w:t>
      </w:r>
    </w:p>
    <w:p w:rsidR="00826A69" w:rsidRPr="00826A69" w:rsidRDefault="001A23B8" w:rsidP="0010325E">
      <w:pPr>
        <w:pStyle w:val="30"/>
        <w:shd w:val="clear" w:color="auto" w:fill="auto"/>
        <w:spacing w:before="0" w:after="0" w:line="276" w:lineRule="auto"/>
        <w:ind w:right="-31"/>
        <w:jc w:val="center"/>
        <w:rPr>
          <w:sz w:val="40"/>
          <w:szCs w:val="40"/>
        </w:rPr>
      </w:pPr>
      <w:r w:rsidRPr="00826A69">
        <w:rPr>
          <w:sz w:val="40"/>
          <w:szCs w:val="40"/>
        </w:rPr>
        <w:t xml:space="preserve"> </w:t>
      </w:r>
      <w:proofErr w:type="gramStart"/>
      <w:r w:rsidR="00A10B53" w:rsidRPr="00826A69">
        <w:rPr>
          <w:sz w:val="40"/>
          <w:szCs w:val="40"/>
        </w:rPr>
        <w:t>осуществляющих</w:t>
      </w:r>
      <w:proofErr w:type="gramEnd"/>
      <w:r w:rsidR="00A10B53" w:rsidRPr="00826A69">
        <w:rPr>
          <w:sz w:val="40"/>
          <w:szCs w:val="40"/>
        </w:rPr>
        <w:t xml:space="preserve"> предпринимательскую деятельность </w:t>
      </w:r>
    </w:p>
    <w:p w:rsidR="00893C59" w:rsidRDefault="00893C59" w:rsidP="00893C59">
      <w:pPr>
        <w:pStyle w:val="aa"/>
        <w:framePr w:w="14123" w:h="9178" w:hRule="exact" w:wrap="notBeside" w:vAnchor="text" w:hAnchor="page" w:x="1440" w:y="990"/>
        <w:shd w:val="clear" w:color="auto" w:fill="auto"/>
        <w:spacing w:line="276" w:lineRule="auto"/>
        <w:ind w:right="-31"/>
        <w:jc w:val="center"/>
        <w:rPr>
          <w:sz w:val="40"/>
          <w:szCs w:val="40"/>
        </w:rPr>
      </w:pPr>
      <w:r w:rsidRPr="00893C59">
        <w:rPr>
          <w:sz w:val="40"/>
          <w:szCs w:val="40"/>
        </w:rPr>
        <w:t>Административн</w:t>
      </w:r>
      <w:r>
        <w:rPr>
          <w:sz w:val="40"/>
          <w:szCs w:val="40"/>
        </w:rPr>
        <w:t>ая ответственность за нарушение</w:t>
      </w:r>
    </w:p>
    <w:p w:rsidR="00893C59" w:rsidRPr="00893C59" w:rsidRDefault="00893C59" w:rsidP="00893C59">
      <w:pPr>
        <w:pStyle w:val="aa"/>
        <w:framePr w:w="14123" w:h="9178" w:hRule="exact" w:wrap="notBeside" w:vAnchor="text" w:hAnchor="page" w:x="1440" w:y="990"/>
        <w:shd w:val="clear" w:color="auto" w:fill="auto"/>
        <w:spacing w:line="276" w:lineRule="auto"/>
        <w:ind w:right="-31"/>
        <w:jc w:val="center"/>
        <w:rPr>
          <w:sz w:val="40"/>
          <w:szCs w:val="40"/>
        </w:rPr>
      </w:pPr>
      <w:r w:rsidRPr="00893C59">
        <w:rPr>
          <w:sz w:val="40"/>
          <w:szCs w:val="40"/>
        </w:rPr>
        <w:t>требований охраны труда</w:t>
      </w:r>
    </w:p>
    <w:tbl>
      <w:tblPr>
        <w:tblOverlap w:val="never"/>
        <w:tblW w:w="12771" w:type="dxa"/>
        <w:jc w:val="center"/>
        <w:tblInd w:w="-224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435"/>
        <w:gridCol w:w="5954"/>
        <w:gridCol w:w="3382"/>
      </w:tblGrid>
      <w:tr w:rsidR="00893C59" w:rsidRPr="0010325E" w:rsidTr="00893C59">
        <w:trPr>
          <w:trHeight w:hRule="exact" w:val="1310"/>
          <w:jc w:val="center"/>
        </w:trPr>
        <w:tc>
          <w:tcPr>
            <w:tcW w:w="127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3C59" w:rsidRPr="0010325E" w:rsidRDefault="00893C59" w:rsidP="00893C59">
            <w:pPr>
              <w:pStyle w:val="2"/>
              <w:framePr w:w="14123" w:h="9178" w:hRule="exact" w:wrap="notBeside" w:vAnchor="text" w:hAnchor="page" w:x="1440" w:y="990"/>
              <w:shd w:val="clear" w:color="auto" w:fill="auto"/>
              <w:spacing w:line="276" w:lineRule="auto"/>
              <w:ind w:right="-31"/>
              <w:jc w:val="center"/>
              <w:rPr>
                <w:sz w:val="32"/>
                <w:szCs w:val="32"/>
              </w:rPr>
            </w:pPr>
            <w:r w:rsidRPr="0010325E">
              <w:rPr>
                <w:rStyle w:val="10pt"/>
                <w:sz w:val="32"/>
                <w:szCs w:val="32"/>
              </w:rPr>
              <w:t>Нарушение государственных нормативных требований о</w:t>
            </w:r>
            <w:r>
              <w:rPr>
                <w:rStyle w:val="10pt"/>
                <w:sz w:val="32"/>
                <w:szCs w:val="32"/>
              </w:rPr>
              <w:t>хран</w:t>
            </w:r>
            <w:r w:rsidRPr="0010325E">
              <w:rPr>
                <w:rStyle w:val="10pt"/>
                <w:sz w:val="32"/>
                <w:szCs w:val="32"/>
              </w:rPr>
              <w:t>ы труда содержащихся в фед</w:t>
            </w:r>
            <w:r w:rsidRPr="0010325E">
              <w:rPr>
                <w:rStyle w:val="10pt"/>
                <w:sz w:val="32"/>
                <w:szCs w:val="32"/>
              </w:rPr>
              <w:t>е</w:t>
            </w:r>
            <w:r w:rsidRPr="0010325E">
              <w:rPr>
                <w:rStyle w:val="10pt"/>
                <w:sz w:val="32"/>
                <w:szCs w:val="32"/>
              </w:rPr>
              <w:t>ральных законах и иных нормативных правовых актах РФ</w:t>
            </w:r>
          </w:p>
        </w:tc>
      </w:tr>
      <w:tr w:rsidR="00893C59" w:rsidRPr="0010325E" w:rsidTr="00893C59">
        <w:trPr>
          <w:trHeight w:hRule="exact" w:val="3452"/>
          <w:jc w:val="center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FA1" w:rsidRDefault="00156FA1" w:rsidP="00893C59">
            <w:pPr>
              <w:pStyle w:val="2"/>
              <w:framePr w:w="14123" w:h="9178" w:hRule="exact" w:wrap="notBeside" w:vAnchor="text" w:hAnchor="page" w:x="1440" w:y="990"/>
              <w:shd w:val="clear" w:color="auto" w:fill="auto"/>
              <w:spacing w:line="276" w:lineRule="auto"/>
              <w:ind w:right="-31"/>
              <w:jc w:val="center"/>
              <w:rPr>
                <w:rStyle w:val="10pt"/>
                <w:sz w:val="32"/>
                <w:szCs w:val="32"/>
              </w:rPr>
            </w:pPr>
          </w:p>
          <w:p w:rsidR="00156FA1" w:rsidRDefault="00156FA1" w:rsidP="00893C59">
            <w:pPr>
              <w:pStyle w:val="2"/>
              <w:framePr w:w="14123" w:h="9178" w:hRule="exact" w:wrap="notBeside" w:vAnchor="text" w:hAnchor="page" w:x="1440" w:y="990"/>
              <w:shd w:val="clear" w:color="auto" w:fill="auto"/>
              <w:spacing w:line="276" w:lineRule="auto"/>
              <w:ind w:right="-31"/>
              <w:jc w:val="center"/>
              <w:rPr>
                <w:rStyle w:val="10pt"/>
                <w:sz w:val="32"/>
                <w:szCs w:val="32"/>
              </w:rPr>
            </w:pPr>
          </w:p>
          <w:p w:rsidR="00156FA1" w:rsidRDefault="00156FA1" w:rsidP="00893C59">
            <w:pPr>
              <w:pStyle w:val="2"/>
              <w:framePr w:w="14123" w:h="9178" w:hRule="exact" w:wrap="notBeside" w:vAnchor="text" w:hAnchor="page" w:x="1440" w:y="990"/>
              <w:shd w:val="clear" w:color="auto" w:fill="auto"/>
              <w:spacing w:line="276" w:lineRule="auto"/>
              <w:ind w:right="-31"/>
              <w:jc w:val="center"/>
              <w:rPr>
                <w:rStyle w:val="10pt"/>
                <w:sz w:val="32"/>
                <w:szCs w:val="32"/>
              </w:rPr>
            </w:pPr>
          </w:p>
          <w:p w:rsidR="00893C59" w:rsidRPr="0010325E" w:rsidRDefault="00893C59" w:rsidP="00893C59">
            <w:pPr>
              <w:pStyle w:val="2"/>
              <w:framePr w:w="14123" w:h="9178" w:hRule="exact" w:wrap="notBeside" w:vAnchor="text" w:hAnchor="page" w:x="1440" w:y="990"/>
              <w:shd w:val="clear" w:color="auto" w:fill="auto"/>
              <w:spacing w:line="276" w:lineRule="auto"/>
              <w:ind w:right="-31"/>
              <w:jc w:val="center"/>
              <w:rPr>
                <w:sz w:val="32"/>
                <w:szCs w:val="32"/>
              </w:rPr>
            </w:pPr>
            <w:r w:rsidRPr="0010325E">
              <w:rPr>
                <w:rStyle w:val="10pt"/>
                <w:sz w:val="32"/>
                <w:szCs w:val="32"/>
              </w:rPr>
              <w:t xml:space="preserve">Часть 1 статьи 5.27 1 </w:t>
            </w:r>
            <w:proofErr w:type="spellStart"/>
            <w:r w:rsidRPr="0010325E">
              <w:rPr>
                <w:rStyle w:val="10pt"/>
                <w:sz w:val="32"/>
                <w:szCs w:val="32"/>
              </w:rPr>
              <w:t>КоАП</w:t>
            </w:r>
            <w:proofErr w:type="spellEnd"/>
            <w:r w:rsidRPr="0010325E">
              <w:rPr>
                <w:rStyle w:val="10pt"/>
                <w:sz w:val="32"/>
                <w:szCs w:val="32"/>
              </w:rPr>
              <w:t xml:space="preserve"> РФ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3C59" w:rsidRPr="0010325E" w:rsidRDefault="00893C59" w:rsidP="00893C59">
            <w:pPr>
              <w:pStyle w:val="2"/>
              <w:framePr w:w="14123" w:h="9178" w:hRule="exact" w:wrap="notBeside" w:vAnchor="text" w:hAnchor="page" w:x="1440" w:y="990"/>
              <w:shd w:val="clear" w:color="auto" w:fill="auto"/>
              <w:spacing w:line="276" w:lineRule="auto"/>
              <w:ind w:right="-31"/>
              <w:rPr>
                <w:sz w:val="32"/>
                <w:szCs w:val="32"/>
              </w:rPr>
            </w:pPr>
            <w:r w:rsidRPr="0010325E">
              <w:rPr>
                <w:rStyle w:val="10pt"/>
                <w:sz w:val="32"/>
                <w:szCs w:val="32"/>
              </w:rPr>
              <w:t>Нарушение государственных нормативных требований охраны труда, содержащихся в федеральных законах и иных нормативных правовых актах РФ, за исключением сл</w:t>
            </w:r>
            <w:r w:rsidRPr="0010325E">
              <w:rPr>
                <w:rStyle w:val="10pt"/>
                <w:sz w:val="32"/>
                <w:szCs w:val="32"/>
              </w:rPr>
              <w:t>у</w:t>
            </w:r>
            <w:r w:rsidRPr="0010325E">
              <w:rPr>
                <w:rStyle w:val="10pt"/>
                <w:sz w:val="32"/>
                <w:szCs w:val="32"/>
              </w:rPr>
              <w:t xml:space="preserve">чаев, предусмотренных частями 2-4 статьи 5.27_1 </w:t>
            </w:r>
            <w:proofErr w:type="spellStart"/>
            <w:r w:rsidRPr="0010325E">
              <w:rPr>
                <w:rStyle w:val="10pt"/>
                <w:sz w:val="32"/>
                <w:szCs w:val="32"/>
              </w:rPr>
              <w:t>КоАП</w:t>
            </w:r>
            <w:proofErr w:type="spellEnd"/>
            <w:r w:rsidRPr="0010325E">
              <w:rPr>
                <w:rStyle w:val="10pt"/>
                <w:sz w:val="32"/>
                <w:szCs w:val="32"/>
              </w:rPr>
              <w:t xml:space="preserve"> РФ, влечет </w:t>
            </w:r>
            <w:proofErr w:type="spellStart"/>
            <w:r w:rsidRPr="0010325E">
              <w:rPr>
                <w:rStyle w:val="10pt"/>
                <w:sz w:val="32"/>
                <w:szCs w:val="32"/>
              </w:rPr>
              <w:t>цредупреждение</w:t>
            </w:r>
            <w:proofErr w:type="spellEnd"/>
            <w:r w:rsidRPr="0010325E">
              <w:rPr>
                <w:rStyle w:val="10pt"/>
                <w:sz w:val="32"/>
                <w:szCs w:val="32"/>
              </w:rPr>
              <w:t xml:space="preserve"> или наложение административного штрафа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3C59" w:rsidRDefault="00893C59" w:rsidP="00893C59">
            <w:pPr>
              <w:pStyle w:val="2"/>
              <w:framePr w:w="14123" w:h="9178" w:hRule="exact" w:wrap="notBeside" w:vAnchor="text" w:hAnchor="page" w:x="1440" w:y="990"/>
              <w:shd w:val="clear" w:color="auto" w:fill="auto"/>
              <w:spacing w:line="276" w:lineRule="auto"/>
              <w:ind w:right="-31"/>
              <w:jc w:val="center"/>
              <w:rPr>
                <w:rStyle w:val="10pt"/>
                <w:sz w:val="32"/>
                <w:szCs w:val="32"/>
              </w:rPr>
            </w:pPr>
          </w:p>
          <w:p w:rsidR="00893C59" w:rsidRDefault="00893C59" w:rsidP="00893C59">
            <w:pPr>
              <w:pStyle w:val="2"/>
              <w:framePr w:w="14123" w:h="9178" w:hRule="exact" w:wrap="notBeside" w:vAnchor="text" w:hAnchor="page" w:x="1440" w:y="990"/>
              <w:shd w:val="clear" w:color="auto" w:fill="auto"/>
              <w:spacing w:line="276" w:lineRule="auto"/>
              <w:ind w:right="-31"/>
              <w:jc w:val="center"/>
              <w:rPr>
                <w:rStyle w:val="10pt"/>
                <w:sz w:val="32"/>
                <w:szCs w:val="32"/>
              </w:rPr>
            </w:pPr>
          </w:p>
          <w:p w:rsidR="00893C59" w:rsidRPr="00893C59" w:rsidRDefault="00893C59" w:rsidP="00893C59">
            <w:pPr>
              <w:pStyle w:val="2"/>
              <w:framePr w:w="14123" w:h="9178" w:hRule="exact" w:wrap="notBeside" w:vAnchor="text" w:hAnchor="page" w:x="1440" w:y="990"/>
              <w:shd w:val="clear" w:color="auto" w:fill="auto"/>
              <w:spacing w:line="276" w:lineRule="auto"/>
              <w:ind w:right="-31"/>
              <w:jc w:val="center"/>
              <w:rPr>
                <w:rStyle w:val="10pt"/>
                <w:b/>
                <w:sz w:val="32"/>
                <w:szCs w:val="32"/>
              </w:rPr>
            </w:pPr>
            <w:r w:rsidRPr="00893C59">
              <w:rPr>
                <w:rStyle w:val="10pt"/>
                <w:b/>
                <w:sz w:val="32"/>
                <w:szCs w:val="32"/>
              </w:rPr>
              <w:t xml:space="preserve">в размере </w:t>
            </w:r>
            <w:proofErr w:type="gramStart"/>
            <w:r w:rsidRPr="00893C59">
              <w:rPr>
                <w:rStyle w:val="10pt"/>
                <w:b/>
                <w:sz w:val="32"/>
                <w:szCs w:val="32"/>
              </w:rPr>
              <w:t>от</w:t>
            </w:r>
            <w:proofErr w:type="gramEnd"/>
            <w:r w:rsidRPr="00893C59">
              <w:rPr>
                <w:rStyle w:val="10pt"/>
                <w:b/>
                <w:sz w:val="32"/>
                <w:szCs w:val="32"/>
              </w:rPr>
              <w:t xml:space="preserve"> </w:t>
            </w:r>
          </w:p>
          <w:p w:rsidR="00893C59" w:rsidRPr="0010325E" w:rsidRDefault="00893C59" w:rsidP="00893C59">
            <w:pPr>
              <w:pStyle w:val="2"/>
              <w:framePr w:w="14123" w:h="9178" w:hRule="exact" w:wrap="notBeside" w:vAnchor="text" w:hAnchor="page" w:x="1440" w:y="990"/>
              <w:shd w:val="clear" w:color="auto" w:fill="auto"/>
              <w:spacing w:line="276" w:lineRule="auto"/>
              <w:ind w:right="-31"/>
              <w:jc w:val="center"/>
              <w:rPr>
                <w:sz w:val="32"/>
                <w:szCs w:val="32"/>
              </w:rPr>
            </w:pPr>
            <w:r w:rsidRPr="00893C59">
              <w:rPr>
                <w:rStyle w:val="10pt"/>
                <w:b/>
                <w:sz w:val="32"/>
                <w:szCs w:val="32"/>
              </w:rPr>
              <w:t>2000 до 5000 рублей</w:t>
            </w:r>
          </w:p>
        </w:tc>
      </w:tr>
      <w:tr w:rsidR="00893C59" w:rsidRPr="0010325E" w:rsidTr="00893C59">
        <w:trPr>
          <w:trHeight w:hRule="exact" w:val="3118"/>
          <w:jc w:val="center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6FA1" w:rsidRDefault="00156FA1" w:rsidP="00893C59">
            <w:pPr>
              <w:pStyle w:val="2"/>
              <w:framePr w:w="14123" w:h="9178" w:hRule="exact" w:wrap="notBeside" w:vAnchor="text" w:hAnchor="page" w:x="1440" w:y="990"/>
              <w:shd w:val="clear" w:color="auto" w:fill="auto"/>
              <w:spacing w:line="276" w:lineRule="auto"/>
              <w:ind w:right="-31"/>
              <w:jc w:val="center"/>
              <w:rPr>
                <w:rStyle w:val="10pt"/>
                <w:sz w:val="32"/>
                <w:szCs w:val="32"/>
              </w:rPr>
            </w:pPr>
          </w:p>
          <w:p w:rsidR="00156FA1" w:rsidRDefault="00156FA1" w:rsidP="00893C59">
            <w:pPr>
              <w:pStyle w:val="2"/>
              <w:framePr w:w="14123" w:h="9178" w:hRule="exact" w:wrap="notBeside" w:vAnchor="text" w:hAnchor="page" w:x="1440" w:y="990"/>
              <w:shd w:val="clear" w:color="auto" w:fill="auto"/>
              <w:spacing w:line="276" w:lineRule="auto"/>
              <w:ind w:right="-31"/>
              <w:jc w:val="center"/>
              <w:rPr>
                <w:rStyle w:val="10pt"/>
                <w:sz w:val="32"/>
                <w:szCs w:val="32"/>
              </w:rPr>
            </w:pPr>
          </w:p>
          <w:p w:rsidR="00893C59" w:rsidRPr="0010325E" w:rsidRDefault="00893C59" w:rsidP="00893C59">
            <w:pPr>
              <w:pStyle w:val="2"/>
              <w:framePr w:w="14123" w:h="9178" w:hRule="exact" w:wrap="notBeside" w:vAnchor="text" w:hAnchor="page" w:x="1440" w:y="990"/>
              <w:shd w:val="clear" w:color="auto" w:fill="auto"/>
              <w:spacing w:line="276" w:lineRule="auto"/>
              <w:ind w:right="-31"/>
              <w:jc w:val="center"/>
              <w:rPr>
                <w:sz w:val="32"/>
                <w:szCs w:val="32"/>
              </w:rPr>
            </w:pPr>
            <w:r w:rsidRPr="0010325E">
              <w:rPr>
                <w:rStyle w:val="10pt"/>
                <w:sz w:val="32"/>
                <w:szCs w:val="32"/>
              </w:rPr>
              <w:t xml:space="preserve">Часть 2 статьи 5.27 1 </w:t>
            </w:r>
            <w:proofErr w:type="spellStart"/>
            <w:r w:rsidRPr="0010325E">
              <w:rPr>
                <w:rStyle w:val="10pt"/>
                <w:sz w:val="32"/>
                <w:szCs w:val="32"/>
              </w:rPr>
              <w:t>КоАП</w:t>
            </w:r>
            <w:proofErr w:type="spellEnd"/>
            <w:r w:rsidRPr="0010325E">
              <w:rPr>
                <w:rStyle w:val="10pt"/>
                <w:sz w:val="32"/>
                <w:szCs w:val="32"/>
              </w:rPr>
              <w:t xml:space="preserve"> РФ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3C59" w:rsidRPr="0010325E" w:rsidRDefault="00893C59" w:rsidP="00893C59">
            <w:pPr>
              <w:pStyle w:val="2"/>
              <w:framePr w:w="14123" w:h="9178" w:hRule="exact" w:wrap="notBeside" w:vAnchor="text" w:hAnchor="page" w:x="1440" w:y="990"/>
              <w:shd w:val="clear" w:color="auto" w:fill="auto"/>
              <w:spacing w:line="276" w:lineRule="auto"/>
              <w:ind w:right="-31"/>
              <w:rPr>
                <w:sz w:val="32"/>
                <w:szCs w:val="32"/>
              </w:rPr>
            </w:pPr>
            <w:r w:rsidRPr="0010325E">
              <w:rPr>
                <w:rStyle w:val="10pt"/>
                <w:sz w:val="32"/>
                <w:szCs w:val="32"/>
              </w:rPr>
              <w:t xml:space="preserve">Нарушение работодателем установленного порядка проведения специальной оценки условий труда на рабочих местах или ее </w:t>
            </w:r>
            <w:proofErr w:type="spellStart"/>
            <w:r w:rsidRPr="0010325E">
              <w:rPr>
                <w:rStyle w:val="10pt"/>
                <w:sz w:val="32"/>
                <w:szCs w:val="32"/>
              </w:rPr>
              <w:t>непроведение</w:t>
            </w:r>
            <w:proofErr w:type="spellEnd"/>
            <w:r w:rsidRPr="0010325E">
              <w:rPr>
                <w:rStyle w:val="10pt"/>
                <w:sz w:val="32"/>
                <w:szCs w:val="32"/>
              </w:rPr>
              <w:t xml:space="preserve"> влечет предупреждение или наложение административного штрафа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C59" w:rsidRDefault="00893C59" w:rsidP="00893C59">
            <w:pPr>
              <w:pStyle w:val="2"/>
              <w:framePr w:w="14123" w:h="9178" w:hRule="exact" w:wrap="notBeside" w:vAnchor="text" w:hAnchor="page" w:x="1440" w:y="990"/>
              <w:shd w:val="clear" w:color="auto" w:fill="auto"/>
              <w:spacing w:line="276" w:lineRule="auto"/>
              <w:ind w:right="-31"/>
              <w:jc w:val="center"/>
              <w:rPr>
                <w:rStyle w:val="10pt"/>
                <w:sz w:val="32"/>
                <w:szCs w:val="32"/>
              </w:rPr>
            </w:pPr>
          </w:p>
          <w:p w:rsidR="00893C59" w:rsidRDefault="00893C59" w:rsidP="00893C59">
            <w:pPr>
              <w:pStyle w:val="2"/>
              <w:framePr w:w="14123" w:h="9178" w:hRule="exact" w:wrap="notBeside" w:vAnchor="text" w:hAnchor="page" w:x="1440" w:y="990"/>
              <w:shd w:val="clear" w:color="auto" w:fill="auto"/>
              <w:spacing w:line="276" w:lineRule="auto"/>
              <w:ind w:right="-31"/>
              <w:jc w:val="center"/>
              <w:rPr>
                <w:rStyle w:val="10pt"/>
                <w:sz w:val="32"/>
                <w:szCs w:val="32"/>
              </w:rPr>
            </w:pPr>
          </w:p>
          <w:p w:rsidR="00893C59" w:rsidRPr="00893C59" w:rsidRDefault="00893C59" w:rsidP="00893C59">
            <w:pPr>
              <w:pStyle w:val="2"/>
              <w:framePr w:w="14123" w:h="9178" w:hRule="exact" w:wrap="notBeside" w:vAnchor="text" w:hAnchor="page" w:x="1440" w:y="990"/>
              <w:shd w:val="clear" w:color="auto" w:fill="auto"/>
              <w:spacing w:line="276" w:lineRule="auto"/>
              <w:ind w:right="-31"/>
              <w:jc w:val="center"/>
              <w:rPr>
                <w:rStyle w:val="10pt"/>
                <w:b/>
                <w:sz w:val="32"/>
                <w:szCs w:val="32"/>
              </w:rPr>
            </w:pPr>
            <w:r w:rsidRPr="00893C59">
              <w:rPr>
                <w:rStyle w:val="10pt"/>
                <w:b/>
                <w:sz w:val="32"/>
                <w:szCs w:val="32"/>
              </w:rPr>
              <w:t xml:space="preserve">в размере </w:t>
            </w:r>
            <w:proofErr w:type="gramStart"/>
            <w:r w:rsidRPr="00893C59">
              <w:rPr>
                <w:rStyle w:val="10pt"/>
                <w:b/>
                <w:sz w:val="32"/>
                <w:szCs w:val="32"/>
              </w:rPr>
              <w:t>от</w:t>
            </w:r>
            <w:proofErr w:type="gramEnd"/>
          </w:p>
          <w:p w:rsidR="00893C59" w:rsidRPr="0010325E" w:rsidRDefault="00893C59" w:rsidP="00893C59">
            <w:pPr>
              <w:pStyle w:val="2"/>
              <w:framePr w:w="14123" w:h="9178" w:hRule="exact" w:wrap="notBeside" w:vAnchor="text" w:hAnchor="page" w:x="1440" w:y="990"/>
              <w:shd w:val="clear" w:color="auto" w:fill="auto"/>
              <w:spacing w:line="276" w:lineRule="auto"/>
              <w:ind w:right="-31"/>
              <w:jc w:val="center"/>
              <w:rPr>
                <w:sz w:val="32"/>
                <w:szCs w:val="32"/>
              </w:rPr>
            </w:pPr>
            <w:r w:rsidRPr="00893C59">
              <w:rPr>
                <w:rStyle w:val="10pt"/>
                <w:b/>
                <w:sz w:val="32"/>
                <w:szCs w:val="32"/>
              </w:rPr>
              <w:t>5000 до 10000 рублей</w:t>
            </w:r>
          </w:p>
        </w:tc>
      </w:tr>
    </w:tbl>
    <w:p w:rsidR="00893C59" w:rsidRDefault="001A23B8" w:rsidP="00893C59">
      <w:pPr>
        <w:pStyle w:val="30"/>
        <w:shd w:val="clear" w:color="auto" w:fill="auto"/>
        <w:spacing w:before="0" w:after="0" w:line="276" w:lineRule="auto"/>
        <w:ind w:right="-31"/>
        <w:jc w:val="center"/>
        <w:rPr>
          <w:sz w:val="40"/>
          <w:szCs w:val="40"/>
        </w:rPr>
      </w:pPr>
      <w:r w:rsidRPr="00826A69">
        <w:rPr>
          <w:sz w:val="40"/>
          <w:szCs w:val="40"/>
        </w:rPr>
        <w:t xml:space="preserve"> </w:t>
      </w:r>
      <w:r w:rsidR="00A10B53" w:rsidRPr="00826A69">
        <w:rPr>
          <w:sz w:val="40"/>
          <w:szCs w:val="40"/>
        </w:rPr>
        <w:t>без образования</w:t>
      </w:r>
      <w:r w:rsidR="00826A69" w:rsidRPr="00826A69">
        <w:rPr>
          <w:sz w:val="40"/>
          <w:szCs w:val="40"/>
        </w:rPr>
        <w:t xml:space="preserve"> </w:t>
      </w:r>
      <w:r w:rsidR="00A10B53" w:rsidRPr="00826A69">
        <w:rPr>
          <w:sz w:val="40"/>
          <w:szCs w:val="40"/>
        </w:rPr>
        <w:t>юридического лица</w:t>
      </w:r>
    </w:p>
    <w:p w:rsidR="0065119E" w:rsidRPr="0010325E" w:rsidRDefault="0065119E" w:rsidP="0010325E">
      <w:pPr>
        <w:spacing w:line="276" w:lineRule="auto"/>
        <w:ind w:right="-31"/>
        <w:rPr>
          <w:rFonts w:ascii="Times New Roman" w:hAnsi="Times New Roman" w:cs="Times New Roman"/>
          <w:sz w:val="32"/>
          <w:szCs w:val="32"/>
        </w:rPr>
      </w:pPr>
    </w:p>
    <w:tbl>
      <w:tblPr>
        <w:tblpPr w:leftFromText="180" w:rightFromText="180" w:vertAnchor="page" w:horzAnchor="margin" w:tblpXSpec="center" w:tblpY="1253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860"/>
        <w:gridCol w:w="5986"/>
        <w:gridCol w:w="3420"/>
      </w:tblGrid>
      <w:tr w:rsidR="001A23B8" w:rsidRPr="0010325E" w:rsidTr="00E12A80">
        <w:trPr>
          <w:trHeight w:hRule="exact" w:val="6753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6FA1" w:rsidRDefault="00156FA1" w:rsidP="001A23B8">
            <w:pPr>
              <w:pStyle w:val="2"/>
              <w:shd w:val="clear" w:color="auto" w:fill="auto"/>
              <w:spacing w:line="276" w:lineRule="auto"/>
              <w:ind w:right="-31"/>
              <w:jc w:val="center"/>
              <w:rPr>
                <w:rStyle w:val="1"/>
                <w:sz w:val="32"/>
                <w:szCs w:val="32"/>
              </w:rPr>
            </w:pPr>
          </w:p>
          <w:p w:rsidR="00156FA1" w:rsidRDefault="00156FA1" w:rsidP="001A23B8">
            <w:pPr>
              <w:pStyle w:val="2"/>
              <w:shd w:val="clear" w:color="auto" w:fill="auto"/>
              <w:spacing w:line="276" w:lineRule="auto"/>
              <w:ind w:right="-31"/>
              <w:jc w:val="center"/>
              <w:rPr>
                <w:rStyle w:val="1"/>
                <w:sz w:val="32"/>
                <w:szCs w:val="32"/>
              </w:rPr>
            </w:pPr>
          </w:p>
          <w:p w:rsidR="00156FA1" w:rsidRDefault="00156FA1" w:rsidP="001A23B8">
            <w:pPr>
              <w:pStyle w:val="2"/>
              <w:shd w:val="clear" w:color="auto" w:fill="auto"/>
              <w:spacing w:line="276" w:lineRule="auto"/>
              <w:ind w:right="-31"/>
              <w:jc w:val="center"/>
              <w:rPr>
                <w:rStyle w:val="1"/>
                <w:sz w:val="32"/>
                <w:szCs w:val="32"/>
              </w:rPr>
            </w:pPr>
          </w:p>
          <w:p w:rsidR="00156FA1" w:rsidRDefault="00156FA1" w:rsidP="001A23B8">
            <w:pPr>
              <w:pStyle w:val="2"/>
              <w:shd w:val="clear" w:color="auto" w:fill="auto"/>
              <w:spacing w:line="276" w:lineRule="auto"/>
              <w:ind w:right="-31"/>
              <w:jc w:val="center"/>
              <w:rPr>
                <w:rStyle w:val="1"/>
                <w:sz w:val="32"/>
                <w:szCs w:val="32"/>
              </w:rPr>
            </w:pPr>
          </w:p>
          <w:p w:rsidR="00156FA1" w:rsidRDefault="00156FA1" w:rsidP="001A23B8">
            <w:pPr>
              <w:pStyle w:val="2"/>
              <w:shd w:val="clear" w:color="auto" w:fill="auto"/>
              <w:spacing w:line="276" w:lineRule="auto"/>
              <w:ind w:right="-31"/>
              <w:jc w:val="center"/>
              <w:rPr>
                <w:rStyle w:val="1"/>
                <w:sz w:val="32"/>
                <w:szCs w:val="32"/>
              </w:rPr>
            </w:pPr>
          </w:p>
          <w:p w:rsidR="001A23B8" w:rsidRPr="0010325E" w:rsidRDefault="001A23B8" w:rsidP="001A23B8">
            <w:pPr>
              <w:pStyle w:val="2"/>
              <w:shd w:val="clear" w:color="auto" w:fill="auto"/>
              <w:spacing w:line="276" w:lineRule="auto"/>
              <w:ind w:right="-31"/>
              <w:jc w:val="center"/>
              <w:rPr>
                <w:sz w:val="32"/>
                <w:szCs w:val="32"/>
              </w:rPr>
            </w:pPr>
            <w:r w:rsidRPr="0010325E">
              <w:rPr>
                <w:rStyle w:val="1"/>
                <w:sz w:val="32"/>
                <w:szCs w:val="32"/>
              </w:rPr>
              <w:t xml:space="preserve">Часть 3 статьи </w:t>
            </w:r>
            <w:r w:rsidRPr="0010325E">
              <w:rPr>
                <w:rStyle w:val="1pt"/>
                <w:sz w:val="32"/>
                <w:szCs w:val="32"/>
              </w:rPr>
              <w:t xml:space="preserve">5.271 </w:t>
            </w:r>
            <w:proofErr w:type="spellStart"/>
            <w:r w:rsidRPr="0010325E">
              <w:rPr>
                <w:rStyle w:val="1"/>
                <w:sz w:val="32"/>
                <w:szCs w:val="32"/>
              </w:rPr>
              <w:t>КоАП</w:t>
            </w:r>
            <w:proofErr w:type="spellEnd"/>
            <w:r w:rsidRPr="0010325E">
              <w:rPr>
                <w:rStyle w:val="1"/>
                <w:sz w:val="32"/>
                <w:szCs w:val="32"/>
              </w:rPr>
              <w:t xml:space="preserve"> РФ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A23B8" w:rsidRPr="0010325E" w:rsidRDefault="001A23B8" w:rsidP="001A23B8">
            <w:pPr>
              <w:pStyle w:val="2"/>
              <w:shd w:val="clear" w:color="auto" w:fill="auto"/>
              <w:spacing w:line="276" w:lineRule="auto"/>
              <w:ind w:right="-31"/>
              <w:rPr>
                <w:sz w:val="32"/>
                <w:szCs w:val="32"/>
              </w:rPr>
            </w:pPr>
            <w:proofErr w:type="gramStart"/>
            <w:r w:rsidRPr="0010325E">
              <w:rPr>
                <w:rStyle w:val="10pt"/>
                <w:sz w:val="32"/>
                <w:szCs w:val="32"/>
              </w:rPr>
              <w:t>Допуск работника к исполнению им тр</w:t>
            </w:r>
            <w:r w:rsidRPr="0010325E">
              <w:rPr>
                <w:rStyle w:val="10pt"/>
                <w:sz w:val="32"/>
                <w:szCs w:val="32"/>
              </w:rPr>
              <w:t>у</w:t>
            </w:r>
            <w:r w:rsidRPr="0010325E">
              <w:rPr>
                <w:rStyle w:val="10pt"/>
                <w:sz w:val="32"/>
                <w:szCs w:val="32"/>
              </w:rPr>
              <w:t>довых обязанностей без прохождения в установленном порядке обучения и пр</w:t>
            </w:r>
            <w:r w:rsidRPr="0010325E">
              <w:rPr>
                <w:rStyle w:val="10pt"/>
                <w:sz w:val="32"/>
                <w:szCs w:val="32"/>
              </w:rPr>
              <w:t>о</w:t>
            </w:r>
            <w:r w:rsidRPr="0010325E">
              <w:rPr>
                <w:rStyle w:val="10pt"/>
                <w:sz w:val="32"/>
                <w:szCs w:val="32"/>
              </w:rPr>
              <w:t>верки знаний требований охраны труда, а также обязательных предварительных (при поступлении на работу) и период</w:t>
            </w:r>
            <w:r w:rsidRPr="0010325E">
              <w:rPr>
                <w:rStyle w:val="10pt"/>
                <w:sz w:val="32"/>
                <w:szCs w:val="32"/>
              </w:rPr>
              <w:t>и</w:t>
            </w:r>
            <w:r w:rsidRPr="0010325E">
              <w:rPr>
                <w:rStyle w:val="10pt"/>
                <w:sz w:val="32"/>
                <w:szCs w:val="32"/>
              </w:rPr>
              <w:t>ческих (в течение трудовой деятельности) медицинских осмотров, обязательных м</w:t>
            </w:r>
            <w:r w:rsidRPr="0010325E">
              <w:rPr>
                <w:rStyle w:val="10pt"/>
                <w:sz w:val="32"/>
                <w:szCs w:val="32"/>
              </w:rPr>
              <w:t>е</w:t>
            </w:r>
            <w:r w:rsidRPr="0010325E">
              <w:rPr>
                <w:rStyle w:val="10pt"/>
                <w:sz w:val="32"/>
                <w:szCs w:val="32"/>
              </w:rPr>
              <w:t xml:space="preserve">дицинских осмотров в начале рабочего дня (смены), обязательных психиатрических </w:t>
            </w:r>
            <w:r>
              <w:rPr>
                <w:rStyle w:val="10pt"/>
                <w:sz w:val="32"/>
                <w:szCs w:val="32"/>
              </w:rPr>
              <w:t>освидетельствований или</w:t>
            </w:r>
            <w:r w:rsidRPr="0010325E">
              <w:rPr>
                <w:rStyle w:val="10pt"/>
                <w:sz w:val="32"/>
                <w:szCs w:val="32"/>
              </w:rPr>
              <w:t>, при н</w:t>
            </w:r>
            <w:r w:rsidRPr="0010325E">
              <w:rPr>
                <w:rStyle w:val="10pt"/>
                <w:sz w:val="32"/>
                <w:szCs w:val="32"/>
              </w:rPr>
              <w:t>а</w:t>
            </w:r>
            <w:r w:rsidRPr="0010325E">
              <w:rPr>
                <w:rStyle w:val="10pt"/>
                <w:sz w:val="32"/>
                <w:szCs w:val="32"/>
              </w:rPr>
              <w:t>личии медицинских противопоказаний влечет наложение административного штрафа</w:t>
            </w:r>
            <w:proofErr w:type="gram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FA1" w:rsidRDefault="00156FA1" w:rsidP="001A23B8">
            <w:pPr>
              <w:pStyle w:val="2"/>
              <w:shd w:val="clear" w:color="auto" w:fill="auto"/>
              <w:spacing w:line="276" w:lineRule="auto"/>
              <w:ind w:right="-31"/>
              <w:jc w:val="center"/>
              <w:rPr>
                <w:rStyle w:val="1"/>
                <w:b/>
                <w:sz w:val="32"/>
                <w:szCs w:val="32"/>
              </w:rPr>
            </w:pPr>
          </w:p>
          <w:p w:rsidR="00156FA1" w:rsidRDefault="00156FA1" w:rsidP="001A23B8">
            <w:pPr>
              <w:pStyle w:val="2"/>
              <w:shd w:val="clear" w:color="auto" w:fill="auto"/>
              <w:spacing w:line="276" w:lineRule="auto"/>
              <w:ind w:right="-31"/>
              <w:jc w:val="center"/>
              <w:rPr>
                <w:rStyle w:val="1"/>
                <w:b/>
                <w:sz w:val="32"/>
                <w:szCs w:val="32"/>
              </w:rPr>
            </w:pPr>
          </w:p>
          <w:p w:rsidR="00156FA1" w:rsidRDefault="00156FA1" w:rsidP="001A23B8">
            <w:pPr>
              <w:pStyle w:val="2"/>
              <w:shd w:val="clear" w:color="auto" w:fill="auto"/>
              <w:spacing w:line="276" w:lineRule="auto"/>
              <w:ind w:right="-31"/>
              <w:jc w:val="center"/>
              <w:rPr>
                <w:rStyle w:val="1"/>
                <w:b/>
                <w:sz w:val="32"/>
                <w:szCs w:val="32"/>
              </w:rPr>
            </w:pPr>
          </w:p>
          <w:p w:rsidR="00156FA1" w:rsidRDefault="00156FA1" w:rsidP="001A23B8">
            <w:pPr>
              <w:pStyle w:val="2"/>
              <w:shd w:val="clear" w:color="auto" w:fill="auto"/>
              <w:spacing w:line="276" w:lineRule="auto"/>
              <w:ind w:right="-31"/>
              <w:jc w:val="center"/>
              <w:rPr>
                <w:rStyle w:val="1"/>
                <w:b/>
                <w:sz w:val="32"/>
                <w:szCs w:val="32"/>
              </w:rPr>
            </w:pPr>
          </w:p>
          <w:p w:rsidR="00156FA1" w:rsidRDefault="00156FA1" w:rsidP="001A23B8">
            <w:pPr>
              <w:pStyle w:val="2"/>
              <w:shd w:val="clear" w:color="auto" w:fill="auto"/>
              <w:spacing w:line="276" w:lineRule="auto"/>
              <w:ind w:right="-31"/>
              <w:jc w:val="center"/>
              <w:rPr>
                <w:rStyle w:val="1"/>
                <w:b/>
                <w:sz w:val="32"/>
                <w:szCs w:val="32"/>
              </w:rPr>
            </w:pPr>
          </w:p>
          <w:p w:rsidR="00156FA1" w:rsidRDefault="00156FA1" w:rsidP="001A23B8">
            <w:pPr>
              <w:pStyle w:val="2"/>
              <w:shd w:val="clear" w:color="auto" w:fill="auto"/>
              <w:spacing w:line="276" w:lineRule="auto"/>
              <w:ind w:right="-31"/>
              <w:jc w:val="center"/>
              <w:rPr>
                <w:rStyle w:val="1"/>
                <w:b/>
                <w:sz w:val="32"/>
                <w:szCs w:val="32"/>
              </w:rPr>
            </w:pPr>
          </w:p>
          <w:p w:rsidR="001A23B8" w:rsidRPr="001A23B8" w:rsidRDefault="001A23B8" w:rsidP="001A23B8">
            <w:pPr>
              <w:pStyle w:val="2"/>
              <w:shd w:val="clear" w:color="auto" w:fill="auto"/>
              <w:spacing w:line="276" w:lineRule="auto"/>
              <w:ind w:right="-31"/>
              <w:jc w:val="center"/>
              <w:rPr>
                <w:rStyle w:val="1"/>
                <w:b/>
                <w:sz w:val="32"/>
                <w:szCs w:val="32"/>
              </w:rPr>
            </w:pPr>
            <w:r w:rsidRPr="001A23B8">
              <w:rPr>
                <w:rStyle w:val="1"/>
                <w:b/>
                <w:sz w:val="32"/>
                <w:szCs w:val="32"/>
              </w:rPr>
              <w:t xml:space="preserve">в размере </w:t>
            </w:r>
            <w:proofErr w:type="gramStart"/>
            <w:r w:rsidRPr="001A23B8">
              <w:rPr>
                <w:rStyle w:val="1"/>
                <w:b/>
                <w:sz w:val="32"/>
                <w:szCs w:val="32"/>
              </w:rPr>
              <w:t>от</w:t>
            </w:r>
            <w:proofErr w:type="gramEnd"/>
            <w:r w:rsidRPr="001A23B8">
              <w:rPr>
                <w:rStyle w:val="1"/>
                <w:b/>
                <w:sz w:val="32"/>
                <w:szCs w:val="32"/>
              </w:rPr>
              <w:t xml:space="preserve"> </w:t>
            </w:r>
          </w:p>
          <w:p w:rsidR="001A23B8" w:rsidRPr="0010325E" w:rsidRDefault="001A23B8" w:rsidP="001A23B8">
            <w:pPr>
              <w:pStyle w:val="2"/>
              <w:shd w:val="clear" w:color="auto" w:fill="auto"/>
              <w:spacing w:line="276" w:lineRule="auto"/>
              <w:ind w:right="-31"/>
              <w:jc w:val="center"/>
              <w:rPr>
                <w:sz w:val="32"/>
                <w:szCs w:val="32"/>
              </w:rPr>
            </w:pPr>
            <w:r w:rsidRPr="001A23B8">
              <w:rPr>
                <w:rStyle w:val="1"/>
                <w:b/>
                <w:sz w:val="32"/>
                <w:szCs w:val="32"/>
              </w:rPr>
              <w:t>15000 до 25000</w:t>
            </w:r>
            <w:r w:rsidRPr="001A23B8">
              <w:rPr>
                <w:rStyle w:val="1"/>
                <w:b/>
                <w:sz w:val="32"/>
                <w:szCs w:val="32"/>
              </w:rPr>
              <w:t xml:space="preserve"> </w:t>
            </w:r>
            <w:r w:rsidRPr="001A23B8">
              <w:rPr>
                <w:rStyle w:val="10pt"/>
                <w:b/>
                <w:sz w:val="32"/>
                <w:szCs w:val="32"/>
              </w:rPr>
              <w:t>рублей</w:t>
            </w:r>
          </w:p>
        </w:tc>
      </w:tr>
      <w:tr w:rsidR="001A23B8" w:rsidRPr="0010325E" w:rsidTr="00E12A80">
        <w:trPr>
          <w:trHeight w:hRule="exact" w:val="4411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FA1" w:rsidRDefault="00156FA1" w:rsidP="001A23B8">
            <w:pPr>
              <w:pStyle w:val="2"/>
              <w:shd w:val="clear" w:color="auto" w:fill="auto"/>
              <w:spacing w:line="276" w:lineRule="auto"/>
              <w:ind w:right="-31"/>
              <w:jc w:val="center"/>
              <w:rPr>
                <w:rStyle w:val="1"/>
                <w:sz w:val="32"/>
                <w:szCs w:val="32"/>
              </w:rPr>
            </w:pPr>
          </w:p>
          <w:p w:rsidR="00156FA1" w:rsidRDefault="00156FA1" w:rsidP="001A23B8">
            <w:pPr>
              <w:pStyle w:val="2"/>
              <w:shd w:val="clear" w:color="auto" w:fill="auto"/>
              <w:spacing w:line="276" w:lineRule="auto"/>
              <w:ind w:right="-31"/>
              <w:jc w:val="center"/>
              <w:rPr>
                <w:rStyle w:val="1"/>
                <w:sz w:val="32"/>
                <w:szCs w:val="32"/>
              </w:rPr>
            </w:pPr>
          </w:p>
          <w:p w:rsidR="00156FA1" w:rsidRDefault="00156FA1" w:rsidP="001A23B8">
            <w:pPr>
              <w:pStyle w:val="2"/>
              <w:shd w:val="clear" w:color="auto" w:fill="auto"/>
              <w:spacing w:line="276" w:lineRule="auto"/>
              <w:ind w:right="-31"/>
              <w:jc w:val="center"/>
              <w:rPr>
                <w:rStyle w:val="1"/>
                <w:sz w:val="32"/>
                <w:szCs w:val="32"/>
              </w:rPr>
            </w:pPr>
          </w:p>
          <w:p w:rsidR="001A23B8" w:rsidRPr="0010325E" w:rsidRDefault="001A23B8" w:rsidP="001A23B8">
            <w:pPr>
              <w:pStyle w:val="2"/>
              <w:shd w:val="clear" w:color="auto" w:fill="auto"/>
              <w:spacing w:line="276" w:lineRule="auto"/>
              <w:ind w:right="-31"/>
              <w:jc w:val="center"/>
              <w:rPr>
                <w:sz w:val="32"/>
                <w:szCs w:val="32"/>
              </w:rPr>
            </w:pPr>
            <w:r w:rsidRPr="0010325E">
              <w:rPr>
                <w:rStyle w:val="1"/>
                <w:sz w:val="32"/>
                <w:szCs w:val="32"/>
              </w:rPr>
              <w:t xml:space="preserve">Часть 4 статьи 5.27 1 </w:t>
            </w:r>
            <w:proofErr w:type="spellStart"/>
            <w:r w:rsidRPr="0010325E">
              <w:rPr>
                <w:rStyle w:val="1"/>
                <w:sz w:val="32"/>
                <w:szCs w:val="32"/>
              </w:rPr>
              <w:t>КоАП</w:t>
            </w:r>
            <w:proofErr w:type="spellEnd"/>
            <w:r w:rsidRPr="0010325E">
              <w:rPr>
                <w:rStyle w:val="1"/>
                <w:sz w:val="32"/>
                <w:szCs w:val="32"/>
              </w:rPr>
              <w:t xml:space="preserve"> РФ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23B8" w:rsidRPr="0010325E" w:rsidRDefault="001A23B8" w:rsidP="001A23B8">
            <w:pPr>
              <w:pStyle w:val="2"/>
              <w:shd w:val="clear" w:color="auto" w:fill="auto"/>
              <w:spacing w:line="276" w:lineRule="auto"/>
              <w:ind w:right="-31"/>
              <w:jc w:val="center"/>
              <w:rPr>
                <w:sz w:val="32"/>
                <w:szCs w:val="32"/>
              </w:rPr>
            </w:pPr>
            <w:proofErr w:type="spellStart"/>
            <w:r w:rsidRPr="0010325E">
              <w:rPr>
                <w:rStyle w:val="10pt"/>
                <w:sz w:val="32"/>
                <w:szCs w:val="32"/>
              </w:rPr>
              <w:t>Необеспечение</w:t>
            </w:r>
            <w:proofErr w:type="spellEnd"/>
            <w:r w:rsidRPr="0010325E">
              <w:rPr>
                <w:rStyle w:val="10pt"/>
                <w:sz w:val="32"/>
                <w:szCs w:val="32"/>
              </w:rPr>
              <w:t xml:space="preserve"> работников средствами индивидуальной защиты (средствами индивидуальной защиты, отнесенными те</w:t>
            </w:r>
            <w:r w:rsidRPr="0010325E">
              <w:rPr>
                <w:rStyle w:val="10pt"/>
                <w:sz w:val="32"/>
                <w:szCs w:val="32"/>
              </w:rPr>
              <w:t>х</w:t>
            </w:r>
            <w:r w:rsidRPr="0010325E">
              <w:rPr>
                <w:rStyle w:val="10pt"/>
                <w:sz w:val="32"/>
                <w:szCs w:val="32"/>
              </w:rPr>
              <w:t>ническим регламентом Таможенного союза "О безопасности средств индивидуальной защиты" ко 2 классу в завис</w:t>
            </w:r>
            <w:r w:rsidRPr="0010325E">
              <w:rPr>
                <w:rStyle w:val="10pt"/>
                <w:sz w:val="32"/>
                <w:szCs w:val="32"/>
              </w:rPr>
              <w:t>и</w:t>
            </w:r>
            <w:r w:rsidRPr="0010325E">
              <w:rPr>
                <w:rStyle w:val="10pt"/>
                <w:sz w:val="32"/>
                <w:szCs w:val="32"/>
              </w:rPr>
              <w:t>мости от степени риска причинения вреда работнику) влечет наложение админис</w:t>
            </w:r>
            <w:r w:rsidRPr="0010325E">
              <w:rPr>
                <w:rStyle w:val="10pt"/>
                <w:sz w:val="32"/>
                <w:szCs w:val="32"/>
              </w:rPr>
              <w:t>т</w:t>
            </w:r>
            <w:r w:rsidRPr="0010325E">
              <w:rPr>
                <w:rStyle w:val="10pt"/>
                <w:sz w:val="32"/>
                <w:szCs w:val="32"/>
              </w:rPr>
              <w:t>ративного</w:t>
            </w:r>
          </w:p>
          <w:p w:rsidR="001A23B8" w:rsidRPr="0010325E" w:rsidRDefault="001A23B8" w:rsidP="001A23B8">
            <w:pPr>
              <w:pStyle w:val="2"/>
              <w:shd w:val="clear" w:color="auto" w:fill="auto"/>
              <w:spacing w:line="276" w:lineRule="auto"/>
              <w:ind w:right="-31"/>
              <w:jc w:val="center"/>
              <w:rPr>
                <w:sz w:val="32"/>
                <w:szCs w:val="32"/>
              </w:rPr>
            </w:pPr>
            <w:r w:rsidRPr="0010325E">
              <w:rPr>
                <w:rStyle w:val="10pt"/>
                <w:sz w:val="32"/>
                <w:szCs w:val="32"/>
              </w:rPr>
              <w:t>штрафа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FA1" w:rsidRDefault="00156FA1" w:rsidP="00156FA1">
            <w:pPr>
              <w:pStyle w:val="2"/>
              <w:shd w:val="clear" w:color="auto" w:fill="auto"/>
              <w:spacing w:line="276" w:lineRule="auto"/>
              <w:ind w:right="-31"/>
              <w:jc w:val="center"/>
              <w:rPr>
                <w:rStyle w:val="1"/>
                <w:b/>
                <w:sz w:val="32"/>
                <w:szCs w:val="32"/>
              </w:rPr>
            </w:pPr>
          </w:p>
          <w:p w:rsidR="00156FA1" w:rsidRDefault="00156FA1" w:rsidP="00156FA1">
            <w:pPr>
              <w:pStyle w:val="2"/>
              <w:shd w:val="clear" w:color="auto" w:fill="auto"/>
              <w:spacing w:line="276" w:lineRule="auto"/>
              <w:ind w:right="-31"/>
              <w:jc w:val="center"/>
              <w:rPr>
                <w:rStyle w:val="1"/>
                <w:b/>
                <w:sz w:val="32"/>
                <w:szCs w:val="32"/>
              </w:rPr>
            </w:pPr>
          </w:p>
          <w:p w:rsidR="00156FA1" w:rsidRDefault="00156FA1" w:rsidP="00156FA1">
            <w:pPr>
              <w:pStyle w:val="2"/>
              <w:shd w:val="clear" w:color="auto" w:fill="auto"/>
              <w:spacing w:line="276" w:lineRule="auto"/>
              <w:ind w:right="-31"/>
              <w:jc w:val="center"/>
              <w:rPr>
                <w:rStyle w:val="1"/>
                <w:b/>
                <w:sz w:val="32"/>
                <w:szCs w:val="32"/>
              </w:rPr>
            </w:pPr>
          </w:p>
          <w:p w:rsidR="00156FA1" w:rsidRDefault="00156FA1" w:rsidP="00156FA1">
            <w:pPr>
              <w:pStyle w:val="2"/>
              <w:shd w:val="clear" w:color="auto" w:fill="auto"/>
              <w:spacing w:line="276" w:lineRule="auto"/>
              <w:ind w:right="-31"/>
              <w:jc w:val="center"/>
              <w:rPr>
                <w:rStyle w:val="1"/>
                <w:b/>
                <w:sz w:val="32"/>
                <w:szCs w:val="32"/>
              </w:rPr>
            </w:pPr>
            <w:r>
              <w:rPr>
                <w:rStyle w:val="1"/>
                <w:b/>
                <w:sz w:val="32"/>
                <w:szCs w:val="32"/>
              </w:rPr>
              <w:t xml:space="preserve">в размере </w:t>
            </w:r>
            <w:proofErr w:type="gramStart"/>
            <w:r>
              <w:rPr>
                <w:rStyle w:val="1"/>
                <w:b/>
                <w:sz w:val="32"/>
                <w:szCs w:val="32"/>
              </w:rPr>
              <w:t>от</w:t>
            </w:r>
            <w:proofErr w:type="gramEnd"/>
            <w:r>
              <w:rPr>
                <w:rStyle w:val="1"/>
                <w:b/>
                <w:sz w:val="32"/>
                <w:szCs w:val="32"/>
              </w:rPr>
              <w:t xml:space="preserve"> </w:t>
            </w:r>
          </w:p>
          <w:p w:rsidR="001A23B8" w:rsidRPr="00156FA1" w:rsidRDefault="00156FA1" w:rsidP="00156FA1">
            <w:pPr>
              <w:pStyle w:val="2"/>
              <w:shd w:val="clear" w:color="auto" w:fill="auto"/>
              <w:spacing w:line="276" w:lineRule="auto"/>
              <w:ind w:right="-31"/>
              <w:jc w:val="center"/>
              <w:rPr>
                <w:b/>
                <w:sz w:val="32"/>
                <w:szCs w:val="32"/>
              </w:rPr>
            </w:pPr>
            <w:r>
              <w:rPr>
                <w:rStyle w:val="1"/>
                <w:b/>
                <w:sz w:val="32"/>
                <w:szCs w:val="32"/>
              </w:rPr>
              <w:t>20000 до 30000</w:t>
            </w:r>
            <w:r w:rsidR="001A23B8" w:rsidRPr="00156FA1">
              <w:rPr>
                <w:rStyle w:val="1"/>
                <w:b/>
                <w:sz w:val="32"/>
                <w:szCs w:val="32"/>
              </w:rPr>
              <w:t xml:space="preserve"> рублей</w:t>
            </w:r>
          </w:p>
        </w:tc>
      </w:tr>
      <w:tr w:rsidR="001A23B8" w:rsidRPr="0010325E" w:rsidTr="00E12A80">
        <w:trPr>
          <w:trHeight w:hRule="exact" w:val="3972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FA1" w:rsidRDefault="00156FA1" w:rsidP="001A23B8">
            <w:pPr>
              <w:pStyle w:val="2"/>
              <w:shd w:val="clear" w:color="auto" w:fill="auto"/>
              <w:spacing w:line="276" w:lineRule="auto"/>
              <w:ind w:right="-31"/>
              <w:jc w:val="center"/>
              <w:rPr>
                <w:rStyle w:val="1"/>
                <w:sz w:val="32"/>
                <w:szCs w:val="32"/>
              </w:rPr>
            </w:pPr>
          </w:p>
          <w:p w:rsidR="00156FA1" w:rsidRDefault="00156FA1" w:rsidP="001A23B8">
            <w:pPr>
              <w:pStyle w:val="2"/>
              <w:shd w:val="clear" w:color="auto" w:fill="auto"/>
              <w:spacing w:line="276" w:lineRule="auto"/>
              <w:ind w:right="-31"/>
              <w:jc w:val="center"/>
              <w:rPr>
                <w:rStyle w:val="1"/>
                <w:sz w:val="32"/>
                <w:szCs w:val="32"/>
              </w:rPr>
            </w:pPr>
          </w:p>
          <w:p w:rsidR="00156FA1" w:rsidRDefault="00156FA1" w:rsidP="001A23B8">
            <w:pPr>
              <w:pStyle w:val="2"/>
              <w:shd w:val="clear" w:color="auto" w:fill="auto"/>
              <w:spacing w:line="276" w:lineRule="auto"/>
              <w:ind w:right="-31"/>
              <w:jc w:val="center"/>
              <w:rPr>
                <w:rStyle w:val="1"/>
                <w:sz w:val="32"/>
                <w:szCs w:val="32"/>
              </w:rPr>
            </w:pPr>
          </w:p>
          <w:p w:rsidR="001A23B8" w:rsidRPr="0010325E" w:rsidRDefault="001A23B8" w:rsidP="001A23B8">
            <w:pPr>
              <w:pStyle w:val="2"/>
              <w:shd w:val="clear" w:color="auto" w:fill="auto"/>
              <w:spacing w:line="276" w:lineRule="auto"/>
              <w:ind w:right="-31"/>
              <w:jc w:val="center"/>
              <w:rPr>
                <w:sz w:val="32"/>
                <w:szCs w:val="32"/>
              </w:rPr>
            </w:pPr>
            <w:r w:rsidRPr="0010325E">
              <w:rPr>
                <w:rStyle w:val="1"/>
                <w:sz w:val="32"/>
                <w:szCs w:val="32"/>
              </w:rPr>
              <w:t xml:space="preserve">Часть 5 статьи 5.27 1 </w:t>
            </w:r>
            <w:proofErr w:type="spellStart"/>
            <w:r w:rsidRPr="0010325E">
              <w:rPr>
                <w:rStyle w:val="1"/>
                <w:sz w:val="32"/>
                <w:szCs w:val="32"/>
              </w:rPr>
              <w:t>КоАП</w:t>
            </w:r>
            <w:proofErr w:type="spellEnd"/>
            <w:r w:rsidRPr="0010325E">
              <w:rPr>
                <w:rStyle w:val="1"/>
                <w:sz w:val="32"/>
                <w:szCs w:val="32"/>
              </w:rPr>
              <w:t xml:space="preserve"> РФ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3B8" w:rsidRPr="0010325E" w:rsidRDefault="001A23B8" w:rsidP="001A23B8">
            <w:pPr>
              <w:pStyle w:val="2"/>
              <w:shd w:val="clear" w:color="auto" w:fill="auto"/>
              <w:spacing w:line="276" w:lineRule="auto"/>
              <w:ind w:right="-31"/>
              <w:jc w:val="center"/>
              <w:rPr>
                <w:sz w:val="32"/>
                <w:szCs w:val="32"/>
              </w:rPr>
            </w:pPr>
            <w:r w:rsidRPr="0010325E">
              <w:rPr>
                <w:rStyle w:val="10pt"/>
                <w:sz w:val="32"/>
                <w:szCs w:val="32"/>
              </w:rPr>
              <w:t>Совершение административных правон</w:t>
            </w:r>
            <w:r w:rsidRPr="0010325E">
              <w:rPr>
                <w:rStyle w:val="10pt"/>
                <w:sz w:val="32"/>
                <w:szCs w:val="32"/>
              </w:rPr>
              <w:t>а</w:t>
            </w:r>
            <w:r w:rsidRPr="0010325E">
              <w:rPr>
                <w:rStyle w:val="10pt"/>
                <w:sz w:val="32"/>
                <w:szCs w:val="32"/>
              </w:rPr>
              <w:t xml:space="preserve">рушений, предусмотренных частями 1-4 статьи 5.27_ 1 </w:t>
            </w:r>
            <w:proofErr w:type="spellStart"/>
            <w:r w:rsidRPr="0010325E">
              <w:rPr>
                <w:rStyle w:val="10pt"/>
                <w:sz w:val="32"/>
                <w:szCs w:val="32"/>
              </w:rPr>
              <w:t>КоАП</w:t>
            </w:r>
            <w:proofErr w:type="spellEnd"/>
            <w:r w:rsidRPr="0010325E">
              <w:rPr>
                <w:rStyle w:val="10pt"/>
                <w:sz w:val="32"/>
                <w:szCs w:val="32"/>
              </w:rPr>
              <w:t xml:space="preserve"> РФ, лицом, ранее подвергнутым административному нак</w:t>
            </w:r>
            <w:r w:rsidRPr="0010325E">
              <w:rPr>
                <w:rStyle w:val="10pt"/>
                <w:sz w:val="32"/>
                <w:szCs w:val="32"/>
              </w:rPr>
              <w:t>а</w:t>
            </w:r>
            <w:r w:rsidRPr="0010325E">
              <w:rPr>
                <w:rStyle w:val="10pt"/>
                <w:sz w:val="32"/>
                <w:szCs w:val="32"/>
              </w:rPr>
              <w:t xml:space="preserve">занию за аналогичное административное правонарушение, влечет наложение </w:t>
            </w:r>
            <w:proofErr w:type="gramStart"/>
            <w:r w:rsidRPr="0010325E">
              <w:rPr>
                <w:rStyle w:val="10pt"/>
                <w:sz w:val="32"/>
                <w:szCs w:val="32"/>
              </w:rPr>
              <w:t>а</w:t>
            </w:r>
            <w:r w:rsidRPr="0010325E">
              <w:rPr>
                <w:rStyle w:val="10pt"/>
                <w:sz w:val="32"/>
                <w:szCs w:val="32"/>
              </w:rPr>
              <w:t>д</w:t>
            </w:r>
            <w:r w:rsidRPr="0010325E">
              <w:rPr>
                <w:rStyle w:val="10pt"/>
                <w:sz w:val="32"/>
                <w:szCs w:val="32"/>
              </w:rPr>
              <w:t>министративного</w:t>
            </w:r>
            <w:proofErr w:type="gramEnd"/>
          </w:p>
          <w:p w:rsidR="001A23B8" w:rsidRPr="0010325E" w:rsidRDefault="001A23B8" w:rsidP="001A23B8">
            <w:pPr>
              <w:pStyle w:val="2"/>
              <w:shd w:val="clear" w:color="auto" w:fill="auto"/>
              <w:spacing w:line="276" w:lineRule="auto"/>
              <w:ind w:right="-31"/>
              <w:jc w:val="center"/>
              <w:rPr>
                <w:sz w:val="32"/>
                <w:szCs w:val="32"/>
              </w:rPr>
            </w:pPr>
            <w:r w:rsidRPr="0010325E">
              <w:rPr>
                <w:rStyle w:val="10pt"/>
                <w:sz w:val="32"/>
                <w:szCs w:val="32"/>
              </w:rPr>
              <w:t>штрафа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6FA1" w:rsidRDefault="00156FA1" w:rsidP="00156FA1">
            <w:pPr>
              <w:pStyle w:val="2"/>
              <w:shd w:val="clear" w:color="auto" w:fill="auto"/>
              <w:spacing w:line="276" w:lineRule="auto"/>
              <w:ind w:right="-31"/>
              <w:jc w:val="center"/>
              <w:rPr>
                <w:rStyle w:val="1"/>
                <w:b/>
                <w:sz w:val="32"/>
                <w:szCs w:val="32"/>
              </w:rPr>
            </w:pPr>
            <w:r>
              <w:rPr>
                <w:rStyle w:val="1"/>
                <w:b/>
                <w:sz w:val="32"/>
                <w:szCs w:val="32"/>
              </w:rPr>
              <w:t xml:space="preserve">в размере </w:t>
            </w:r>
            <w:proofErr w:type="gramStart"/>
            <w:r>
              <w:rPr>
                <w:rStyle w:val="1"/>
                <w:b/>
                <w:sz w:val="32"/>
                <w:szCs w:val="32"/>
              </w:rPr>
              <w:t>от</w:t>
            </w:r>
            <w:proofErr w:type="gramEnd"/>
          </w:p>
          <w:p w:rsidR="001A23B8" w:rsidRPr="00156FA1" w:rsidRDefault="00156FA1" w:rsidP="00156FA1">
            <w:pPr>
              <w:pStyle w:val="2"/>
              <w:shd w:val="clear" w:color="auto" w:fill="auto"/>
              <w:spacing w:line="276" w:lineRule="auto"/>
              <w:ind w:right="-31"/>
              <w:jc w:val="center"/>
              <w:rPr>
                <w:b/>
                <w:sz w:val="32"/>
                <w:szCs w:val="32"/>
              </w:rPr>
            </w:pPr>
            <w:r>
              <w:rPr>
                <w:rStyle w:val="1"/>
                <w:b/>
                <w:sz w:val="32"/>
                <w:szCs w:val="32"/>
              </w:rPr>
              <w:t>30000 до 40000</w:t>
            </w:r>
            <w:r w:rsidR="001A23B8" w:rsidRPr="00156FA1">
              <w:rPr>
                <w:rStyle w:val="1"/>
                <w:b/>
                <w:sz w:val="32"/>
                <w:szCs w:val="32"/>
              </w:rPr>
              <w:t xml:space="preserve"> рублей или административное пр</w:t>
            </w:r>
            <w:r w:rsidR="001A23B8" w:rsidRPr="00156FA1">
              <w:rPr>
                <w:rStyle w:val="1"/>
                <w:b/>
                <w:sz w:val="32"/>
                <w:szCs w:val="32"/>
              </w:rPr>
              <w:t>и</w:t>
            </w:r>
            <w:r w:rsidR="001A23B8" w:rsidRPr="00156FA1">
              <w:rPr>
                <w:rStyle w:val="1"/>
                <w:b/>
                <w:sz w:val="32"/>
                <w:szCs w:val="32"/>
              </w:rPr>
              <w:t>остановление деятельности на срок до 90 с</w:t>
            </w:r>
            <w:r w:rsidR="001A23B8" w:rsidRPr="00156FA1">
              <w:rPr>
                <w:rStyle w:val="1"/>
                <w:b/>
                <w:sz w:val="32"/>
                <w:szCs w:val="32"/>
              </w:rPr>
              <w:t>у</w:t>
            </w:r>
            <w:r w:rsidR="001A23B8" w:rsidRPr="00156FA1">
              <w:rPr>
                <w:rStyle w:val="1"/>
                <w:b/>
                <w:sz w:val="32"/>
                <w:szCs w:val="32"/>
              </w:rPr>
              <w:t>ток</w:t>
            </w:r>
          </w:p>
        </w:tc>
      </w:tr>
      <w:tr w:rsidR="001A23B8" w:rsidRPr="0010325E" w:rsidTr="00E12A80">
        <w:trPr>
          <w:trHeight w:hRule="exact" w:val="1573"/>
        </w:trPr>
        <w:tc>
          <w:tcPr>
            <w:tcW w:w="122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23B8" w:rsidRPr="0010325E" w:rsidRDefault="001A23B8" w:rsidP="001A23B8">
            <w:pPr>
              <w:pStyle w:val="2"/>
              <w:shd w:val="clear" w:color="auto" w:fill="auto"/>
              <w:spacing w:line="276" w:lineRule="auto"/>
              <w:ind w:right="-31"/>
              <w:jc w:val="center"/>
              <w:rPr>
                <w:sz w:val="32"/>
                <w:szCs w:val="32"/>
              </w:rPr>
            </w:pPr>
            <w:proofErr w:type="gramStart"/>
            <w:r w:rsidRPr="0010325E">
              <w:rPr>
                <w:rStyle w:val="1"/>
                <w:sz w:val="32"/>
                <w:szCs w:val="32"/>
              </w:rPr>
              <w:t>Невыполнение в срок законного предписания (постановления, представления, решения) органа (должностного лица), осущест</w:t>
            </w:r>
            <w:r w:rsidRPr="0010325E">
              <w:rPr>
                <w:rStyle w:val="1"/>
                <w:sz w:val="32"/>
                <w:szCs w:val="32"/>
              </w:rPr>
              <w:t>в</w:t>
            </w:r>
            <w:r w:rsidRPr="0010325E">
              <w:rPr>
                <w:rStyle w:val="1"/>
                <w:sz w:val="32"/>
                <w:szCs w:val="32"/>
              </w:rPr>
              <w:t>ляющего государственный надзор (контроль),</w:t>
            </w:r>
            <w:proofErr w:type="gramEnd"/>
          </w:p>
          <w:p w:rsidR="001A23B8" w:rsidRPr="0010325E" w:rsidRDefault="001A23B8" w:rsidP="001A23B8">
            <w:pPr>
              <w:pStyle w:val="2"/>
              <w:shd w:val="clear" w:color="auto" w:fill="auto"/>
              <w:spacing w:line="276" w:lineRule="auto"/>
              <w:ind w:right="-31"/>
              <w:jc w:val="center"/>
              <w:rPr>
                <w:sz w:val="32"/>
                <w:szCs w:val="32"/>
              </w:rPr>
            </w:pPr>
            <w:r w:rsidRPr="0010325E">
              <w:rPr>
                <w:rStyle w:val="1"/>
                <w:sz w:val="32"/>
                <w:szCs w:val="32"/>
              </w:rPr>
              <w:t>муниципальный контроль</w:t>
            </w:r>
          </w:p>
        </w:tc>
      </w:tr>
      <w:tr w:rsidR="00E12A80" w:rsidRPr="0010325E" w:rsidTr="00E12A80">
        <w:trPr>
          <w:trHeight w:hRule="exact" w:val="2138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6FA1" w:rsidRDefault="00156FA1" w:rsidP="00156FA1">
            <w:pPr>
              <w:pStyle w:val="2"/>
              <w:shd w:val="clear" w:color="auto" w:fill="auto"/>
              <w:spacing w:line="276" w:lineRule="auto"/>
              <w:ind w:right="-31"/>
              <w:jc w:val="center"/>
              <w:rPr>
                <w:rStyle w:val="1"/>
                <w:sz w:val="32"/>
                <w:szCs w:val="32"/>
              </w:rPr>
            </w:pPr>
          </w:p>
          <w:p w:rsidR="001A23B8" w:rsidRPr="0010325E" w:rsidRDefault="001A23B8" w:rsidP="00156FA1">
            <w:pPr>
              <w:pStyle w:val="2"/>
              <w:shd w:val="clear" w:color="auto" w:fill="auto"/>
              <w:spacing w:line="276" w:lineRule="auto"/>
              <w:ind w:right="-31"/>
              <w:jc w:val="center"/>
              <w:rPr>
                <w:sz w:val="32"/>
                <w:szCs w:val="32"/>
              </w:rPr>
            </w:pPr>
            <w:r w:rsidRPr="0010325E">
              <w:rPr>
                <w:rStyle w:val="1"/>
                <w:sz w:val="32"/>
                <w:szCs w:val="32"/>
              </w:rPr>
              <w:t xml:space="preserve">Часть 23 статьи 19.5 </w:t>
            </w:r>
            <w:proofErr w:type="spellStart"/>
            <w:r w:rsidRPr="0010325E">
              <w:rPr>
                <w:rStyle w:val="1"/>
                <w:sz w:val="32"/>
                <w:szCs w:val="32"/>
              </w:rPr>
              <w:t>КоАП</w:t>
            </w:r>
            <w:proofErr w:type="spellEnd"/>
            <w:r w:rsidRPr="0010325E">
              <w:rPr>
                <w:rStyle w:val="1"/>
                <w:sz w:val="32"/>
                <w:szCs w:val="32"/>
              </w:rPr>
              <w:t xml:space="preserve"> РФ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A23B8" w:rsidRPr="0010325E" w:rsidRDefault="001A23B8" w:rsidP="001A23B8">
            <w:pPr>
              <w:pStyle w:val="2"/>
              <w:shd w:val="clear" w:color="auto" w:fill="auto"/>
              <w:spacing w:line="276" w:lineRule="auto"/>
              <w:ind w:right="-31"/>
              <w:jc w:val="center"/>
              <w:rPr>
                <w:sz w:val="32"/>
                <w:szCs w:val="32"/>
              </w:rPr>
            </w:pPr>
            <w:r w:rsidRPr="0010325E">
              <w:rPr>
                <w:rStyle w:val="10pt"/>
                <w:sz w:val="32"/>
                <w:szCs w:val="32"/>
              </w:rPr>
              <w:t>Невыполнение в установленный срок или ненадлежащее выполнение зако</w:t>
            </w:r>
            <w:r w:rsidRPr="0010325E">
              <w:rPr>
                <w:rStyle w:val="10pt"/>
                <w:sz w:val="32"/>
                <w:szCs w:val="32"/>
              </w:rPr>
              <w:t>н</w:t>
            </w:r>
            <w:r w:rsidRPr="0010325E">
              <w:rPr>
                <w:rStyle w:val="10pt"/>
                <w:sz w:val="32"/>
                <w:szCs w:val="32"/>
              </w:rPr>
              <w:t>ного предписания должностного лица федерального органа исполнительной власти, осуществляющего федеральный государственный надзор за соблюден</w:t>
            </w:r>
            <w:r w:rsidRPr="0010325E">
              <w:rPr>
                <w:rStyle w:val="10pt"/>
                <w:sz w:val="32"/>
                <w:szCs w:val="32"/>
              </w:rPr>
              <w:t>и</w:t>
            </w:r>
            <w:r w:rsidRPr="0010325E">
              <w:rPr>
                <w:rStyle w:val="10pt"/>
                <w:sz w:val="32"/>
                <w:szCs w:val="32"/>
              </w:rPr>
              <w:t>ем трудового законодательства и иных нормативных правовых актов, соде</w:t>
            </w:r>
            <w:r w:rsidRPr="0010325E">
              <w:rPr>
                <w:rStyle w:val="10pt"/>
                <w:sz w:val="32"/>
                <w:szCs w:val="32"/>
              </w:rPr>
              <w:t>р</w:t>
            </w:r>
            <w:r w:rsidRPr="0010325E">
              <w:rPr>
                <w:rStyle w:val="10pt"/>
                <w:sz w:val="32"/>
                <w:szCs w:val="32"/>
              </w:rPr>
              <w:t>жащих нормы трудового права, влечет наложение административного штрафа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FA1" w:rsidRDefault="00156FA1" w:rsidP="00156FA1">
            <w:pPr>
              <w:pStyle w:val="2"/>
              <w:shd w:val="clear" w:color="auto" w:fill="auto"/>
              <w:spacing w:line="276" w:lineRule="auto"/>
              <w:ind w:right="-31"/>
              <w:jc w:val="center"/>
              <w:rPr>
                <w:rStyle w:val="1"/>
                <w:b/>
                <w:sz w:val="32"/>
                <w:szCs w:val="32"/>
              </w:rPr>
            </w:pPr>
            <w:r>
              <w:rPr>
                <w:rStyle w:val="1"/>
                <w:b/>
                <w:sz w:val="32"/>
                <w:szCs w:val="32"/>
              </w:rPr>
              <w:t xml:space="preserve">в размере </w:t>
            </w:r>
            <w:proofErr w:type="gramStart"/>
            <w:r>
              <w:rPr>
                <w:rStyle w:val="1"/>
                <w:b/>
                <w:sz w:val="32"/>
                <w:szCs w:val="32"/>
              </w:rPr>
              <w:t>от</w:t>
            </w:r>
            <w:proofErr w:type="gramEnd"/>
            <w:r>
              <w:rPr>
                <w:rStyle w:val="1"/>
                <w:b/>
                <w:sz w:val="32"/>
                <w:szCs w:val="32"/>
              </w:rPr>
              <w:t xml:space="preserve"> </w:t>
            </w:r>
          </w:p>
          <w:p w:rsidR="001A23B8" w:rsidRPr="00156FA1" w:rsidRDefault="00156FA1" w:rsidP="00156FA1">
            <w:pPr>
              <w:pStyle w:val="2"/>
              <w:shd w:val="clear" w:color="auto" w:fill="auto"/>
              <w:spacing w:line="276" w:lineRule="auto"/>
              <w:ind w:right="-31"/>
              <w:jc w:val="center"/>
              <w:rPr>
                <w:b/>
                <w:sz w:val="32"/>
                <w:szCs w:val="32"/>
              </w:rPr>
            </w:pPr>
            <w:r>
              <w:rPr>
                <w:rStyle w:val="1"/>
                <w:b/>
                <w:sz w:val="32"/>
                <w:szCs w:val="32"/>
              </w:rPr>
              <w:t>30000 до 50</w:t>
            </w:r>
            <w:r w:rsidR="001A23B8" w:rsidRPr="00156FA1">
              <w:rPr>
                <w:rStyle w:val="1"/>
                <w:b/>
                <w:sz w:val="32"/>
                <w:szCs w:val="32"/>
              </w:rPr>
              <w:t>000 рублей</w:t>
            </w:r>
          </w:p>
        </w:tc>
      </w:tr>
    </w:tbl>
    <w:p w:rsidR="0065119E" w:rsidRPr="0010325E" w:rsidRDefault="0065119E" w:rsidP="0010325E">
      <w:pPr>
        <w:spacing w:line="276" w:lineRule="auto"/>
        <w:ind w:right="-31"/>
        <w:rPr>
          <w:rFonts w:ascii="Times New Roman" w:hAnsi="Times New Roman" w:cs="Times New Roman"/>
          <w:sz w:val="32"/>
          <w:szCs w:val="32"/>
        </w:rPr>
      </w:pPr>
    </w:p>
    <w:p w:rsidR="0065119E" w:rsidRPr="0010325E" w:rsidRDefault="0065119E" w:rsidP="0010325E">
      <w:pPr>
        <w:spacing w:line="276" w:lineRule="auto"/>
        <w:ind w:right="-31"/>
        <w:rPr>
          <w:rFonts w:ascii="Times New Roman" w:hAnsi="Times New Roman" w:cs="Times New Roman"/>
          <w:sz w:val="32"/>
          <w:szCs w:val="32"/>
        </w:rPr>
      </w:pPr>
    </w:p>
    <w:p w:rsidR="0065119E" w:rsidRPr="0010325E" w:rsidRDefault="0065119E" w:rsidP="0010325E">
      <w:pPr>
        <w:spacing w:line="276" w:lineRule="auto"/>
        <w:ind w:right="-31"/>
        <w:rPr>
          <w:rFonts w:ascii="Times New Roman" w:hAnsi="Times New Roman" w:cs="Times New Roman"/>
          <w:sz w:val="32"/>
          <w:szCs w:val="32"/>
        </w:rPr>
      </w:pPr>
    </w:p>
    <w:p w:rsidR="00893C59" w:rsidRDefault="00893C59" w:rsidP="0010325E">
      <w:pPr>
        <w:pStyle w:val="40"/>
        <w:shd w:val="clear" w:color="auto" w:fill="auto"/>
        <w:spacing w:line="276" w:lineRule="auto"/>
        <w:ind w:right="-31"/>
        <w:rPr>
          <w:sz w:val="32"/>
          <w:szCs w:val="32"/>
        </w:rPr>
      </w:pPr>
    </w:p>
    <w:p w:rsidR="00893C59" w:rsidRDefault="00893C59" w:rsidP="0010325E">
      <w:pPr>
        <w:pStyle w:val="40"/>
        <w:shd w:val="clear" w:color="auto" w:fill="auto"/>
        <w:spacing w:line="276" w:lineRule="auto"/>
        <w:ind w:right="-31"/>
        <w:rPr>
          <w:sz w:val="32"/>
          <w:szCs w:val="32"/>
        </w:rPr>
      </w:pPr>
    </w:p>
    <w:p w:rsidR="00893C59" w:rsidRDefault="00893C59" w:rsidP="0010325E">
      <w:pPr>
        <w:pStyle w:val="40"/>
        <w:shd w:val="clear" w:color="auto" w:fill="auto"/>
        <w:spacing w:line="276" w:lineRule="auto"/>
        <w:ind w:right="-31"/>
        <w:rPr>
          <w:sz w:val="32"/>
          <w:szCs w:val="32"/>
        </w:rPr>
      </w:pPr>
    </w:p>
    <w:p w:rsidR="00893C59" w:rsidRDefault="00893C59" w:rsidP="0010325E">
      <w:pPr>
        <w:pStyle w:val="40"/>
        <w:shd w:val="clear" w:color="auto" w:fill="auto"/>
        <w:spacing w:line="276" w:lineRule="auto"/>
        <w:ind w:right="-31"/>
        <w:rPr>
          <w:sz w:val="32"/>
          <w:szCs w:val="32"/>
        </w:rPr>
      </w:pPr>
    </w:p>
    <w:p w:rsidR="00893C59" w:rsidRDefault="00893C59" w:rsidP="0010325E">
      <w:pPr>
        <w:pStyle w:val="40"/>
        <w:shd w:val="clear" w:color="auto" w:fill="auto"/>
        <w:spacing w:line="276" w:lineRule="auto"/>
        <w:ind w:right="-31"/>
        <w:rPr>
          <w:sz w:val="32"/>
          <w:szCs w:val="32"/>
        </w:rPr>
      </w:pPr>
    </w:p>
    <w:p w:rsidR="00893C59" w:rsidRDefault="00893C59" w:rsidP="0010325E">
      <w:pPr>
        <w:pStyle w:val="40"/>
        <w:shd w:val="clear" w:color="auto" w:fill="auto"/>
        <w:spacing w:line="276" w:lineRule="auto"/>
        <w:ind w:right="-31"/>
        <w:rPr>
          <w:sz w:val="32"/>
          <w:szCs w:val="32"/>
        </w:rPr>
      </w:pPr>
    </w:p>
    <w:p w:rsidR="00893C59" w:rsidRDefault="00893C59" w:rsidP="0010325E">
      <w:pPr>
        <w:pStyle w:val="40"/>
        <w:shd w:val="clear" w:color="auto" w:fill="auto"/>
        <w:spacing w:line="276" w:lineRule="auto"/>
        <w:ind w:right="-31"/>
        <w:rPr>
          <w:sz w:val="32"/>
          <w:szCs w:val="32"/>
        </w:rPr>
      </w:pPr>
    </w:p>
    <w:p w:rsidR="00893C59" w:rsidRDefault="00893C59" w:rsidP="0010325E">
      <w:pPr>
        <w:pStyle w:val="40"/>
        <w:shd w:val="clear" w:color="auto" w:fill="auto"/>
        <w:spacing w:line="276" w:lineRule="auto"/>
        <w:ind w:right="-31"/>
        <w:rPr>
          <w:sz w:val="32"/>
          <w:szCs w:val="32"/>
        </w:rPr>
      </w:pPr>
    </w:p>
    <w:p w:rsidR="00893C59" w:rsidRDefault="00893C59" w:rsidP="0010325E">
      <w:pPr>
        <w:pStyle w:val="40"/>
        <w:shd w:val="clear" w:color="auto" w:fill="auto"/>
        <w:spacing w:line="276" w:lineRule="auto"/>
        <w:ind w:right="-31"/>
        <w:rPr>
          <w:sz w:val="32"/>
          <w:szCs w:val="32"/>
        </w:rPr>
      </w:pPr>
    </w:p>
    <w:p w:rsidR="00893C59" w:rsidRDefault="00893C59" w:rsidP="0010325E">
      <w:pPr>
        <w:pStyle w:val="40"/>
        <w:shd w:val="clear" w:color="auto" w:fill="auto"/>
        <w:spacing w:line="276" w:lineRule="auto"/>
        <w:ind w:right="-31"/>
        <w:rPr>
          <w:sz w:val="32"/>
          <w:szCs w:val="32"/>
        </w:rPr>
      </w:pPr>
    </w:p>
    <w:p w:rsidR="00893C59" w:rsidRDefault="00893C59" w:rsidP="0010325E">
      <w:pPr>
        <w:pStyle w:val="40"/>
        <w:shd w:val="clear" w:color="auto" w:fill="auto"/>
        <w:spacing w:line="276" w:lineRule="auto"/>
        <w:ind w:right="-31"/>
        <w:rPr>
          <w:sz w:val="32"/>
          <w:szCs w:val="32"/>
        </w:rPr>
      </w:pPr>
    </w:p>
    <w:p w:rsidR="00893C59" w:rsidRDefault="00893C59" w:rsidP="0010325E">
      <w:pPr>
        <w:pStyle w:val="40"/>
        <w:shd w:val="clear" w:color="auto" w:fill="auto"/>
        <w:spacing w:line="276" w:lineRule="auto"/>
        <w:ind w:right="-31"/>
        <w:rPr>
          <w:sz w:val="32"/>
          <w:szCs w:val="32"/>
        </w:rPr>
      </w:pPr>
    </w:p>
    <w:p w:rsidR="00893C59" w:rsidRDefault="00893C59" w:rsidP="0010325E">
      <w:pPr>
        <w:pStyle w:val="40"/>
        <w:shd w:val="clear" w:color="auto" w:fill="auto"/>
        <w:spacing w:line="276" w:lineRule="auto"/>
        <w:ind w:right="-31"/>
        <w:rPr>
          <w:sz w:val="32"/>
          <w:szCs w:val="32"/>
        </w:rPr>
      </w:pPr>
    </w:p>
    <w:p w:rsidR="00893C59" w:rsidRDefault="00893C59" w:rsidP="0010325E">
      <w:pPr>
        <w:pStyle w:val="40"/>
        <w:shd w:val="clear" w:color="auto" w:fill="auto"/>
        <w:spacing w:line="276" w:lineRule="auto"/>
        <w:ind w:right="-31"/>
        <w:rPr>
          <w:sz w:val="32"/>
          <w:szCs w:val="32"/>
        </w:rPr>
      </w:pPr>
    </w:p>
    <w:p w:rsidR="00893C59" w:rsidRDefault="00893C59" w:rsidP="0010325E">
      <w:pPr>
        <w:pStyle w:val="40"/>
        <w:shd w:val="clear" w:color="auto" w:fill="auto"/>
        <w:spacing w:line="276" w:lineRule="auto"/>
        <w:ind w:right="-31"/>
        <w:rPr>
          <w:sz w:val="32"/>
          <w:szCs w:val="32"/>
        </w:rPr>
      </w:pPr>
    </w:p>
    <w:p w:rsidR="00893C59" w:rsidRDefault="00893C59" w:rsidP="0010325E">
      <w:pPr>
        <w:pStyle w:val="40"/>
        <w:shd w:val="clear" w:color="auto" w:fill="auto"/>
        <w:spacing w:line="276" w:lineRule="auto"/>
        <w:ind w:right="-31"/>
        <w:rPr>
          <w:sz w:val="32"/>
          <w:szCs w:val="32"/>
        </w:rPr>
      </w:pPr>
    </w:p>
    <w:p w:rsidR="00893C59" w:rsidRDefault="00893C59" w:rsidP="0010325E">
      <w:pPr>
        <w:pStyle w:val="40"/>
        <w:shd w:val="clear" w:color="auto" w:fill="auto"/>
        <w:spacing w:line="276" w:lineRule="auto"/>
        <w:ind w:right="-31"/>
        <w:rPr>
          <w:sz w:val="32"/>
          <w:szCs w:val="32"/>
        </w:rPr>
      </w:pPr>
    </w:p>
    <w:p w:rsidR="00893C59" w:rsidRDefault="00893C59" w:rsidP="0010325E">
      <w:pPr>
        <w:pStyle w:val="40"/>
        <w:shd w:val="clear" w:color="auto" w:fill="auto"/>
        <w:spacing w:line="276" w:lineRule="auto"/>
        <w:ind w:right="-31"/>
        <w:rPr>
          <w:sz w:val="32"/>
          <w:szCs w:val="32"/>
        </w:rPr>
      </w:pPr>
    </w:p>
    <w:p w:rsidR="00156FA1" w:rsidRDefault="00156FA1" w:rsidP="00156FA1">
      <w:pPr>
        <w:pStyle w:val="aa"/>
        <w:framePr w:w="12359" w:wrap="notBeside" w:vAnchor="text" w:hAnchor="page" w:x="2709" w:y="3371"/>
        <w:shd w:val="clear" w:color="auto" w:fill="auto"/>
        <w:spacing w:line="276" w:lineRule="auto"/>
        <w:ind w:right="-31"/>
        <w:jc w:val="center"/>
        <w:rPr>
          <w:sz w:val="40"/>
          <w:szCs w:val="40"/>
        </w:rPr>
      </w:pPr>
      <w:r w:rsidRPr="00156FA1">
        <w:rPr>
          <w:sz w:val="40"/>
          <w:szCs w:val="40"/>
        </w:rPr>
        <w:t xml:space="preserve">Уголовная ответственность </w:t>
      </w:r>
    </w:p>
    <w:p w:rsidR="00156FA1" w:rsidRPr="00156FA1" w:rsidRDefault="00156FA1" w:rsidP="00156FA1">
      <w:pPr>
        <w:pStyle w:val="aa"/>
        <w:framePr w:w="12359" w:wrap="notBeside" w:vAnchor="text" w:hAnchor="page" w:x="2709" w:y="3371"/>
        <w:shd w:val="clear" w:color="auto" w:fill="auto"/>
        <w:spacing w:line="276" w:lineRule="auto"/>
        <w:ind w:right="-31"/>
        <w:jc w:val="center"/>
        <w:rPr>
          <w:sz w:val="40"/>
          <w:szCs w:val="40"/>
        </w:rPr>
      </w:pPr>
      <w:r w:rsidRPr="00156FA1">
        <w:rPr>
          <w:sz w:val="40"/>
          <w:szCs w:val="40"/>
        </w:rPr>
        <w:t>за нарушение требований охраны труда</w:t>
      </w:r>
    </w:p>
    <w:tbl>
      <w:tblPr>
        <w:tblpPr w:leftFromText="180" w:rightFromText="180" w:vertAnchor="page" w:horzAnchor="margin" w:tblpXSpec="center" w:tblpY="14809"/>
        <w:tblOverlap w:val="never"/>
        <w:tblW w:w="11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137"/>
        <w:gridCol w:w="3207"/>
        <w:gridCol w:w="6148"/>
      </w:tblGrid>
      <w:tr w:rsidR="00156FA1" w:rsidRPr="0010325E" w:rsidTr="00E12A80">
        <w:trPr>
          <w:trHeight w:hRule="exact" w:val="526"/>
        </w:trPr>
        <w:tc>
          <w:tcPr>
            <w:tcW w:w="11492" w:type="dxa"/>
            <w:gridSpan w:val="3"/>
            <w:shd w:val="clear" w:color="auto" w:fill="FFFFFF"/>
            <w:vAlign w:val="center"/>
          </w:tcPr>
          <w:p w:rsidR="00156FA1" w:rsidRPr="0010325E" w:rsidRDefault="00156FA1" w:rsidP="00156FA1">
            <w:pPr>
              <w:pStyle w:val="2"/>
              <w:shd w:val="clear" w:color="auto" w:fill="auto"/>
              <w:spacing w:line="276" w:lineRule="auto"/>
              <w:ind w:right="-31"/>
              <w:jc w:val="center"/>
              <w:rPr>
                <w:sz w:val="32"/>
                <w:szCs w:val="32"/>
              </w:rPr>
            </w:pPr>
            <w:r w:rsidRPr="0010325E">
              <w:rPr>
                <w:rStyle w:val="10pt"/>
                <w:sz w:val="32"/>
                <w:szCs w:val="32"/>
              </w:rPr>
              <w:t>Нарушение требований охраны труда</w:t>
            </w:r>
          </w:p>
        </w:tc>
      </w:tr>
      <w:tr w:rsidR="00156FA1" w:rsidRPr="0010325E" w:rsidTr="00E12A80">
        <w:trPr>
          <w:trHeight w:hRule="exact" w:val="3043"/>
        </w:trPr>
        <w:tc>
          <w:tcPr>
            <w:tcW w:w="2137" w:type="dxa"/>
            <w:shd w:val="clear" w:color="auto" w:fill="FFFFFF"/>
          </w:tcPr>
          <w:p w:rsidR="00156FA1" w:rsidRPr="0010325E" w:rsidRDefault="00156FA1" w:rsidP="00156FA1">
            <w:pPr>
              <w:pStyle w:val="2"/>
              <w:shd w:val="clear" w:color="auto" w:fill="auto"/>
              <w:spacing w:line="276" w:lineRule="auto"/>
              <w:ind w:right="-31"/>
              <w:jc w:val="center"/>
              <w:rPr>
                <w:sz w:val="32"/>
                <w:szCs w:val="32"/>
              </w:rPr>
            </w:pPr>
            <w:r w:rsidRPr="0010325E">
              <w:rPr>
                <w:rStyle w:val="10pt"/>
                <w:sz w:val="32"/>
                <w:szCs w:val="32"/>
              </w:rPr>
              <w:t>Часть 1 статьи 143 Уголовного к</w:t>
            </w:r>
            <w:r w:rsidRPr="0010325E">
              <w:rPr>
                <w:rStyle w:val="10pt"/>
                <w:sz w:val="32"/>
                <w:szCs w:val="32"/>
              </w:rPr>
              <w:t>о</w:t>
            </w:r>
            <w:r w:rsidRPr="0010325E">
              <w:rPr>
                <w:rStyle w:val="10pt"/>
                <w:sz w:val="32"/>
                <w:szCs w:val="32"/>
              </w:rPr>
              <w:t>декса РФ</w:t>
            </w:r>
          </w:p>
        </w:tc>
        <w:tc>
          <w:tcPr>
            <w:tcW w:w="9355" w:type="dxa"/>
            <w:gridSpan w:val="2"/>
            <w:shd w:val="clear" w:color="auto" w:fill="FFFFFF"/>
            <w:vAlign w:val="center"/>
          </w:tcPr>
          <w:p w:rsidR="00156FA1" w:rsidRPr="0010325E" w:rsidRDefault="00156FA1" w:rsidP="00156FA1">
            <w:pPr>
              <w:pStyle w:val="2"/>
              <w:shd w:val="clear" w:color="auto" w:fill="auto"/>
              <w:spacing w:line="276" w:lineRule="auto"/>
              <w:ind w:right="-31"/>
              <w:jc w:val="center"/>
              <w:rPr>
                <w:sz w:val="32"/>
                <w:szCs w:val="32"/>
              </w:rPr>
            </w:pPr>
            <w:r w:rsidRPr="0010325E">
              <w:rPr>
                <w:rStyle w:val="10pt"/>
                <w:sz w:val="32"/>
                <w:szCs w:val="32"/>
              </w:rPr>
              <w:t>Нарушение требований охраны труда (государственных нормативных требований охраны труда, содержащихся в федеральных законах и иных нормативных правовых актах РФ, законах и иных нормативных правовых актах субъектов РФ), совершенное лицом, на которое возл</w:t>
            </w:r>
            <w:r w:rsidRPr="0010325E">
              <w:rPr>
                <w:rStyle w:val="10pt"/>
                <w:sz w:val="32"/>
                <w:szCs w:val="32"/>
              </w:rPr>
              <w:t>о</w:t>
            </w:r>
            <w:r w:rsidRPr="0010325E">
              <w:rPr>
                <w:rStyle w:val="10pt"/>
                <w:sz w:val="32"/>
                <w:szCs w:val="32"/>
              </w:rPr>
              <w:t>жены обязанности по их соблюдению, если это повле</w:t>
            </w:r>
            <w:r w:rsidRPr="0010325E">
              <w:rPr>
                <w:rStyle w:val="10pt"/>
                <w:sz w:val="32"/>
                <w:szCs w:val="32"/>
              </w:rPr>
              <w:t>к</w:t>
            </w:r>
            <w:r w:rsidRPr="0010325E">
              <w:rPr>
                <w:rStyle w:val="10pt"/>
                <w:sz w:val="32"/>
                <w:szCs w:val="32"/>
              </w:rPr>
              <w:t>ло по неосторожности причинение тяжкого вреда зд</w:t>
            </w:r>
            <w:r w:rsidRPr="0010325E">
              <w:rPr>
                <w:rStyle w:val="10pt"/>
                <w:sz w:val="32"/>
                <w:szCs w:val="32"/>
              </w:rPr>
              <w:t>о</w:t>
            </w:r>
            <w:r w:rsidRPr="0010325E">
              <w:rPr>
                <w:rStyle w:val="10pt"/>
                <w:sz w:val="32"/>
                <w:szCs w:val="32"/>
              </w:rPr>
              <w:t>ровью человека, может наказываться</w:t>
            </w:r>
          </w:p>
        </w:tc>
      </w:tr>
      <w:tr w:rsidR="00156FA1" w:rsidRPr="0010325E" w:rsidTr="00E12A80">
        <w:trPr>
          <w:trHeight w:hRule="exact" w:val="1401"/>
        </w:trPr>
        <w:tc>
          <w:tcPr>
            <w:tcW w:w="2137" w:type="dxa"/>
            <w:shd w:val="clear" w:color="auto" w:fill="FFFFFF"/>
          </w:tcPr>
          <w:p w:rsidR="00156FA1" w:rsidRPr="0010325E" w:rsidRDefault="00156FA1" w:rsidP="00156FA1">
            <w:pPr>
              <w:spacing w:line="276" w:lineRule="auto"/>
              <w:ind w:right="-3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07" w:type="dxa"/>
            <w:shd w:val="clear" w:color="auto" w:fill="FFFFFF"/>
          </w:tcPr>
          <w:p w:rsidR="00156FA1" w:rsidRPr="0010325E" w:rsidRDefault="00156FA1" w:rsidP="00156FA1">
            <w:pPr>
              <w:pStyle w:val="2"/>
              <w:shd w:val="clear" w:color="auto" w:fill="auto"/>
              <w:spacing w:line="276" w:lineRule="auto"/>
              <w:ind w:right="-31"/>
              <w:jc w:val="center"/>
              <w:rPr>
                <w:sz w:val="32"/>
                <w:szCs w:val="32"/>
              </w:rPr>
            </w:pPr>
            <w:r w:rsidRPr="0010325E">
              <w:rPr>
                <w:rStyle w:val="10pt"/>
                <w:sz w:val="32"/>
                <w:szCs w:val="32"/>
              </w:rPr>
              <w:t>Штрафом</w:t>
            </w:r>
          </w:p>
        </w:tc>
        <w:tc>
          <w:tcPr>
            <w:tcW w:w="6148" w:type="dxa"/>
            <w:shd w:val="clear" w:color="auto" w:fill="FFFFFF"/>
            <w:vAlign w:val="center"/>
          </w:tcPr>
          <w:p w:rsidR="00156FA1" w:rsidRPr="0010325E" w:rsidRDefault="00156FA1" w:rsidP="00156FA1">
            <w:pPr>
              <w:pStyle w:val="2"/>
              <w:shd w:val="clear" w:color="auto" w:fill="auto"/>
              <w:spacing w:line="276" w:lineRule="auto"/>
              <w:ind w:right="-31"/>
              <w:rPr>
                <w:sz w:val="32"/>
                <w:szCs w:val="32"/>
              </w:rPr>
            </w:pPr>
            <w:r w:rsidRPr="0010325E">
              <w:rPr>
                <w:rStyle w:val="10pt"/>
                <w:sz w:val="32"/>
                <w:szCs w:val="32"/>
              </w:rPr>
              <w:t>В размере до 400 000 рублей или в ра</w:t>
            </w:r>
            <w:r w:rsidRPr="0010325E">
              <w:rPr>
                <w:rStyle w:val="10pt"/>
                <w:sz w:val="32"/>
                <w:szCs w:val="32"/>
              </w:rPr>
              <w:t>з</w:t>
            </w:r>
            <w:r w:rsidRPr="0010325E">
              <w:rPr>
                <w:rStyle w:val="10pt"/>
                <w:sz w:val="32"/>
                <w:szCs w:val="32"/>
              </w:rPr>
              <w:t>мере заработной платы или иного дох</w:t>
            </w:r>
            <w:r w:rsidRPr="0010325E">
              <w:rPr>
                <w:rStyle w:val="10pt"/>
                <w:sz w:val="32"/>
                <w:szCs w:val="32"/>
              </w:rPr>
              <w:t>о</w:t>
            </w:r>
            <w:r w:rsidRPr="0010325E">
              <w:rPr>
                <w:rStyle w:val="10pt"/>
                <w:sz w:val="32"/>
                <w:szCs w:val="32"/>
              </w:rPr>
              <w:t>да осужденного за период до 18 мес</w:t>
            </w:r>
            <w:r w:rsidRPr="0010325E">
              <w:rPr>
                <w:rStyle w:val="10pt"/>
                <w:sz w:val="32"/>
                <w:szCs w:val="32"/>
              </w:rPr>
              <w:t>я</w:t>
            </w:r>
            <w:r w:rsidRPr="0010325E">
              <w:rPr>
                <w:rStyle w:val="10pt"/>
                <w:sz w:val="32"/>
                <w:szCs w:val="32"/>
              </w:rPr>
              <w:t>цев</w:t>
            </w:r>
          </w:p>
        </w:tc>
      </w:tr>
      <w:tr w:rsidR="00156FA1" w:rsidRPr="0010325E" w:rsidTr="00E12A80">
        <w:trPr>
          <w:trHeight w:hRule="exact" w:val="853"/>
        </w:trPr>
        <w:tc>
          <w:tcPr>
            <w:tcW w:w="2137" w:type="dxa"/>
            <w:shd w:val="clear" w:color="auto" w:fill="FFFFFF"/>
          </w:tcPr>
          <w:p w:rsidR="00156FA1" w:rsidRPr="0010325E" w:rsidRDefault="00156FA1" w:rsidP="00156FA1">
            <w:pPr>
              <w:spacing w:line="276" w:lineRule="auto"/>
              <w:ind w:right="-3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07" w:type="dxa"/>
            <w:shd w:val="clear" w:color="auto" w:fill="FFFFFF"/>
            <w:vAlign w:val="center"/>
          </w:tcPr>
          <w:p w:rsidR="00156FA1" w:rsidRPr="0010325E" w:rsidRDefault="00156FA1" w:rsidP="00156FA1">
            <w:pPr>
              <w:pStyle w:val="2"/>
              <w:shd w:val="clear" w:color="auto" w:fill="auto"/>
              <w:spacing w:after="60" w:line="276" w:lineRule="auto"/>
              <w:ind w:right="-31"/>
              <w:jc w:val="center"/>
              <w:rPr>
                <w:sz w:val="32"/>
                <w:szCs w:val="32"/>
              </w:rPr>
            </w:pPr>
            <w:r w:rsidRPr="0010325E">
              <w:rPr>
                <w:rStyle w:val="10pt"/>
                <w:sz w:val="32"/>
                <w:szCs w:val="32"/>
              </w:rPr>
              <w:t>Обязательными</w:t>
            </w:r>
          </w:p>
          <w:p w:rsidR="00156FA1" w:rsidRDefault="00E12A80" w:rsidP="00156FA1">
            <w:pPr>
              <w:pStyle w:val="2"/>
              <w:shd w:val="clear" w:color="auto" w:fill="auto"/>
              <w:spacing w:before="60" w:line="276" w:lineRule="auto"/>
              <w:ind w:right="-31"/>
              <w:jc w:val="center"/>
              <w:rPr>
                <w:rStyle w:val="10pt"/>
                <w:sz w:val="32"/>
                <w:szCs w:val="32"/>
              </w:rPr>
            </w:pPr>
            <w:r>
              <w:rPr>
                <w:rStyle w:val="10pt"/>
                <w:sz w:val="32"/>
                <w:szCs w:val="32"/>
              </w:rPr>
              <w:t>р</w:t>
            </w:r>
            <w:r w:rsidR="00156FA1" w:rsidRPr="0010325E">
              <w:rPr>
                <w:rStyle w:val="10pt"/>
                <w:sz w:val="32"/>
                <w:szCs w:val="32"/>
              </w:rPr>
              <w:t>аботами</w:t>
            </w:r>
          </w:p>
          <w:p w:rsidR="00E12A80" w:rsidRDefault="00E12A80" w:rsidP="00156FA1">
            <w:pPr>
              <w:pStyle w:val="2"/>
              <w:shd w:val="clear" w:color="auto" w:fill="auto"/>
              <w:spacing w:before="60" w:line="276" w:lineRule="auto"/>
              <w:ind w:right="-31"/>
              <w:jc w:val="center"/>
              <w:rPr>
                <w:rStyle w:val="10pt"/>
                <w:sz w:val="32"/>
                <w:szCs w:val="32"/>
              </w:rPr>
            </w:pPr>
          </w:p>
          <w:p w:rsidR="00E12A80" w:rsidRPr="0010325E" w:rsidRDefault="00E12A80" w:rsidP="00156FA1">
            <w:pPr>
              <w:pStyle w:val="2"/>
              <w:shd w:val="clear" w:color="auto" w:fill="auto"/>
              <w:spacing w:before="60" w:line="276" w:lineRule="auto"/>
              <w:ind w:right="-31"/>
              <w:jc w:val="center"/>
              <w:rPr>
                <w:sz w:val="32"/>
                <w:szCs w:val="32"/>
              </w:rPr>
            </w:pPr>
          </w:p>
        </w:tc>
        <w:tc>
          <w:tcPr>
            <w:tcW w:w="6148" w:type="dxa"/>
            <w:shd w:val="clear" w:color="auto" w:fill="FFFFFF"/>
          </w:tcPr>
          <w:p w:rsidR="00156FA1" w:rsidRPr="0010325E" w:rsidRDefault="00156FA1" w:rsidP="00156FA1">
            <w:pPr>
              <w:pStyle w:val="2"/>
              <w:shd w:val="clear" w:color="auto" w:fill="auto"/>
              <w:spacing w:line="276" w:lineRule="auto"/>
              <w:ind w:right="-31"/>
              <w:rPr>
                <w:sz w:val="32"/>
                <w:szCs w:val="32"/>
              </w:rPr>
            </w:pPr>
            <w:r w:rsidRPr="0010325E">
              <w:rPr>
                <w:rStyle w:val="10pt"/>
                <w:sz w:val="32"/>
                <w:szCs w:val="32"/>
              </w:rPr>
              <w:t>На срок от 180 до 240 часов</w:t>
            </w:r>
          </w:p>
        </w:tc>
      </w:tr>
    </w:tbl>
    <w:p w:rsidR="00893C59" w:rsidRDefault="00893C59" w:rsidP="0010325E">
      <w:pPr>
        <w:pStyle w:val="40"/>
        <w:shd w:val="clear" w:color="auto" w:fill="auto"/>
        <w:spacing w:line="276" w:lineRule="auto"/>
        <w:ind w:right="-31"/>
        <w:rPr>
          <w:sz w:val="32"/>
          <w:szCs w:val="32"/>
        </w:rPr>
      </w:pPr>
    </w:p>
    <w:p w:rsidR="00893C59" w:rsidRDefault="00893C59" w:rsidP="0010325E">
      <w:pPr>
        <w:pStyle w:val="40"/>
        <w:shd w:val="clear" w:color="auto" w:fill="auto"/>
        <w:spacing w:line="276" w:lineRule="auto"/>
        <w:ind w:right="-31"/>
        <w:rPr>
          <w:sz w:val="32"/>
          <w:szCs w:val="32"/>
        </w:rPr>
      </w:pPr>
    </w:p>
    <w:tbl>
      <w:tblPr>
        <w:tblpPr w:leftFromText="180" w:rightFromText="180" w:vertAnchor="text" w:horzAnchor="page" w:tblpX="3152" w:tblpY="972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126"/>
        <w:gridCol w:w="3119"/>
        <w:gridCol w:w="6237"/>
      </w:tblGrid>
      <w:tr w:rsidR="00E12A80" w:rsidRPr="0010325E" w:rsidTr="00E12A80">
        <w:trPr>
          <w:trHeight w:hRule="exact" w:val="1565"/>
        </w:trPr>
        <w:tc>
          <w:tcPr>
            <w:tcW w:w="2126" w:type="dxa"/>
            <w:vMerge w:val="restart"/>
            <w:shd w:val="clear" w:color="auto" w:fill="FFFFFF"/>
          </w:tcPr>
          <w:p w:rsidR="00E12A80" w:rsidRPr="0010325E" w:rsidRDefault="00E12A80" w:rsidP="00E12A80">
            <w:pPr>
              <w:spacing w:line="276" w:lineRule="auto"/>
              <w:ind w:right="-3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E12A80" w:rsidRPr="0010325E" w:rsidRDefault="00E12A80" w:rsidP="00E12A80">
            <w:pPr>
              <w:pStyle w:val="2"/>
              <w:shd w:val="clear" w:color="auto" w:fill="auto"/>
              <w:spacing w:after="60" w:line="276" w:lineRule="auto"/>
              <w:ind w:right="-31"/>
              <w:jc w:val="center"/>
              <w:rPr>
                <w:sz w:val="32"/>
                <w:szCs w:val="32"/>
              </w:rPr>
            </w:pPr>
            <w:r w:rsidRPr="0010325E">
              <w:rPr>
                <w:rStyle w:val="10pt"/>
                <w:sz w:val="32"/>
                <w:szCs w:val="32"/>
              </w:rPr>
              <w:t>Исправител</w:t>
            </w:r>
            <w:r w:rsidRPr="0010325E">
              <w:rPr>
                <w:rStyle w:val="10pt"/>
                <w:sz w:val="32"/>
                <w:szCs w:val="32"/>
              </w:rPr>
              <w:t>ь</w:t>
            </w:r>
            <w:r w:rsidRPr="0010325E">
              <w:rPr>
                <w:rStyle w:val="10pt"/>
                <w:sz w:val="32"/>
                <w:szCs w:val="32"/>
              </w:rPr>
              <w:t>ными</w:t>
            </w:r>
          </w:p>
          <w:p w:rsidR="00E12A80" w:rsidRPr="0010325E" w:rsidRDefault="00E12A80" w:rsidP="00E12A80">
            <w:pPr>
              <w:pStyle w:val="2"/>
              <w:shd w:val="clear" w:color="auto" w:fill="auto"/>
              <w:spacing w:before="60" w:line="276" w:lineRule="auto"/>
              <w:ind w:right="-31"/>
              <w:jc w:val="center"/>
              <w:rPr>
                <w:sz w:val="32"/>
                <w:szCs w:val="32"/>
              </w:rPr>
            </w:pPr>
            <w:r w:rsidRPr="0010325E">
              <w:rPr>
                <w:rStyle w:val="10pt"/>
                <w:sz w:val="32"/>
                <w:szCs w:val="32"/>
              </w:rPr>
              <w:t>работами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E12A80" w:rsidRPr="0010325E" w:rsidRDefault="00E12A80" w:rsidP="00E12A80">
            <w:pPr>
              <w:pStyle w:val="2"/>
              <w:shd w:val="clear" w:color="auto" w:fill="auto"/>
              <w:spacing w:line="276" w:lineRule="auto"/>
              <w:ind w:right="-31"/>
              <w:rPr>
                <w:sz w:val="32"/>
                <w:szCs w:val="32"/>
              </w:rPr>
            </w:pPr>
            <w:r w:rsidRPr="0010325E">
              <w:rPr>
                <w:rStyle w:val="10pt"/>
                <w:sz w:val="32"/>
                <w:szCs w:val="32"/>
              </w:rPr>
              <w:t>На срок до 2 лет</w:t>
            </w:r>
          </w:p>
        </w:tc>
      </w:tr>
      <w:tr w:rsidR="00E12A80" w:rsidRPr="0010325E" w:rsidTr="00E12A80">
        <w:trPr>
          <w:trHeight w:hRule="exact" w:val="1249"/>
        </w:trPr>
        <w:tc>
          <w:tcPr>
            <w:tcW w:w="2126" w:type="dxa"/>
            <w:vMerge/>
            <w:shd w:val="clear" w:color="auto" w:fill="FFFFFF"/>
          </w:tcPr>
          <w:p w:rsidR="00E12A80" w:rsidRPr="0010325E" w:rsidRDefault="00E12A80" w:rsidP="00E12A80">
            <w:pPr>
              <w:spacing w:line="276" w:lineRule="auto"/>
              <w:ind w:right="-3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E12A80" w:rsidRPr="0010325E" w:rsidRDefault="00E12A80" w:rsidP="00E12A80">
            <w:pPr>
              <w:pStyle w:val="2"/>
              <w:shd w:val="clear" w:color="auto" w:fill="auto"/>
              <w:spacing w:after="60" w:line="276" w:lineRule="auto"/>
              <w:ind w:right="-31"/>
              <w:jc w:val="center"/>
              <w:rPr>
                <w:sz w:val="32"/>
                <w:szCs w:val="32"/>
              </w:rPr>
            </w:pPr>
            <w:r w:rsidRPr="0010325E">
              <w:rPr>
                <w:rStyle w:val="10pt"/>
                <w:sz w:val="32"/>
                <w:szCs w:val="32"/>
              </w:rPr>
              <w:t>Принудител</w:t>
            </w:r>
            <w:r w:rsidRPr="0010325E">
              <w:rPr>
                <w:rStyle w:val="10pt"/>
                <w:sz w:val="32"/>
                <w:szCs w:val="32"/>
              </w:rPr>
              <w:t>ь</w:t>
            </w:r>
            <w:r w:rsidRPr="0010325E">
              <w:rPr>
                <w:rStyle w:val="10pt"/>
                <w:sz w:val="32"/>
                <w:szCs w:val="32"/>
              </w:rPr>
              <w:t>ными</w:t>
            </w:r>
          </w:p>
          <w:p w:rsidR="00E12A80" w:rsidRPr="0010325E" w:rsidRDefault="00E12A80" w:rsidP="00E12A80">
            <w:pPr>
              <w:pStyle w:val="2"/>
              <w:shd w:val="clear" w:color="auto" w:fill="auto"/>
              <w:spacing w:before="60" w:line="276" w:lineRule="auto"/>
              <w:ind w:right="-31"/>
              <w:jc w:val="center"/>
              <w:rPr>
                <w:sz w:val="32"/>
                <w:szCs w:val="32"/>
              </w:rPr>
            </w:pPr>
            <w:r w:rsidRPr="0010325E">
              <w:rPr>
                <w:rStyle w:val="10pt"/>
                <w:sz w:val="32"/>
                <w:szCs w:val="32"/>
              </w:rPr>
              <w:t>работами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E12A80" w:rsidRPr="0010325E" w:rsidRDefault="00E12A80" w:rsidP="00E12A80">
            <w:pPr>
              <w:pStyle w:val="2"/>
              <w:shd w:val="clear" w:color="auto" w:fill="auto"/>
              <w:spacing w:line="276" w:lineRule="auto"/>
              <w:ind w:right="-31"/>
              <w:rPr>
                <w:sz w:val="32"/>
                <w:szCs w:val="32"/>
              </w:rPr>
            </w:pPr>
            <w:r w:rsidRPr="0010325E">
              <w:rPr>
                <w:rStyle w:val="10pt"/>
                <w:sz w:val="32"/>
                <w:szCs w:val="32"/>
              </w:rPr>
              <w:t>На срок до 1 года</w:t>
            </w:r>
          </w:p>
        </w:tc>
      </w:tr>
      <w:tr w:rsidR="00E12A80" w:rsidRPr="0010325E" w:rsidTr="00E12A80">
        <w:trPr>
          <w:trHeight w:hRule="exact" w:val="1712"/>
        </w:trPr>
        <w:tc>
          <w:tcPr>
            <w:tcW w:w="2126" w:type="dxa"/>
            <w:vMerge/>
            <w:shd w:val="clear" w:color="auto" w:fill="FFFFFF"/>
          </w:tcPr>
          <w:p w:rsidR="00E12A80" w:rsidRPr="0010325E" w:rsidRDefault="00E12A80" w:rsidP="00E12A80">
            <w:pPr>
              <w:spacing w:line="276" w:lineRule="auto"/>
              <w:ind w:right="-3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FFFFFF"/>
          </w:tcPr>
          <w:p w:rsidR="00E12A80" w:rsidRPr="0010325E" w:rsidRDefault="00E12A80" w:rsidP="00E12A80">
            <w:pPr>
              <w:pStyle w:val="2"/>
              <w:shd w:val="clear" w:color="auto" w:fill="auto"/>
              <w:spacing w:line="276" w:lineRule="auto"/>
              <w:ind w:right="-31"/>
              <w:jc w:val="center"/>
              <w:rPr>
                <w:sz w:val="32"/>
                <w:szCs w:val="32"/>
              </w:rPr>
            </w:pPr>
            <w:r w:rsidRPr="0010325E">
              <w:rPr>
                <w:rStyle w:val="10pt"/>
                <w:sz w:val="32"/>
                <w:szCs w:val="32"/>
              </w:rPr>
              <w:t>Лишением св</w:t>
            </w:r>
            <w:r w:rsidRPr="0010325E">
              <w:rPr>
                <w:rStyle w:val="10pt"/>
                <w:sz w:val="32"/>
                <w:szCs w:val="32"/>
              </w:rPr>
              <w:t>о</w:t>
            </w:r>
            <w:r w:rsidRPr="0010325E">
              <w:rPr>
                <w:rStyle w:val="10pt"/>
                <w:sz w:val="32"/>
                <w:szCs w:val="32"/>
              </w:rPr>
              <w:t>боды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E12A80" w:rsidRPr="0010325E" w:rsidRDefault="00E12A80" w:rsidP="00E12A80">
            <w:pPr>
              <w:pStyle w:val="2"/>
              <w:shd w:val="clear" w:color="auto" w:fill="auto"/>
              <w:spacing w:line="276" w:lineRule="auto"/>
              <w:ind w:right="-31"/>
              <w:rPr>
                <w:sz w:val="32"/>
                <w:szCs w:val="32"/>
              </w:rPr>
            </w:pPr>
            <w:r w:rsidRPr="0010325E">
              <w:rPr>
                <w:rStyle w:val="10pt"/>
                <w:sz w:val="32"/>
                <w:szCs w:val="32"/>
              </w:rPr>
              <w:t>На срок до 1 года с лишением права з</w:t>
            </w:r>
            <w:r w:rsidRPr="0010325E">
              <w:rPr>
                <w:rStyle w:val="10pt"/>
                <w:sz w:val="32"/>
                <w:szCs w:val="32"/>
              </w:rPr>
              <w:t>а</w:t>
            </w:r>
            <w:r w:rsidRPr="0010325E">
              <w:rPr>
                <w:rStyle w:val="10pt"/>
                <w:sz w:val="32"/>
                <w:szCs w:val="32"/>
              </w:rPr>
              <w:t>нимать определенные должности или заниматься определенной деятельн</w:t>
            </w:r>
            <w:r w:rsidRPr="0010325E">
              <w:rPr>
                <w:rStyle w:val="10pt"/>
                <w:sz w:val="32"/>
                <w:szCs w:val="32"/>
              </w:rPr>
              <w:t>о</w:t>
            </w:r>
            <w:r w:rsidRPr="0010325E">
              <w:rPr>
                <w:rStyle w:val="10pt"/>
                <w:sz w:val="32"/>
                <w:szCs w:val="32"/>
              </w:rPr>
              <w:t>стью на срок до 1 года или без такового</w:t>
            </w:r>
          </w:p>
        </w:tc>
      </w:tr>
      <w:tr w:rsidR="00E12A80" w:rsidRPr="0010325E" w:rsidTr="00E12A80">
        <w:trPr>
          <w:trHeight w:hRule="exact" w:val="1293"/>
        </w:trPr>
        <w:tc>
          <w:tcPr>
            <w:tcW w:w="2126" w:type="dxa"/>
            <w:vMerge w:val="restart"/>
            <w:shd w:val="clear" w:color="auto" w:fill="FFFFFF"/>
          </w:tcPr>
          <w:p w:rsidR="00E12A80" w:rsidRPr="0010325E" w:rsidRDefault="00E12A80" w:rsidP="00E12A80">
            <w:pPr>
              <w:pStyle w:val="2"/>
              <w:shd w:val="clear" w:color="auto" w:fill="auto"/>
              <w:spacing w:line="276" w:lineRule="auto"/>
              <w:ind w:right="-31"/>
              <w:jc w:val="left"/>
              <w:rPr>
                <w:sz w:val="32"/>
                <w:szCs w:val="32"/>
              </w:rPr>
            </w:pPr>
            <w:r w:rsidRPr="0010325E">
              <w:rPr>
                <w:rStyle w:val="10pt"/>
                <w:sz w:val="32"/>
                <w:szCs w:val="32"/>
              </w:rPr>
              <w:t>Часть 2 статьи 143 Уголовного к</w:t>
            </w:r>
            <w:r w:rsidRPr="0010325E">
              <w:rPr>
                <w:rStyle w:val="10pt"/>
                <w:sz w:val="32"/>
                <w:szCs w:val="32"/>
              </w:rPr>
              <w:t>о</w:t>
            </w:r>
            <w:r w:rsidRPr="0010325E">
              <w:rPr>
                <w:rStyle w:val="10pt"/>
                <w:sz w:val="32"/>
                <w:szCs w:val="32"/>
              </w:rPr>
              <w:t>декса РФ</w:t>
            </w:r>
          </w:p>
        </w:tc>
        <w:tc>
          <w:tcPr>
            <w:tcW w:w="9356" w:type="dxa"/>
            <w:gridSpan w:val="2"/>
            <w:shd w:val="clear" w:color="auto" w:fill="FFFFFF"/>
            <w:vAlign w:val="center"/>
          </w:tcPr>
          <w:p w:rsidR="00E12A80" w:rsidRPr="0010325E" w:rsidRDefault="00E12A80" w:rsidP="00E12A80">
            <w:pPr>
              <w:pStyle w:val="2"/>
              <w:shd w:val="clear" w:color="auto" w:fill="auto"/>
              <w:spacing w:line="276" w:lineRule="auto"/>
              <w:ind w:right="-31"/>
              <w:jc w:val="left"/>
              <w:rPr>
                <w:sz w:val="32"/>
                <w:szCs w:val="32"/>
              </w:rPr>
            </w:pPr>
            <w:r w:rsidRPr="0010325E">
              <w:rPr>
                <w:rStyle w:val="10pt"/>
                <w:sz w:val="32"/>
                <w:szCs w:val="32"/>
              </w:rPr>
              <w:t>Деяние, предусмотренное частью 1 статьи 143 Уголо</w:t>
            </w:r>
            <w:r w:rsidRPr="0010325E">
              <w:rPr>
                <w:rStyle w:val="10pt"/>
                <w:sz w:val="32"/>
                <w:szCs w:val="32"/>
              </w:rPr>
              <w:t>в</w:t>
            </w:r>
            <w:r w:rsidRPr="0010325E">
              <w:rPr>
                <w:rStyle w:val="10pt"/>
                <w:sz w:val="32"/>
                <w:szCs w:val="32"/>
              </w:rPr>
              <w:t>ного кодекса РФ, повлекшее по неосторожности смерть человека, может наказываться:</w:t>
            </w:r>
          </w:p>
        </w:tc>
      </w:tr>
      <w:tr w:rsidR="00E12A80" w:rsidRPr="0010325E" w:rsidTr="00E12A80">
        <w:trPr>
          <w:trHeight w:hRule="exact" w:val="1058"/>
        </w:trPr>
        <w:tc>
          <w:tcPr>
            <w:tcW w:w="2126" w:type="dxa"/>
            <w:vMerge/>
            <w:shd w:val="clear" w:color="auto" w:fill="FFFFFF"/>
          </w:tcPr>
          <w:p w:rsidR="00E12A80" w:rsidRPr="0010325E" w:rsidRDefault="00E12A80" w:rsidP="00E12A80">
            <w:pPr>
              <w:spacing w:line="276" w:lineRule="auto"/>
              <w:ind w:right="-3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E12A80" w:rsidRPr="0010325E" w:rsidRDefault="00E12A80" w:rsidP="00E12A80">
            <w:pPr>
              <w:pStyle w:val="2"/>
              <w:shd w:val="clear" w:color="auto" w:fill="auto"/>
              <w:spacing w:after="60" w:line="276" w:lineRule="auto"/>
              <w:ind w:right="-31"/>
              <w:jc w:val="center"/>
              <w:rPr>
                <w:sz w:val="32"/>
                <w:szCs w:val="32"/>
              </w:rPr>
            </w:pPr>
            <w:r w:rsidRPr="0010325E">
              <w:rPr>
                <w:rStyle w:val="10pt"/>
                <w:sz w:val="32"/>
                <w:szCs w:val="32"/>
              </w:rPr>
              <w:t>Принудител</w:t>
            </w:r>
            <w:r w:rsidRPr="0010325E">
              <w:rPr>
                <w:rStyle w:val="10pt"/>
                <w:sz w:val="32"/>
                <w:szCs w:val="32"/>
              </w:rPr>
              <w:t>ь</w:t>
            </w:r>
            <w:r w:rsidRPr="0010325E">
              <w:rPr>
                <w:rStyle w:val="10pt"/>
                <w:sz w:val="32"/>
                <w:szCs w:val="32"/>
              </w:rPr>
              <w:t>ными</w:t>
            </w:r>
          </w:p>
          <w:p w:rsidR="00E12A80" w:rsidRPr="0010325E" w:rsidRDefault="00E12A80" w:rsidP="00E12A80">
            <w:pPr>
              <w:pStyle w:val="2"/>
              <w:shd w:val="clear" w:color="auto" w:fill="auto"/>
              <w:spacing w:before="60" w:line="276" w:lineRule="auto"/>
              <w:ind w:right="-31"/>
              <w:jc w:val="center"/>
              <w:rPr>
                <w:sz w:val="32"/>
                <w:szCs w:val="32"/>
              </w:rPr>
            </w:pPr>
            <w:r w:rsidRPr="0010325E">
              <w:rPr>
                <w:rStyle w:val="10pt"/>
                <w:sz w:val="32"/>
                <w:szCs w:val="32"/>
              </w:rPr>
              <w:t>работами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E12A80" w:rsidRPr="0010325E" w:rsidRDefault="00E12A80" w:rsidP="00E12A80">
            <w:pPr>
              <w:pStyle w:val="2"/>
              <w:shd w:val="clear" w:color="auto" w:fill="auto"/>
              <w:spacing w:line="276" w:lineRule="auto"/>
              <w:ind w:right="-31"/>
              <w:rPr>
                <w:sz w:val="32"/>
                <w:szCs w:val="32"/>
              </w:rPr>
            </w:pPr>
            <w:r w:rsidRPr="0010325E">
              <w:rPr>
                <w:rStyle w:val="10pt"/>
                <w:sz w:val="32"/>
                <w:szCs w:val="32"/>
              </w:rPr>
              <w:t>На срок до 4 лет</w:t>
            </w:r>
          </w:p>
        </w:tc>
      </w:tr>
      <w:tr w:rsidR="00E12A80" w:rsidRPr="0010325E" w:rsidTr="00E12A80">
        <w:trPr>
          <w:trHeight w:hRule="exact" w:val="1761"/>
        </w:trPr>
        <w:tc>
          <w:tcPr>
            <w:tcW w:w="2126" w:type="dxa"/>
            <w:vMerge/>
            <w:shd w:val="clear" w:color="auto" w:fill="FFFFFF"/>
          </w:tcPr>
          <w:p w:rsidR="00E12A80" w:rsidRPr="0010325E" w:rsidRDefault="00E12A80" w:rsidP="00E12A80">
            <w:pPr>
              <w:spacing w:line="276" w:lineRule="auto"/>
              <w:ind w:right="-3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FFFFFF"/>
          </w:tcPr>
          <w:p w:rsidR="00E12A80" w:rsidRPr="0010325E" w:rsidRDefault="00E12A80" w:rsidP="00E12A80">
            <w:pPr>
              <w:pStyle w:val="2"/>
              <w:shd w:val="clear" w:color="auto" w:fill="auto"/>
              <w:spacing w:line="276" w:lineRule="auto"/>
              <w:ind w:right="-31"/>
              <w:jc w:val="center"/>
              <w:rPr>
                <w:sz w:val="32"/>
                <w:szCs w:val="32"/>
              </w:rPr>
            </w:pPr>
            <w:r w:rsidRPr="0010325E">
              <w:rPr>
                <w:rStyle w:val="10pt"/>
                <w:sz w:val="32"/>
                <w:szCs w:val="32"/>
              </w:rPr>
              <w:t>Лишением св</w:t>
            </w:r>
            <w:r w:rsidRPr="0010325E">
              <w:rPr>
                <w:rStyle w:val="10pt"/>
                <w:sz w:val="32"/>
                <w:szCs w:val="32"/>
              </w:rPr>
              <w:t>о</w:t>
            </w:r>
            <w:r w:rsidRPr="0010325E">
              <w:rPr>
                <w:rStyle w:val="10pt"/>
                <w:sz w:val="32"/>
                <w:szCs w:val="32"/>
              </w:rPr>
              <w:t>боды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E12A80" w:rsidRPr="0010325E" w:rsidRDefault="00E12A80" w:rsidP="00E12A80">
            <w:pPr>
              <w:pStyle w:val="2"/>
              <w:shd w:val="clear" w:color="auto" w:fill="auto"/>
              <w:spacing w:line="276" w:lineRule="auto"/>
              <w:ind w:right="-31"/>
              <w:rPr>
                <w:sz w:val="32"/>
                <w:szCs w:val="32"/>
              </w:rPr>
            </w:pPr>
            <w:r w:rsidRPr="0010325E">
              <w:rPr>
                <w:rStyle w:val="10pt"/>
                <w:sz w:val="32"/>
                <w:szCs w:val="32"/>
              </w:rPr>
              <w:t>На срок до 4 лет с лишением права з</w:t>
            </w:r>
            <w:r w:rsidRPr="0010325E">
              <w:rPr>
                <w:rStyle w:val="10pt"/>
                <w:sz w:val="32"/>
                <w:szCs w:val="32"/>
              </w:rPr>
              <w:t>а</w:t>
            </w:r>
            <w:r w:rsidRPr="0010325E">
              <w:rPr>
                <w:rStyle w:val="10pt"/>
                <w:sz w:val="32"/>
                <w:szCs w:val="32"/>
              </w:rPr>
              <w:t>нимать определенные должности или заниматься определенной деятельн</w:t>
            </w:r>
            <w:r w:rsidRPr="0010325E">
              <w:rPr>
                <w:rStyle w:val="10pt"/>
                <w:sz w:val="32"/>
                <w:szCs w:val="32"/>
              </w:rPr>
              <w:t>о</w:t>
            </w:r>
            <w:r w:rsidRPr="0010325E">
              <w:rPr>
                <w:rStyle w:val="10pt"/>
                <w:sz w:val="32"/>
                <w:szCs w:val="32"/>
              </w:rPr>
              <w:t>стью на срок до 3 лет или без такового</w:t>
            </w:r>
          </w:p>
        </w:tc>
      </w:tr>
      <w:tr w:rsidR="00E12A80" w:rsidRPr="0010325E" w:rsidTr="00E12A80">
        <w:trPr>
          <w:trHeight w:hRule="exact" w:val="1387"/>
        </w:trPr>
        <w:tc>
          <w:tcPr>
            <w:tcW w:w="2126" w:type="dxa"/>
            <w:vMerge w:val="restart"/>
            <w:shd w:val="clear" w:color="auto" w:fill="FFFFFF"/>
          </w:tcPr>
          <w:p w:rsidR="00E12A80" w:rsidRPr="0010325E" w:rsidRDefault="00E12A80" w:rsidP="00E12A80">
            <w:pPr>
              <w:pStyle w:val="2"/>
              <w:shd w:val="clear" w:color="auto" w:fill="auto"/>
              <w:spacing w:line="276" w:lineRule="auto"/>
              <w:ind w:right="-31"/>
              <w:jc w:val="left"/>
              <w:rPr>
                <w:sz w:val="32"/>
                <w:szCs w:val="32"/>
              </w:rPr>
            </w:pPr>
            <w:r w:rsidRPr="0010325E">
              <w:rPr>
                <w:rStyle w:val="10pt"/>
                <w:sz w:val="32"/>
                <w:szCs w:val="32"/>
              </w:rPr>
              <w:t>Часть 3 статьи 143 Уголовного к</w:t>
            </w:r>
            <w:r w:rsidRPr="0010325E">
              <w:rPr>
                <w:rStyle w:val="10pt"/>
                <w:sz w:val="32"/>
                <w:szCs w:val="32"/>
              </w:rPr>
              <w:t>о</w:t>
            </w:r>
            <w:r w:rsidRPr="0010325E">
              <w:rPr>
                <w:rStyle w:val="10pt"/>
                <w:sz w:val="32"/>
                <w:szCs w:val="32"/>
              </w:rPr>
              <w:t>декса РФ</w:t>
            </w:r>
          </w:p>
        </w:tc>
        <w:tc>
          <w:tcPr>
            <w:tcW w:w="9356" w:type="dxa"/>
            <w:gridSpan w:val="2"/>
            <w:shd w:val="clear" w:color="auto" w:fill="FFFFFF"/>
            <w:vAlign w:val="center"/>
          </w:tcPr>
          <w:p w:rsidR="00E12A80" w:rsidRPr="0010325E" w:rsidRDefault="00E12A80" w:rsidP="00E12A80">
            <w:pPr>
              <w:pStyle w:val="2"/>
              <w:shd w:val="clear" w:color="auto" w:fill="auto"/>
              <w:spacing w:line="276" w:lineRule="auto"/>
              <w:ind w:right="-31"/>
              <w:jc w:val="center"/>
              <w:rPr>
                <w:sz w:val="32"/>
                <w:szCs w:val="32"/>
              </w:rPr>
            </w:pPr>
            <w:r w:rsidRPr="0010325E">
              <w:rPr>
                <w:rStyle w:val="10pt"/>
                <w:sz w:val="32"/>
                <w:szCs w:val="32"/>
              </w:rPr>
              <w:t>Деяние, предусмотренное частью 1 статьи 143 Уголо</w:t>
            </w:r>
            <w:r w:rsidRPr="0010325E">
              <w:rPr>
                <w:rStyle w:val="10pt"/>
                <w:sz w:val="32"/>
                <w:szCs w:val="32"/>
              </w:rPr>
              <w:t>в</w:t>
            </w:r>
            <w:r w:rsidRPr="0010325E">
              <w:rPr>
                <w:rStyle w:val="10pt"/>
                <w:sz w:val="32"/>
                <w:szCs w:val="32"/>
              </w:rPr>
              <w:t>ного кодекса РФ, повлекшее по неосторожности смерть двух или более лиц, может наказываться:</w:t>
            </w:r>
          </w:p>
        </w:tc>
      </w:tr>
      <w:tr w:rsidR="00E12A80" w:rsidRPr="0010325E" w:rsidTr="00E12A80">
        <w:trPr>
          <w:trHeight w:hRule="exact" w:val="1099"/>
        </w:trPr>
        <w:tc>
          <w:tcPr>
            <w:tcW w:w="2126" w:type="dxa"/>
            <w:vMerge/>
            <w:shd w:val="clear" w:color="auto" w:fill="FFFFFF"/>
          </w:tcPr>
          <w:p w:rsidR="00E12A80" w:rsidRPr="0010325E" w:rsidRDefault="00E12A80" w:rsidP="00E12A80">
            <w:pPr>
              <w:spacing w:line="276" w:lineRule="auto"/>
              <w:ind w:right="-3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E12A80" w:rsidRPr="0010325E" w:rsidRDefault="00E12A80" w:rsidP="00E12A80">
            <w:pPr>
              <w:pStyle w:val="2"/>
              <w:shd w:val="clear" w:color="auto" w:fill="auto"/>
              <w:spacing w:after="60" w:line="276" w:lineRule="auto"/>
              <w:ind w:right="-31"/>
              <w:jc w:val="center"/>
              <w:rPr>
                <w:sz w:val="32"/>
                <w:szCs w:val="32"/>
              </w:rPr>
            </w:pPr>
            <w:r w:rsidRPr="0010325E">
              <w:rPr>
                <w:rStyle w:val="10pt"/>
                <w:sz w:val="32"/>
                <w:szCs w:val="32"/>
              </w:rPr>
              <w:t>Принудител</w:t>
            </w:r>
            <w:r w:rsidRPr="0010325E">
              <w:rPr>
                <w:rStyle w:val="10pt"/>
                <w:sz w:val="32"/>
                <w:szCs w:val="32"/>
              </w:rPr>
              <w:t>ь</w:t>
            </w:r>
            <w:r w:rsidRPr="0010325E">
              <w:rPr>
                <w:rStyle w:val="10pt"/>
                <w:sz w:val="32"/>
                <w:szCs w:val="32"/>
              </w:rPr>
              <w:t>ными</w:t>
            </w:r>
          </w:p>
          <w:p w:rsidR="00E12A80" w:rsidRPr="0010325E" w:rsidRDefault="00E12A80" w:rsidP="00E12A80">
            <w:pPr>
              <w:pStyle w:val="2"/>
              <w:shd w:val="clear" w:color="auto" w:fill="auto"/>
              <w:spacing w:before="60" w:line="276" w:lineRule="auto"/>
              <w:ind w:right="-31"/>
              <w:jc w:val="center"/>
              <w:rPr>
                <w:sz w:val="32"/>
                <w:szCs w:val="32"/>
              </w:rPr>
            </w:pPr>
            <w:r w:rsidRPr="0010325E">
              <w:rPr>
                <w:rStyle w:val="10pt"/>
                <w:sz w:val="32"/>
                <w:szCs w:val="32"/>
              </w:rPr>
              <w:t>работами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E12A80" w:rsidRPr="0010325E" w:rsidRDefault="00E12A80" w:rsidP="00E12A80">
            <w:pPr>
              <w:pStyle w:val="2"/>
              <w:shd w:val="clear" w:color="auto" w:fill="auto"/>
              <w:spacing w:line="276" w:lineRule="auto"/>
              <w:ind w:right="-31"/>
              <w:rPr>
                <w:sz w:val="32"/>
                <w:szCs w:val="32"/>
              </w:rPr>
            </w:pPr>
            <w:r w:rsidRPr="0010325E">
              <w:rPr>
                <w:rStyle w:val="10pt"/>
                <w:sz w:val="32"/>
                <w:szCs w:val="32"/>
              </w:rPr>
              <w:t>На срок до 5 лет</w:t>
            </w:r>
          </w:p>
        </w:tc>
      </w:tr>
      <w:tr w:rsidR="00E12A80" w:rsidRPr="0010325E" w:rsidTr="00E12A80">
        <w:trPr>
          <w:trHeight w:hRule="exact" w:val="1949"/>
        </w:trPr>
        <w:tc>
          <w:tcPr>
            <w:tcW w:w="2126" w:type="dxa"/>
            <w:vMerge/>
            <w:shd w:val="clear" w:color="auto" w:fill="FFFFFF"/>
          </w:tcPr>
          <w:p w:rsidR="00E12A80" w:rsidRPr="0010325E" w:rsidRDefault="00E12A80" w:rsidP="00E12A80">
            <w:pPr>
              <w:spacing w:line="276" w:lineRule="auto"/>
              <w:ind w:right="-3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FFFFFF"/>
          </w:tcPr>
          <w:p w:rsidR="00E12A80" w:rsidRPr="0010325E" w:rsidRDefault="00E12A80" w:rsidP="00E12A80">
            <w:pPr>
              <w:pStyle w:val="2"/>
              <w:shd w:val="clear" w:color="auto" w:fill="auto"/>
              <w:spacing w:line="276" w:lineRule="auto"/>
              <w:ind w:right="-31"/>
              <w:jc w:val="center"/>
              <w:rPr>
                <w:sz w:val="32"/>
                <w:szCs w:val="32"/>
              </w:rPr>
            </w:pPr>
            <w:r w:rsidRPr="0010325E">
              <w:rPr>
                <w:rStyle w:val="10pt"/>
                <w:sz w:val="32"/>
                <w:szCs w:val="32"/>
              </w:rPr>
              <w:t>Лишением св</w:t>
            </w:r>
            <w:r w:rsidRPr="0010325E">
              <w:rPr>
                <w:rStyle w:val="10pt"/>
                <w:sz w:val="32"/>
                <w:szCs w:val="32"/>
              </w:rPr>
              <w:t>о</w:t>
            </w:r>
            <w:r w:rsidRPr="0010325E">
              <w:rPr>
                <w:rStyle w:val="10pt"/>
                <w:sz w:val="32"/>
                <w:szCs w:val="32"/>
              </w:rPr>
              <w:t>боды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E12A80" w:rsidRPr="0010325E" w:rsidRDefault="00E12A80" w:rsidP="00E12A80">
            <w:pPr>
              <w:pStyle w:val="2"/>
              <w:shd w:val="clear" w:color="auto" w:fill="auto"/>
              <w:spacing w:line="276" w:lineRule="auto"/>
              <w:ind w:right="-31"/>
              <w:rPr>
                <w:sz w:val="32"/>
                <w:szCs w:val="32"/>
              </w:rPr>
            </w:pPr>
            <w:r w:rsidRPr="0010325E">
              <w:rPr>
                <w:rStyle w:val="10pt"/>
                <w:sz w:val="32"/>
                <w:szCs w:val="32"/>
              </w:rPr>
              <w:t>На срок до 5 лет с лишением права з</w:t>
            </w:r>
            <w:r w:rsidRPr="0010325E">
              <w:rPr>
                <w:rStyle w:val="10pt"/>
                <w:sz w:val="32"/>
                <w:szCs w:val="32"/>
              </w:rPr>
              <w:t>а</w:t>
            </w:r>
            <w:r w:rsidRPr="0010325E">
              <w:rPr>
                <w:rStyle w:val="10pt"/>
                <w:sz w:val="32"/>
                <w:szCs w:val="32"/>
              </w:rPr>
              <w:t>нимать определенные должности или заниматься определенной деятельн</w:t>
            </w:r>
            <w:r w:rsidRPr="0010325E">
              <w:rPr>
                <w:rStyle w:val="10pt"/>
                <w:sz w:val="32"/>
                <w:szCs w:val="32"/>
              </w:rPr>
              <w:t>о</w:t>
            </w:r>
            <w:r w:rsidRPr="0010325E">
              <w:rPr>
                <w:rStyle w:val="10pt"/>
                <w:sz w:val="32"/>
                <w:szCs w:val="32"/>
              </w:rPr>
              <w:t>стью на срок до 3 лет или без такового</w:t>
            </w:r>
          </w:p>
        </w:tc>
      </w:tr>
    </w:tbl>
    <w:p w:rsidR="00893C59" w:rsidRDefault="00893C59" w:rsidP="0010325E">
      <w:pPr>
        <w:pStyle w:val="40"/>
        <w:shd w:val="clear" w:color="auto" w:fill="auto"/>
        <w:spacing w:line="276" w:lineRule="auto"/>
        <w:ind w:right="-31"/>
        <w:rPr>
          <w:sz w:val="32"/>
          <w:szCs w:val="32"/>
        </w:rPr>
      </w:pPr>
    </w:p>
    <w:p w:rsidR="00893C59" w:rsidRDefault="00893C59" w:rsidP="0010325E">
      <w:pPr>
        <w:pStyle w:val="40"/>
        <w:shd w:val="clear" w:color="auto" w:fill="auto"/>
        <w:spacing w:line="276" w:lineRule="auto"/>
        <w:ind w:right="-31"/>
        <w:rPr>
          <w:sz w:val="32"/>
          <w:szCs w:val="32"/>
        </w:rPr>
      </w:pPr>
    </w:p>
    <w:p w:rsidR="00E12A80" w:rsidRDefault="00E12A80" w:rsidP="0010325E">
      <w:pPr>
        <w:pStyle w:val="40"/>
        <w:shd w:val="clear" w:color="auto" w:fill="auto"/>
        <w:spacing w:line="276" w:lineRule="auto"/>
        <w:ind w:right="-31"/>
        <w:rPr>
          <w:sz w:val="32"/>
          <w:szCs w:val="32"/>
        </w:rPr>
      </w:pPr>
    </w:p>
    <w:p w:rsidR="00E12A80" w:rsidRDefault="00E12A80" w:rsidP="0010325E">
      <w:pPr>
        <w:pStyle w:val="40"/>
        <w:shd w:val="clear" w:color="auto" w:fill="auto"/>
        <w:spacing w:line="276" w:lineRule="auto"/>
        <w:ind w:right="-31"/>
        <w:rPr>
          <w:sz w:val="32"/>
          <w:szCs w:val="32"/>
        </w:rPr>
      </w:pPr>
    </w:p>
    <w:p w:rsidR="00893C59" w:rsidRDefault="00893C59" w:rsidP="0010325E">
      <w:pPr>
        <w:pStyle w:val="40"/>
        <w:shd w:val="clear" w:color="auto" w:fill="auto"/>
        <w:spacing w:line="276" w:lineRule="auto"/>
        <w:ind w:right="-31"/>
        <w:rPr>
          <w:sz w:val="32"/>
          <w:szCs w:val="32"/>
        </w:rPr>
      </w:pPr>
    </w:p>
    <w:p w:rsidR="00893C59" w:rsidRDefault="00893C59" w:rsidP="0010325E">
      <w:pPr>
        <w:pStyle w:val="40"/>
        <w:shd w:val="clear" w:color="auto" w:fill="auto"/>
        <w:spacing w:line="276" w:lineRule="auto"/>
        <w:ind w:right="-31"/>
        <w:rPr>
          <w:sz w:val="32"/>
          <w:szCs w:val="32"/>
        </w:rPr>
      </w:pPr>
    </w:p>
    <w:p w:rsidR="00893C59" w:rsidRDefault="00893C59" w:rsidP="0010325E">
      <w:pPr>
        <w:pStyle w:val="40"/>
        <w:shd w:val="clear" w:color="auto" w:fill="auto"/>
        <w:spacing w:line="276" w:lineRule="auto"/>
        <w:ind w:right="-31"/>
        <w:rPr>
          <w:sz w:val="32"/>
          <w:szCs w:val="32"/>
        </w:rPr>
      </w:pPr>
    </w:p>
    <w:p w:rsidR="00893C59" w:rsidRDefault="00893C59" w:rsidP="0010325E">
      <w:pPr>
        <w:pStyle w:val="40"/>
        <w:shd w:val="clear" w:color="auto" w:fill="auto"/>
        <w:spacing w:line="276" w:lineRule="auto"/>
        <w:ind w:right="-31"/>
        <w:rPr>
          <w:sz w:val="32"/>
          <w:szCs w:val="32"/>
        </w:rPr>
      </w:pPr>
    </w:p>
    <w:p w:rsidR="00893C59" w:rsidRDefault="00893C59" w:rsidP="0010325E">
      <w:pPr>
        <w:pStyle w:val="40"/>
        <w:shd w:val="clear" w:color="auto" w:fill="auto"/>
        <w:spacing w:line="276" w:lineRule="auto"/>
        <w:ind w:right="-31"/>
        <w:rPr>
          <w:sz w:val="32"/>
          <w:szCs w:val="32"/>
        </w:rPr>
      </w:pPr>
    </w:p>
    <w:p w:rsidR="00893C59" w:rsidRDefault="00893C59" w:rsidP="0010325E">
      <w:pPr>
        <w:pStyle w:val="40"/>
        <w:shd w:val="clear" w:color="auto" w:fill="auto"/>
        <w:spacing w:line="276" w:lineRule="auto"/>
        <w:ind w:right="-31"/>
        <w:rPr>
          <w:sz w:val="32"/>
          <w:szCs w:val="32"/>
        </w:rPr>
      </w:pPr>
    </w:p>
    <w:p w:rsidR="00893C59" w:rsidRDefault="00893C59" w:rsidP="0010325E">
      <w:pPr>
        <w:pStyle w:val="40"/>
        <w:shd w:val="clear" w:color="auto" w:fill="auto"/>
        <w:spacing w:line="276" w:lineRule="auto"/>
        <w:ind w:right="-31"/>
        <w:rPr>
          <w:sz w:val="32"/>
          <w:szCs w:val="32"/>
        </w:rPr>
      </w:pPr>
    </w:p>
    <w:p w:rsidR="00893C59" w:rsidRDefault="00893C59" w:rsidP="0010325E">
      <w:pPr>
        <w:pStyle w:val="40"/>
        <w:shd w:val="clear" w:color="auto" w:fill="auto"/>
        <w:spacing w:line="276" w:lineRule="auto"/>
        <w:ind w:right="-31"/>
        <w:rPr>
          <w:sz w:val="32"/>
          <w:szCs w:val="32"/>
        </w:rPr>
      </w:pPr>
    </w:p>
    <w:p w:rsidR="00156FA1" w:rsidRDefault="00156FA1" w:rsidP="0010325E">
      <w:pPr>
        <w:pStyle w:val="40"/>
        <w:shd w:val="clear" w:color="auto" w:fill="auto"/>
        <w:spacing w:line="276" w:lineRule="auto"/>
        <w:ind w:right="-31"/>
        <w:rPr>
          <w:sz w:val="32"/>
          <w:szCs w:val="32"/>
        </w:rPr>
      </w:pPr>
    </w:p>
    <w:p w:rsidR="00156FA1" w:rsidRDefault="00156FA1" w:rsidP="0010325E">
      <w:pPr>
        <w:pStyle w:val="40"/>
        <w:shd w:val="clear" w:color="auto" w:fill="auto"/>
        <w:spacing w:line="276" w:lineRule="auto"/>
        <w:ind w:right="-31"/>
        <w:rPr>
          <w:sz w:val="32"/>
          <w:szCs w:val="32"/>
        </w:rPr>
      </w:pPr>
    </w:p>
    <w:p w:rsidR="00156FA1" w:rsidRDefault="00156FA1" w:rsidP="0010325E">
      <w:pPr>
        <w:pStyle w:val="40"/>
        <w:shd w:val="clear" w:color="auto" w:fill="auto"/>
        <w:spacing w:line="276" w:lineRule="auto"/>
        <w:ind w:right="-31"/>
        <w:rPr>
          <w:sz w:val="32"/>
          <w:szCs w:val="32"/>
        </w:rPr>
      </w:pPr>
    </w:p>
    <w:p w:rsidR="00156FA1" w:rsidRDefault="00156FA1" w:rsidP="0010325E">
      <w:pPr>
        <w:pStyle w:val="40"/>
        <w:shd w:val="clear" w:color="auto" w:fill="auto"/>
        <w:spacing w:line="276" w:lineRule="auto"/>
        <w:ind w:right="-31"/>
        <w:rPr>
          <w:sz w:val="32"/>
          <w:szCs w:val="32"/>
        </w:rPr>
      </w:pPr>
    </w:p>
    <w:p w:rsidR="00156FA1" w:rsidRDefault="00156FA1" w:rsidP="0010325E">
      <w:pPr>
        <w:pStyle w:val="40"/>
        <w:shd w:val="clear" w:color="auto" w:fill="auto"/>
        <w:spacing w:line="276" w:lineRule="auto"/>
        <w:ind w:right="-31"/>
        <w:rPr>
          <w:sz w:val="32"/>
          <w:szCs w:val="32"/>
        </w:rPr>
      </w:pPr>
    </w:p>
    <w:p w:rsidR="00156FA1" w:rsidRDefault="00156FA1" w:rsidP="0010325E">
      <w:pPr>
        <w:pStyle w:val="40"/>
        <w:shd w:val="clear" w:color="auto" w:fill="auto"/>
        <w:spacing w:line="276" w:lineRule="auto"/>
        <w:ind w:right="-31"/>
        <w:rPr>
          <w:sz w:val="32"/>
          <w:szCs w:val="32"/>
        </w:rPr>
      </w:pPr>
    </w:p>
    <w:p w:rsidR="00E12A80" w:rsidRDefault="00E12A80" w:rsidP="0010325E">
      <w:pPr>
        <w:pStyle w:val="40"/>
        <w:shd w:val="clear" w:color="auto" w:fill="auto"/>
        <w:spacing w:line="276" w:lineRule="auto"/>
        <w:ind w:right="-31"/>
        <w:rPr>
          <w:sz w:val="32"/>
          <w:szCs w:val="32"/>
        </w:rPr>
      </w:pPr>
    </w:p>
    <w:p w:rsidR="00E12A80" w:rsidRDefault="00E12A80" w:rsidP="0010325E">
      <w:pPr>
        <w:pStyle w:val="40"/>
        <w:shd w:val="clear" w:color="auto" w:fill="auto"/>
        <w:spacing w:line="276" w:lineRule="auto"/>
        <w:ind w:right="-31"/>
        <w:rPr>
          <w:sz w:val="32"/>
          <w:szCs w:val="32"/>
        </w:rPr>
      </w:pPr>
    </w:p>
    <w:p w:rsidR="00E12A80" w:rsidRDefault="00E12A80" w:rsidP="0010325E">
      <w:pPr>
        <w:pStyle w:val="40"/>
        <w:shd w:val="clear" w:color="auto" w:fill="auto"/>
        <w:spacing w:line="276" w:lineRule="auto"/>
        <w:ind w:right="-31"/>
        <w:rPr>
          <w:sz w:val="32"/>
          <w:szCs w:val="32"/>
        </w:rPr>
      </w:pPr>
    </w:p>
    <w:p w:rsidR="00E12A80" w:rsidRDefault="00E12A80" w:rsidP="0010325E">
      <w:pPr>
        <w:pStyle w:val="40"/>
        <w:shd w:val="clear" w:color="auto" w:fill="auto"/>
        <w:spacing w:line="276" w:lineRule="auto"/>
        <w:ind w:right="-31"/>
        <w:rPr>
          <w:sz w:val="32"/>
          <w:szCs w:val="32"/>
        </w:rPr>
      </w:pPr>
    </w:p>
    <w:p w:rsidR="00E12A80" w:rsidRDefault="00E12A80" w:rsidP="0010325E">
      <w:pPr>
        <w:pStyle w:val="40"/>
        <w:shd w:val="clear" w:color="auto" w:fill="auto"/>
        <w:spacing w:line="276" w:lineRule="auto"/>
        <w:ind w:right="-31"/>
        <w:rPr>
          <w:sz w:val="32"/>
          <w:szCs w:val="32"/>
        </w:rPr>
      </w:pPr>
    </w:p>
    <w:p w:rsidR="00E12A80" w:rsidRDefault="00E12A80" w:rsidP="0010325E">
      <w:pPr>
        <w:pStyle w:val="40"/>
        <w:shd w:val="clear" w:color="auto" w:fill="auto"/>
        <w:spacing w:line="276" w:lineRule="auto"/>
        <w:ind w:right="-31"/>
        <w:rPr>
          <w:sz w:val="32"/>
          <w:szCs w:val="32"/>
        </w:rPr>
      </w:pPr>
    </w:p>
    <w:p w:rsidR="00E12A80" w:rsidRDefault="00E12A80" w:rsidP="0010325E">
      <w:pPr>
        <w:pStyle w:val="40"/>
        <w:shd w:val="clear" w:color="auto" w:fill="auto"/>
        <w:spacing w:line="276" w:lineRule="auto"/>
        <w:ind w:right="-31"/>
        <w:rPr>
          <w:sz w:val="32"/>
          <w:szCs w:val="32"/>
        </w:rPr>
      </w:pPr>
    </w:p>
    <w:p w:rsidR="00E12A80" w:rsidRDefault="00E12A80" w:rsidP="0010325E">
      <w:pPr>
        <w:pStyle w:val="40"/>
        <w:shd w:val="clear" w:color="auto" w:fill="auto"/>
        <w:spacing w:line="276" w:lineRule="auto"/>
        <w:ind w:right="-31"/>
        <w:rPr>
          <w:sz w:val="32"/>
          <w:szCs w:val="32"/>
        </w:rPr>
      </w:pPr>
    </w:p>
    <w:p w:rsidR="00E12A80" w:rsidRDefault="00E12A80" w:rsidP="0010325E">
      <w:pPr>
        <w:pStyle w:val="40"/>
        <w:shd w:val="clear" w:color="auto" w:fill="auto"/>
        <w:spacing w:line="276" w:lineRule="auto"/>
        <w:ind w:right="-31"/>
        <w:rPr>
          <w:sz w:val="32"/>
          <w:szCs w:val="32"/>
        </w:rPr>
      </w:pPr>
    </w:p>
    <w:p w:rsidR="00E12A80" w:rsidRDefault="00E12A80" w:rsidP="0010325E">
      <w:pPr>
        <w:pStyle w:val="40"/>
        <w:shd w:val="clear" w:color="auto" w:fill="auto"/>
        <w:spacing w:line="276" w:lineRule="auto"/>
        <w:ind w:right="-31"/>
        <w:rPr>
          <w:sz w:val="32"/>
          <w:szCs w:val="32"/>
        </w:rPr>
      </w:pPr>
    </w:p>
    <w:p w:rsidR="00E12A80" w:rsidRDefault="00E12A80" w:rsidP="0010325E">
      <w:pPr>
        <w:pStyle w:val="40"/>
        <w:shd w:val="clear" w:color="auto" w:fill="auto"/>
        <w:spacing w:line="276" w:lineRule="auto"/>
        <w:ind w:right="-31"/>
        <w:rPr>
          <w:sz w:val="32"/>
          <w:szCs w:val="32"/>
        </w:rPr>
      </w:pPr>
    </w:p>
    <w:p w:rsidR="00E12A80" w:rsidRDefault="00E12A80" w:rsidP="0010325E">
      <w:pPr>
        <w:pStyle w:val="40"/>
        <w:shd w:val="clear" w:color="auto" w:fill="auto"/>
        <w:spacing w:line="276" w:lineRule="auto"/>
        <w:ind w:right="-31"/>
        <w:rPr>
          <w:sz w:val="32"/>
          <w:szCs w:val="32"/>
        </w:rPr>
      </w:pPr>
    </w:p>
    <w:p w:rsidR="00E12A80" w:rsidRDefault="00E12A80" w:rsidP="0010325E">
      <w:pPr>
        <w:pStyle w:val="40"/>
        <w:shd w:val="clear" w:color="auto" w:fill="auto"/>
        <w:spacing w:line="276" w:lineRule="auto"/>
        <w:ind w:right="-31"/>
        <w:rPr>
          <w:sz w:val="32"/>
          <w:szCs w:val="32"/>
        </w:rPr>
      </w:pPr>
    </w:p>
    <w:p w:rsidR="00E12A80" w:rsidRDefault="00E12A80" w:rsidP="0010325E">
      <w:pPr>
        <w:pStyle w:val="40"/>
        <w:shd w:val="clear" w:color="auto" w:fill="auto"/>
        <w:spacing w:line="276" w:lineRule="auto"/>
        <w:ind w:right="-31"/>
        <w:rPr>
          <w:sz w:val="32"/>
          <w:szCs w:val="32"/>
        </w:rPr>
      </w:pPr>
    </w:p>
    <w:p w:rsidR="00E12A80" w:rsidRDefault="00E12A80" w:rsidP="0010325E">
      <w:pPr>
        <w:pStyle w:val="40"/>
        <w:shd w:val="clear" w:color="auto" w:fill="auto"/>
        <w:spacing w:line="276" w:lineRule="auto"/>
        <w:ind w:right="-31"/>
        <w:rPr>
          <w:sz w:val="32"/>
          <w:szCs w:val="32"/>
        </w:rPr>
      </w:pPr>
    </w:p>
    <w:p w:rsidR="00E12A80" w:rsidRDefault="00E12A80" w:rsidP="0010325E">
      <w:pPr>
        <w:pStyle w:val="40"/>
        <w:shd w:val="clear" w:color="auto" w:fill="auto"/>
        <w:spacing w:line="276" w:lineRule="auto"/>
        <w:ind w:right="-31"/>
        <w:rPr>
          <w:sz w:val="32"/>
          <w:szCs w:val="32"/>
        </w:rPr>
      </w:pPr>
    </w:p>
    <w:p w:rsidR="00E12A80" w:rsidRDefault="00E12A80" w:rsidP="0010325E">
      <w:pPr>
        <w:pStyle w:val="40"/>
        <w:shd w:val="clear" w:color="auto" w:fill="auto"/>
        <w:spacing w:line="276" w:lineRule="auto"/>
        <w:ind w:right="-31"/>
        <w:rPr>
          <w:sz w:val="32"/>
          <w:szCs w:val="32"/>
        </w:rPr>
      </w:pPr>
    </w:p>
    <w:p w:rsidR="00E12A80" w:rsidRDefault="00E12A80" w:rsidP="0010325E">
      <w:pPr>
        <w:pStyle w:val="40"/>
        <w:shd w:val="clear" w:color="auto" w:fill="auto"/>
        <w:spacing w:line="276" w:lineRule="auto"/>
        <w:ind w:right="-31"/>
        <w:rPr>
          <w:sz w:val="32"/>
          <w:szCs w:val="32"/>
        </w:rPr>
      </w:pPr>
    </w:p>
    <w:p w:rsidR="00E12A80" w:rsidRDefault="00E12A80" w:rsidP="0010325E">
      <w:pPr>
        <w:pStyle w:val="40"/>
        <w:shd w:val="clear" w:color="auto" w:fill="auto"/>
        <w:spacing w:line="276" w:lineRule="auto"/>
        <w:ind w:right="-31"/>
        <w:rPr>
          <w:sz w:val="32"/>
          <w:szCs w:val="32"/>
        </w:rPr>
      </w:pPr>
    </w:p>
    <w:p w:rsidR="00E12A80" w:rsidRDefault="00E12A80" w:rsidP="0010325E">
      <w:pPr>
        <w:pStyle w:val="40"/>
        <w:shd w:val="clear" w:color="auto" w:fill="auto"/>
        <w:spacing w:line="276" w:lineRule="auto"/>
        <w:ind w:right="-31"/>
        <w:rPr>
          <w:sz w:val="32"/>
          <w:szCs w:val="32"/>
        </w:rPr>
      </w:pPr>
    </w:p>
    <w:p w:rsidR="00E12A80" w:rsidRDefault="00E12A80" w:rsidP="0010325E">
      <w:pPr>
        <w:pStyle w:val="40"/>
        <w:shd w:val="clear" w:color="auto" w:fill="auto"/>
        <w:spacing w:line="276" w:lineRule="auto"/>
        <w:ind w:right="-31"/>
        <w:rPr>
          <w:sz w:val="32"/>
          <w:szCs w:val="32"/>
        </w:rPr>
      </w:pPr>
    </w:p>
    <w:p w:rsidR="00E12A80" w:rsidRDefault="00E12A80" w:rsidP="0010325E">
      <w:pPr>
        <w:pStyle w:val="40"/>
        <w:shd w:val="clear" w:color="auto" w:fill="auto"/>
        <w:spacing w:line="276" w:lineRule="auto"/>
        <w:ind w:right="-31"/>
        <w:rPr>
          <w:sz w:val="32"/>
          <w:szCs w:val="32"/>
        </w:rPr>
      </w:pPr>
    </w:p>
    <w:p w:rsidR="00E12A80" w:rsidRDefault="00E12A80" w:rsidP="0010325E">
      <w:pPr>
        <w:pStyle w:val="40"/>
        <w:shd w:val="clear" w:color="auto" w:fill="auto"/>
        <w:spacing w:line="276" w:lineRule="auto"/>
        <w:ind w:right="-31"/>
        <w:rPr>
          <w:sz w:val="32"/>
          <w:szCs w:val="32"/>
        </w:rPr>
      </w:pPr>
    </w:p>
    <w:p w:rsidR="00E12A80" w:rsidRDefault="00E12A80" w:rsidP="0010325E">
      <w:pPr>
        <w:pStyle w:val="40"/>
        <w:shd w:val="clear" w:color="auto" w:fill="auto"/>
        <w:spacing w:line="276" w:lineRule="auto"/>
        <w:ind w:right="-31"/>
        <w:rPr>
          <w:sz w:val="32"/>
          <w:szCs w:val="32"/>
        </w:rPr>
      </w:pPr>
    </w:p>
    <w:p w:rsidR="00E12A80" w:rsidRDefault="00E12A80" w:rsidP="0010325E">
      <w:pPr>
        <w:pStyle w:val="40"/>
        <w:shd w:val="clear" w:color="auto" w:fill="auto"/>
        <w:spacing w:line="276" w:lineRule="auto"/>
        <w:ind w:right="-31"/>
        <w:rPr>
          <w:sz w:val="32"/>
          <w:szCs w:val="32"/>
        </w:rPr>
      </w:pPr>
    </w:p>
    <w:p w:rsidR="00E12A80" w:rsidRDefault="00E12A80" w:rsidP="0010325E">
      <w:pPr>
        <w:pStyle w:val="40"/>
        <w:shd w:val="clear" w:color="auto" w:fill="auto"/>
        <w:spacing w:line="276" w:lineRule="auto"/>
        <w:ind w:right="-31"/>
        <w:rPr>
          <w:sz w:val="32"/>
          <w:szCs w:val="32"/>
        </w:rPr>
      </w:pPr>
    </w:p>
    <w:p w:rsidR="00E12A80" w:rsidRDefault="00E12A80" w:rsidP="0010325E">
      <w:pPr>
        <w:pStyle w:val="40"/>
        <w:shd w:val="clear" w:color="auto" w:fill="auto"/>
        <w:spacing w:line="276" w:lineRule="auto"/>
        <w:ind w:right="-31"/>
        <w:rPr>
          <w:sz w:val="32"/>
          <w:szCs w:val="32"/>
        </w:rPr>
      </w:pPr>
    </w:p>
    <w:p w:rsidR="00E12A80" w:rsidRDefault="00E12A80" w:rsidP="0010325E">
      <w:pPr>
        <w:pStyle w:val="40"/>
        <w:shd w:val="clear" w:color="auto" w:fill="auto"/>
        <w:spacing w:line="276" w:lineRule="auto"/>
        <w:ind w:right="-31"/>
        <w:rPr>
          <w:sz w:val="32"/>
          <w:szCs w:val="32"/>
        </w:rPr>
      </w:pPr>
    </w:p>
    <w:p w:rsidR="00E12A80" w:rsidRDefault="00E12A80" w:rsidP="0010325E">
      <w:pPr>
        <w:pStyle w:val="40"/>
        <w:shd w:val="clear" w:color="auto" w:fill="auto"/>
        <w:spacing w:line="276" w:lineRule="auto"/>
        <w:ind w:right="-31"/>
        <w:rPr>
          <w:sz w:val="32"/>
          <w:szCs w:val="32"/>
        </w:rPr>
      </w:pPr>
    </w:p>
    <w:p w:rsidR="00E12A80" w:rsidRDefault="00E12A80" w:rsidP="0010325E">
      <w:pPr>
        <w:pStyle w:val="40"/>
        <w:shd w:val="clear" w:color="auto" w:fill="auto"/>
        <w:spacing w:line="276" w:lineRule="auto"/>
        <w:ind w:right="-31"/>
        <w:rPr>
          <w:sz w:val="32"/>
          <w:szCs w:val="32"/>
        </w:rPr>
      </w:pPr>
    </w:p>
    <w:p w:rsidR="00E12A80" w:rsidRDefault="00E12A80" w:rsidP="0010325E">
      <w:pPr>
        <w:pStyle w:val="40"/>
        <w:shd w:val="clear" w:color="auto" w:fill="auto"/>
        <w:spacing w:line="276" w:lineRule="auto"/>
        <w:ind w:right="-31"/>
        <w:rPr>
          <w:sz w:val="32"/>
          <w:szCs w:val="32"/>
        </w:rPr>
      </w:pPr>
    </w:p>
    <w:p w:rsidR="00E12A80" w:rsidRDefault="00E12A80" w:rsidP="0010325E">
      <w:pPr>
        <w:pStyle w:val="40"/>
        <w:shd w:val="clear" w:color="auto" w:fill="auto"/>
        <w:spacing w:line="276" w:lineRule="auto"/>
        <w:ind w:right="-31"/>
        <w:rPr>
          <w:sz w:val="32"/>
          <w:szCs w:val="32"/>
        </w:rPr>
      </w:pPr>
    </w:p>
    <w:p w:rsidR="00E12A80" w:rsidRDefault="00E12A80" w:rsidP="0010325E">
      <w:pPr>
        <w:pStyle w:val="40"/>
        <w:shd w:val="clear" w:color="auto" w:fill="auto"/>
        <w:spacing w:line="276" w:lineRule="auto"/>
        <w:ind w:right="-31"/>
        <w:rPr>
          <w:sz w:val="32"/>
          <w:szCs w:val="32"/>
        </w:rPr>
      </w:pPr>
    </w:p>
    <w:p w:rsidR="0065119E" w:rsidRPr="00E12A80" w:rsidRDefault="00A10B53" w:rsidP="00E12A80">
      <w:pPr>
        <w:pStyle w:val="40"/>
        <w:shd w:val="clear" w:color="auto" w:fill="auto"/>
        <w:spacing w:line="276" w:lineRule="auto"/>
        <w:ind w:right="-31" w:firstLine="11340"/>
        <w:rPr>
          <w:sz w:val="40"/>
          <w:szCs w:val="40"/>
        </w:rPr>
      </w:pPr>
      <w:r w:rsidRPr="00E12A80">
        <w:rPr>
          <w:sz w:val="40"/>
          <w:szCs w:val="40"/>
        </w:rPr>
        <w:lastRenderedPageBreak/>
        <w:t>Приложение 1</w:t>
      </w:r>
    </w:p>
    <w:p w:rsidR="00E12A80" w:rsidRDefault="00A10B53" w:rsidP="00E12A80">
      <w:pPr>
        <w:pStyle w:val="30"/>
        <w:shd w:val="clear" w:color="auto" w:fill="auto"/>
        <w:spacing w:before="0" w:after="0" w:line="276" w:lineRule="auto"/>
        <w:ind w:right="-28"/>
        <w:jc w:val="center"/>
        <w:rPr>
          <w:sz w:val="40"/>
          <w:szCs w:val="40"/>
        </w:rPr>
      </w:pPr>
      <w:r w:rsidRPr="00E12A80">
        <w:rPr>
          <w:sz w:val="40"/>
          <w:szCs w:val="40"/>
        </w:rPr>
        <w:t>Организации, осуществляю</w:t>
      </w:r>
      <w:r w:rsidR="005C2045">
        <w:rPr>
          <w:sz w:val="40"/>
          <w:szCs w:val="40"/>
        </w:rPr>
        <w:t>щие функций службы охраны труда</w:t>
      </w:r>
    </w:p>
    <w:p w:rsidR="00E12A80" w:rsidRDefault="00A10B53" w:rsidP="00E12A80">
      <w:pPr>
        <w:pStyle w:val="30"/>
        <w:shd w:val="clear" w:color="auto" w:fill="auto"/>
        <w:spacing w:before="0" w:after="0" w:line="276" w:lineRule="auto"/>
        <w:ind w:right="-28"/>
        <w:jc w:val="center"/>
        <w:rPr>
          <w:sz w:val="40"/>
          <w:szCs w:val="40"/>
        </w:rPr>
      </w:pPr>
      <w:r w:rsidRPr="00E12A80">
        <w:rPr>
          <w:sz w:val="40"/>
          <w:szCs w:val="40"/>
        </w:rPr>
        <w:t>или специалиста по охране труда р</w:t>
      </w:r>
      <w:r w:rsidRPr="00E12A80">
        <w:rPr>
          <w:sz w:val="40"/>
          <w:szCs w:val="40"/>
        </w:rPr>
        <w:t>а</w:t>
      </w:r>
      <w:r w:rsidR="005C2045">
        <w:rPr>
          <w:sz w:val="40"/>
          <w:szCs w:val="40"/>
        </w:rPr>
        <w:t>ботодателя,</w:t>
      </w:r>
    </w:p>
    <w:p w:rsidR="00E12A80" w:rsidRDefault="00A10B53" w:rsidP="00E12A80">
      <w:pPr>
        <w:pStyle w:val="30"/>
        <w:shd w:val="clear" w:color="auto" w:fill="auto"/>
        <w:spacing w:before="0" w:after="0" w:line="276" w:lineRule="auto"/>
        <w:ind w:right="-28"/>
        <w:jc w:val="center"/>
        <w:rPr>
          <w:sz w:val="40"/>
          <w:szCs w:val="40"/>
        </w:rPr>
      </w:pPr>
      <w:r w:rsidRPr="00E12A80">
        <w:rPr>
          <w:sz w:val="40"/>
          <w:szCs w:val="40"/>
        </w:rPr>
        <w:t xml:space="preserve">численность </w:t>
      </w:r>
      <w:proofErr w:type="gramStart"/>
      <w:r w:rsidRPr="00E12A80">
        <w:rPr>
          <w:sz w:val="40"/>
          <w:szCs w:val="40"/>
        </w:rPr>
        <w:t>работников</w:t>
      </w:r>
      <w:proofErr w:type="gramEnd"/>
      <w:r w:rsidRPr="00E12A80">
        <w:rPr>
          <w:sz w:val="40"/>
          <w:szCs w:val="40"/>
        </w:rPr>
        <w:t xml:space="preserve"> которого не превышает 50 человек</w:t>
      </w:r>
    </w:p>
    <w:p w:rsidR="005C2045" w:rsidRPr="005C2045" w:rsidRDefault="005C2045" w:rsidP="00E12A80">
      <w:pPr>
        <w:pStyle w:val="30"/>
        <w:shd w:val="clear" w:color="auto" w:fill="auto"/>
        <w:spacing w:before="0" w:after="0" w:line="276" w:lineRule="auto"/>
        <w:ind w:right="-28"/>
        <w:jc w:val="center"/>
        <w:rPr>
          <w:sz w:val="36"/>
          <w:szCs w:val="36"/>
        </w:rPr>
      </w:pPr>
    </w:p>
    <w:tbl>
      <w:tblPr>
        <w:tblW w:w="0" w:type="auto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33"/>
        <w:gridCol w:w="5238"/>
        <w:gridCol w:w="8268"/>
      </w:tblGrid>
      <w:tr w:rsidR="005C2045" w:rsidRPr="005C2045" w:rsidTr="007031CA">
        <w:tblPrEx>
          <w:tblCellMar>
            <w:top w:w="0" w:type="dxa"/>
            <w:bottom w:w="0" w:type="dxa"/>
          </w:tblCellMar>
        </w:tblPrEx>
        <w:trPr>
          <w:trHeight w:val="946"/>
        </w:trPr>
        <w:tc>
          <w:tcPr>
            <w:tcW w:w="1433" w:type="dxa"/>
          </w:tcPr>
          <w:p w:rsidR="005C2045" w:rsidRPr="005C2045" w:rsidRDefault="005C2045" w:rsidP="005C2045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C2045">
              <w:rPr>
                <w:rFonts w:ascii="Times New Roman" w:hAnsi="Times New Roman" w:cs="Times New Roman"/>
                <w:b/>
                <w:sz w:val="36"/>
                <w:szCs w:val="36"/>
              </w:rPr>
              <w:t>№ в реестре</w:t>
            </w:r>
          </w:p>
        </w:tc>
        <w:tc>
          <w:tcPr>
            <w:tcW w:w="5238" w:type="dxa"/>
          </w:tcPr>
          <w:p w:rsidR="005C2045" w:rsidRDefault="005C2045" w:rsidP="005C204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C204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Наименование </w:t>
            </w:r>
          </w:p>
          <w:p w:rsidR="005C2045" w:rsidRPr="005C2045" w:rsidRDefault="005C2045" w:rsidP="005C204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C2045">
              <w:rPr>
                <w:rFonts w:ascii="Times New Roman" w:hAnsi="Times New Roman" w:cs="Times New Roman"/>
                <w:b/>
                <w:sz w:val="36"/>
                <w:szCs w:val="36"/>
              </w:rPr>
              <w:t>организации</w:t>
            </w:r>
          </w:p>
        </w:tc>
        <w:tc>
          <w:tcPr>
            <w:tcW w:w="8268" w:type="dxa"/>
          </w:tcPr>
          <w:p w:rsidR="005C2045" w:rsidRPr="005C2045" w:rsidRDefault="005C2045" w:rsidP="005C204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C2045">
              <w:rPr>
                <w:rFonts w:ascii="Times New Roman" w:hAnsi="Times New Roman" w:cs="Times New Roman"/>
                <w:b/>
                <w:sz w:val="36"/>
                <w:szCs w:val="36"/>
              </w:rPr>
              <w:t>Адрес</w:t>
            </w:r>
          </w:p>
        </w:tc>
      </w:tr>
      <w:tr w:rsidR="005C2045" w:rsidRPr="005C2045" w:rsidTr="007031C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433" w:type="dxa"/>
          </w:tcPr>
          <w:p w:rsidR="005C2045" w:rsidRPr="005C2045" w:rsidRDefault="005C2045" w:rsidP="005C20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562</w:t>
            </w:r>
          </w:p>
        </w:tc>
        <w:tc>
          <w:tcPr>
            <w:tcW w:w="5238" w:type="dxa"/>
          </w:tcPr>
          <w:p w:rsidR="005C2045" w:rsidRPr="005C2045" w:rsidRDefault="005C2045" w:rsidP="005C20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ООО «Эксплуатирующая компания –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СтройГигант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8268" w:type="dxa"/>
          </w:tcPr>
          <w:p w:rsidR="005C2045" w:rsidRPr="005C2045" w:rsidRDefault="005C2045" w:rsidP="005C20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305014, г. Курск, ул. Карла Маркса,79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</w:t>
            </w:r>
            <w:proofErr w:type="gramEnd"/>
          </w:p>
        </w:tc>
      </w:tr>
      <w:tr w:rsidR="005C2045" w:rsidRPr="005C2045" w:rsidTr="007031CA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1433" w:type="dxa"/>
          </w:tcPr>
          <w:p w:rsidR="005C2045" w:rsidRPr="005C2045" w:rsidRDefault="005C2045" w:rsidP="005C20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920</w:t>
            </w:r>
          </w:p>
        </w:tc>
        <w:tc>
          <w:tcPr>
            <w:tcW w:w="5238" w:type="dxa"/>
          </w:tcPr>
          <w:p w:rsidR="005C2045" w:rsidRPr="005C2045" w:rsidRDefault="005C2045" w:rsidP="007031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Экоцентр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8268" w:type="dxa"/>
          </w:tcPr>
          <w:p w:rsidR="005C2045" w:rsidRPr="005C2045" w:rsidRDefault="005C2045" w:rsidP="007031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305029, г. Курск, ул. Никитская,1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, офис 310, 321,324</w:t>
            </w:r>
          </w:p>
        </w:tc>
      </w:tr>
      <w:tr w:rsidR="005C2045" w:rsidRPr="005C2045" w:rsidTr="007031CA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433" w:type="dxa"/>
          </w:tcPr>
          <w:p w:rsidR="005C2045" w:rsidRPr="005C2045" w:rsidRDefault="007031CA" w:rsidP="007031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2101</w:t>
            </w:r>
          </w:p>
        </w:tc>
        <w:tc>
          <w:tcPr>
            <w:tcW w:w="5238" w:type="dxa"/>
          </w:tcPr>
          <w:p w:rsidR="005C2045" w:rsidRPr="005C2045" w:rsidRDefault="007031CA" w:rsidP="007031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АНОДПО «Учебный центр безопасности труда»</w:t>
            </w:r>
          </w:p>
        </w:tc>
        <w:tc>
          <w:tcPr>
            <w:tcW w:w="8268" w:type="dxa"/>
          </w:tcPr>
          <w:p w:rsidR="005C2045" w:rsidRPr="005C2045" w:rsidRDefault="007031CA" w:rsidP="007031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305004, г. Курск, ул. Димитрова, 76</w:t>
            </w:r>
          </w:p>
        </w:tc>
      </w:tr>
      <w:tr w:rsidR="005C2045" w:rsidRPr="005C2045" w:rsidTr="007031CA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1433" w:type="dxa"/>
          </w:tcPr>
          <w:p w:rsidR="005C2045" w:rsidRPr="005C2045" w:rsidRDefault="007031CA" w:rsidP="007031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2808</w:t>
            </w:r>
          </w:p>
        </w:tc>
        <w:tc>
          <w:tcPr>
            <w:tcW w:w="5238" w:type="dxa"/>
          </w:tcPr>
          <w:p w:rsidR="005C2045" w:rsidRPr="005C2045" w:rsidRDefault="007031CA" w:rsidP="007031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Курская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торгово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– промышленная палата</w:t>
            </w:r>
          </w:p>
        </w:tc>
        <w:tc>
          <w:tcPr>
            <w:tcW w:w="8268" w:type="dxa"/>
          </w:tcPr>
          <w:p w:rsidR="005C2045" w:rsidRPr="005C2045" w:rsidRDefault="007031CA" w:rsidP="007031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305000, г. Курск, пер. Радищева, 1</w:t>
            </w:r>
          </w:p>
        </w:tc>
      </w:tr>
      <w:tr w:rsidR="005C2045" w:rsidRPr="005C2045" w:rsidTr="007031CA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1433" w:type="dxa"/>
          </w:tcPr>
          <w:p w:rsidR="005C2045" w:rsidRPr="005C2045" w:rsidRDefault="007031CA" w:rsidP="007031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3020</w:t>
            </w:r>
          </w:p>
        </w:tc>
        <w:tc>
          <w:tcPr>
            <w:tcW w:w="5238" w:type="dxa"/>
          </w:tcPr>
          <w:p w:rsidR="005C2045" w:rsidRPr="005C2045" w:rsidRDefault="007031CA" w:rsidP="007031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Роструд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8268" w:type="dxa"/>
          </w:tcPr>
          <w:p w:rsidR="005C2045" w:rsidRPr="005C2045" w:rsidRDefault="007031CA" w:rsidP="007031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305000, г. Курск, ул. Ленина, 77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, комн. 2</w:t>
            </w:r>
          </w:p>
        </w:tc>
      </w:tr>
      <w:tr w:rsidR="005C2045" w:rsidRPr="005C2045" w:rsidTr="007031CA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1433" w:type="dxa"/>
          </w:tcPr>
          <w:p w:rsidR="005C2045" w:rsidRPr="005C2045" w:rsidRDefault="007031CA" w:rsidP="007031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3490</w:t>
            </w:r>
          </w:p>
        </w:tc>
        <w:tc>
          <w:tcPr>
            <w:tcW w:w="5238" w:type="dxa"/>
          </w:tcPr>
          <w:p w:rsidR="005C2045" w:rsidRPr="005C2045" w:rsidRDefault="007031CA" w:rsidP="007031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ООО «Аттестат»</w:t>
            </w:r>
          </w:p>
        </w:tc>
        <w:tc>
          <w:tcPr>
            <w:tcW w:w="8268" w:type="dxa"/>
          </w:tcPr>
          <w:p w:rsidR="005C2045" w:rsidRPr="005C2045" w:rsidRDefault="007031CA" w:rsidP="007031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305029, г. Курск, Хуторской пер., 1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Б</w:t>
            </w:r>
            <w:proofErr w:type="gramEnd"/>
          </w:p>
        </w:tc>
      </w:tr>
      <w:tr w:rsidR="005C2045" w:rsidRPr="005C2045" w:rsidTr="007031CA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433" w:type="dxa"/>
          </w:tcPr>
          <w:p w:rsidR="005C2045" w:rsidRPr="005C2045" w:rsidRDefault="007031CA" w:rsidP="007031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4397</w:t>
            </w:r>
          </w:p>
        </w:tc>
        <w:tc>
          <w:tcPr>
            <w:tcW w:w="5238" w:type="dxa"/>
          </w:tcPr>
          <w:p w:rsidR="005C2045" w:rsidRPr="005C2045" w:rsidRDefault="007031CA" w:rsidP="007031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ИП Гончарук Владимир Викторович</w:t>
            </w:r>
          </w:p>
        </w:tc>
        <w:tc>
          <w:tcPr>
            <w:tcW w:w="8268" w:type="dxa"/>
          </w:tcPr>
          <w:p w:rsidR="005C2045" w:rsidRPr="005C2045" w:rsidRDefault="007031CA" w:rsidP="007031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305040, г. Курск, ул.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Павлуновского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133</w:t>
            </w:r>
          </w:p>
        </w:tc>
      </w:tr>
      <w:tr w:rsidR="005C2045" w:rsidRPr="005C2045" w:rsidTr="007031CA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1433" w:type="dxa"/>
          </w:tcPr>
          <w:p w:rsidR="005C2045" w:rsidRPr="005C2045" w:rsidRDefault="007031CA" w:rsidP="007031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4471</w:t>
            </w:r>
          </w:p>
        </w:tc>
        <w:tc>
          <w:tcPr>
            <w:tcW w:w="5238" w:type="dxa"/>
          </w:tcPr>
          <w:p w:rsidR="005C2045" w:rsidRPr="005C2045" w:rsidRDefault="007031CA" w:rsidP="007031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Линькова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Ирина Александровна</w:t>
            </w:r>
          </w:p>
        </w:tc>
        <w:tc>
          <w:tcPr>
            <w:tcW w:w="8268" w:type="dxa"/>
          </w:tcPr>
          <w:p w:rsidR="005C2045" w:rsidRPr="005C2045" w:rsidRDefault="007031CA" w:rsidP="007031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305040, г. Курск, ул.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Павлуновского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133</w:t>
            </w:r>
          </w:p>
        </w:tc>
      </w:tr>
      <w:tr w:rsidR="005C2045" w:rsidRPr="005C2045" w:rsidTr="007031CA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433" w:type="dxa"/>
          </w:tcPr>
          <w:p w:rsidR="005C2045" w:rsidRPr="005C2045" w:rsidRDefault="007031CA" w:rsidP="007031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4911</w:t>
            </w:r>
          </w:p>
        </w:tc>
        <w:tc>
          <w:tcPr>
            <w:tcW w:w="5238" w:type="dxa"/>
          </w:tcPr>
          <w:p w:rsidR="005C2045" w:rsidRPr="005C2045" w:rsidRDefault="007031CA" w:rsidP="007031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ООО «МИР ЖКХ»</w:t>
            </w:r>
          </w:p>
        </w:tc>
        <w:tc>
          <w:tcPr>
            <w:tcW w:w="8268" w:type="dxa"/>
          </w:tcPr>
          <w:p w:rsidR="005C2045" w:rsidRPr="005C2045" w:rsidRDefault="007031CA" w:rsidP="007031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305021, г. Курск, ул. Карла Маркса, 71 Г</w:t>
            </w:r>
          </w:p>
        </w:tc>
      </w:tr>
    </w:tbl>
    <w:p w:rsidR="005C2045" w:rsidRPr="00E12A80" w:rsidRDefault="005C2045" w:rsidP="005C2045">
      <w:pPr>
        <w:jc w:val="both"/>
        <w:rPr>
          <w:rFonts w:ascii="Times New Roman" w:hAnsi="Times New Roman" w:cs="Times New Roman"/>
          <w:sz w:val="28"/>
          <w:szCs w:val="28"/>
        </w:rPr>
        <w:sectPr w:rsidR="005C2045" w:rsidRPr="00E12A80" w:rsidSect="0010325E">
          <w:type w:val="continuous"/>
          <w:pgSz w:w="16838" w:h="23810"/>
          <w:pgMar w:top="1134" w:right="567" w:bottom="1134" w:left="1418" w:header="0" w:footer="3" w:gutter="0"/>
          <w:cols w:space="720"/>
          <w:noEndnote/>
          <w:docGrid w:linePitch="360"/>
        </w:sectPr>
      </w:pPr>
    </w:p>
    <w:p w:rsidR="0065119E" w:rsidRPr="007C1CA2" w:rsidRDefault="0065119E">
      <w:pPr>
        <w:rPr>
          <w:rFonts w:ascii="Times New Roman" w:hAnsi="Times New Roman" w:cs="Times New Roman"/>
          <w:sz w:val="28"/>
          <w:szCs w:val="28"/>
        </w:rPr>
      </w:pPr>
    </w:p>
    <w:sectPr w:rsidR="0065119E" w:rsidRPr="007C1CA2" w:rsidSect="0065119E">
      <w:pgSz w:w="16838" w:h="23810"/>
      <w:pgMar w:top="3409" w:right="2572" w:bottom="3409" w:left="257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6DA" w:rsidRDefault="009F36DA" w:rsidP="0065119E">
      <w:r>
        <w:separator/>
      </w:r>
    </w:p>
  </w:endnote>
  <w:endnote w:type="continuationSeparator" w:id="0">
    <w:p w:rsidR="009F36DA" w:rsidRDefault="009F36DA" w:rsidP="006511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6DA" w:rsidRDefault="009F36DA"/>
  </w:footnote>
  <w:footnote w:type="continuationSeparator" w:id="0">
    <w:p w:rsidR="009F36DA" w:rsidRDefault="009F36D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4" type="#_x0000_t75" style="width:10.75pt;height:10.75pt" o:bullet="t">
        <v:imagedata r:id="rId1" o:title="BD10297_"/>
      </v:shape>
    </w:pict>
  </w:numPicBullet>
  <w:numPicBullet w:numPicBulletId="1">
    <w:pict>
      <v:shape id="_x0000_i1185" type="#_x0000_t75" style="width:10.75pt;height:10.75pt" o:bullet="t">
        <v:imagedata r:id="rId2" o:title="mso9"/>
      </v:shape>
    </w:pict>
  </w:numPicBullet>
  <w:abstractNum w:abstractNumId="0">
    <w:nsid w:val="04DD34EB"/>
    <w:multiLevelType w:val="hybridMultilevel"/>
    <w:tmpl w:val="804444C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51108D"/>
    <w:multiLevelType w:val="hybridMultilevel"/>
    <w:tmpl w:val="AE3E1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63B97"/>
    <w:multiLevelType w:val="multilevel"/>
    <w:tmpl w:val="8368B9F0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49408F"/>
    <w:multiLevelType w:val="hybridMultilevel"/>
    <w:tmpl w:val="F6304D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C67928"/>
    <w:multiLevelType w:val="multilevel"/>
    <w:tmpl w:val="81229AB6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5347A4F"/>
    <w:multiLevelType w:val="hybridMultilevel"/>
    <w:tmpl w:val="18FA783E"/>
    <w:lvl w:ilvl="0" w:tplc="7C9E3F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4F2143"/>
    <w:multiLevelType w:val="multilevel"/>
    <w:tmpl w:val="6622AE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A8423F1"/>
    <w:multiLevelType w:val="multilevel"/>
    <w:tmpl w:val="0C50B47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75B3940"/>
    <w:multiLevelType w:val="hybridMultilevel"/>
    <w:tmpl w:val="F16A35A2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65119E"/>
    <w:rsid w:val="0010325E"/>
    <w:rsid w:val="00156FA1"/>
    <w:rsid w:val="001A23B8"/>
    <w:rsid w:val="003A7D04"/>
    <w:rsid w:val="00461339"/>
    <w:rsid w:val="005C2045"/>
    <w:rsid w:val="00605457"/>
    <w:rsid w:val="0065119E"/>
    <w:rsid w:val="007031CA"/>
    <w:rsid w:val="007C1CA2"/>
    <w:rsid w:val="00826A69"/>
    <w:rsid w:val="00842914"/>
    <w:rsid w:val="00874BAE"/>
    <w:rsid w:val="00892CC1"/>
    <w:rsid w:val="00893C59"/>
    <w:rsid w:val="008F6102"/>
    <w:rsid w:val="009F36DA"/>
    <w:rsid w:val="00A10B53"/>
    <w:rsid w:val="00A95527"/>
    <w:rsid w:val="00CC622E"/>
    <w:rsid w:val="00E12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119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5119E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6511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Колонтитул_"/>
    <w:basedOn w:val="a0"/>
    <w:link w:val="a6"/>
    <w:rsid w:val="006511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7">
    <w:name w:val="Колонтитул"/>
    <w:basedOn w:val="a5"/>
    <w:rsid w:val="0065119E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65119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2">
    <w:name w:val="Основной текст (2) + Не курсив"/>
    <w:basedOn w:val="20"/>
    <w:rsid w:val="0065119E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8">
    <w:name w:val="Основной текст + Полужирный"/>
    <w:basedOn w:val="a4"/>
    <w:rsid w:val="0065119E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6511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9">
    <w:name w:val="Подпись к таблице_"/>
    <w:basedOn w:val="a0"/>
    <w:link w:val="aa"/>
    <w:rsid w:val="0065119E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ab">
    <w:name w:val="Подпись к таблице"/>
    <w:basedOn w:val="a9"/>
    <w:rsid w:val="0065119E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0pt">
    <w:name w:val="Основной текст + 10 pt"/>
    <w:basedOn w:val="a4"/>
    <w:rsid w:val="0065119E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">
    <w:name w:val="Основной текст1"/>
    <w:basedOn w:val="a4"/>
    <w:rsid w:val="0065119E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pt">
    <w:name w:val="Основной текст + Интервал 1 pt"/>
    <w:basedOn w:val="a4"/>
    <w:rsid w:val="0065119E"/>
    <w:rPr>
      <w:color w:val="000000"/>
      <w:spacing w:val="30"/>
      <w:w w:val="100"/>
      <w:position w:val="0"/>
      <w:sz w:val="24"/>
      <w:szCs w:val="24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6511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pt">
    <w:name w:val="Основной текст + 11 pt;Полужирный"/>
    <w:basedOn w:val="a4"/>
    <w:rsid w:val="0065119E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65119E"/>
    <w:pPr>
      <w:shd w:val="clear" w:color="auto" w:fill="FFFFFF"/>
      <w:spacing w:line="299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6">
    <w:name w:val="Колонтитул"/>
    <w:basedOn w:val="a"/>
    <w:link w:val="a5"/>
    <w:rsid w:val="0065119E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1">
    <w:name w:val="Основной текст (2)"/>
    <w:basedOn w:val="a"/>
    <w:link w:val="20"/>
    <w:rsid w:val="0065119E"/>
    <w:pPr>
      <w:shd w:val="clear" w:color="auto" w:fill="FFFFFF"/>
      <w:spacing w:after="240" w:line="302" w:lineRule="exact"/>
      <w:ind w:firstLine="840"/>
    </w:pPr>
    <w:rPr>
      <w:rFonts w:ascii="Times New Roman" w:eastAsia="Times New Roman" w:hAnsi="Times New Roman" w:cs="Times New Roman"/>
      <w:i/>
      <w:iCs/>
    </w:rPr>
  </w:style>
  <w:style w:type="paragraph" w:customStyle="1" w:styleId="30">
    <w:name w:val="Основной текст (3)"/>
    <w:basedOn w:val="a"/>
    <w:link w:val="3"/>
    <w:rsid w:val="0065119E"/>
    <w:pPr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aa">
    <w:name w:val="Подпись к таблице"/>
    <w:basedOn w:val="a"/>
    <w:link w:val="a9"/>
    <w:rsid w:val="0065119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40">
    <w:name w:val="Основной текст (4)"/>
    <w:basedOn w:val="a"/>
    <w:link w:val="4"/>
    <w:rsid w:val="0065119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8</Pages>
  <Words>1807</Words>
  <Characters>10306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Пристенский район</cp:lastModifiedBy>
  <cp:revision>4</cp:revision>
  <cp:lastPrinted>2018-03-01T08:38:00Z</cp:lastPrinted>
  <dcterms:created xsi:type="dcterms:W3CDTF">2018-02-28T13:26:00Z</dcterms:created>
  <dcterms:modified xsi:type="dcterms:W3CDTF">2018-03-01T08:50:00Z</dcterms:modified>
</cp:coreProperties>
</file>