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C" w:rsidRPr="007733A8" w:rsidRDefault="00F817DC" w:rsidP="00F817DC">
      <w:pPr>
        <w:pStyle w:val="a3"/>
        <w:shd w:val="clear" w:color="auto" w:fill="FFFFFF"/>
        <w:spacing w:before="0" w:beforeAutospacing="0" w:after="150" w:afterAutospacing="0" w:line="300" w:lineRule="atLeast"/>
        <w:ind w:firstLine="150"/>
        <w:jc w:val="both"/>
        <w:textAlignment w:val="baseline"/>
        <w:rPr>
          <w:sz w:val="28"/>
          <w:szCs w:val="28"/>
        </w:rPr>
      </w:pPr>
      <w:r w:rsidRPr="008C1718">
        <w:rPr>
          <w:sz w:val="28"/>
          <w:szCs w:val="28"/>
          <w:shd w:val="clear" w:color="auto" w:fill="FFFFFF"/>
        </w:rPr>
        <w:t xml:space="preserve">                Месячник Гражданской обороны в </w:t>
      </w:r>
      <w:proofErr w:type="spellStart"/>
      <w:r w:rsidRPr="008C1718">
        <w:rPr>
          <w:sz w:val="28"/>
          <w:szCs w:val="28"/>
          <w:shd w:val="clear" w:color="auto" w:fill="FFFFFF"/>
        </w:rPr>
        <w:t>Пристенском</w:t>
      </w:r>
      <w:proofErr w:type="spellEnd"/>
      <w:r w:rsidRPr="008C1718">
        <w:rPr>
          <w:sz w:val="28"/>
          <w:szCs w:val="28"/>
          <w:shd w:val="clear" w:color="auto" w:fill="FFFFFF"/>
        </w:rPr>
        <w:t xml:space="preserve"> районе.</w:t>
      </w:r>
    </w:p>
    <w:p w:rsidR="00F817DC" w:rsidRPr="007733A8" w:rsidRDefault="00F817DC" w:rsidP="00F817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С 2 октября на территории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 проводится «Месячник Гражданской обороны». В образовательных учреждения</w:t>
      </w:r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Pr="008C171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Пристенского</w:t>
      </w:r>
      <w:proofErr w:type="spellEnd"/>
      <w:r w:rsidRPr="008C1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Pr="008C1718">
        <w:rPr>
          <w:rFonts w:ascii="Times New Roman" w:eastAsia="Times New Roman" w:hAnsi="Times New Roman" w:cs="Times New Roman"/>
          <w:sz w:val="28"/>
          <w:szCs w:val="28"/>
        </w:rPr>
        <w:t>в период месячника  проводились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 занятия по гражданской обороне с изучением основных способов защиты населения.</w:t>
      </w:r>
    </w:p>
    <w:p w:rsidR="00F817DC" w:rsidRPr="007733A8" w:rsidRDefault="00F817DC" w:rsidP="00F817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В рамках месячника сотрудниками отдела надзорной деятельности и профилактической работы по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Обоянскому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Медвенскому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Пристенскому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  районам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 проведены занятия по основам безопасности жизнедеятельности в </w:t>
      </w:r>
      <w:r w:rsidRPr="008C1718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7DC" w:rsidRPr="007733A8" w:rsidRDefault="00F817DC" w:rsidP="00F817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инспектора по пожарному надзору по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Обоянскому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Медвенскому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C1718">
        <w:rPr>
          <w:rFonts w:ascii="Times New Roman" w:eastAsia="Times New Roman" w:hAnsi="Times New Roman" w:cs="Times New Roman"/>
          <w:sz w:val="28"/>
          <w:szCs w:val="28"/>
        </w:rPr>
        <w:t>Пристенскому</w:t>
      </w:r>
      <w:proofErr w:type="spellEnd"/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  районам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посетили 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8C171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 xml:space="preserve"> и провели беседы с детьми на противопожарную тематику, провели инструктаж, а затем объяснили и показали способы применения огнетушителей. Так же сотрудники чрезвычайного ведомства рассказали детям об истории и развитии гражданской обороны, о её задачах, формах и методах ее работы, алгоритмам действий при происшествиях и чрезвычайных ситуациях различного харак</w:t>
      </w:r>
      <w:r w:rsidRPr="008C1718">
        <w:rPr>
          <w:rFonts w:ascii="Times New Roman" w:eastAsia="Times New Roman" w:hAnsi="Times New Roman" w:cs="Times New Roman"/>
          <w:sz w:val="28"/>
          <w:szCs w:val="28"/>
        </w:rPr>
        <w:t xml:space="preserve">тера. А ребята в свою очередь </w:t>
      </w:r>
      <w:r w:rsidRPr="007733A8">
        <w:rPr>
          <w:rFonts w:ascii="Times New Roman" w:eastAsia="Times New Roman" w:hAnsi="Times New Roman" w:cs="Times New Roman"/>
          <w:sz w:val="28"/>
          <w:szCs w:val="28"/>
        </w:rPr>
        <w:t>проявили свои знания в области пожарной безопасности.</w:t>
      </w:r>
    </w:p>
    <w:p w:rsidR="00F817DC" w:rsidRPr="008C1718" w:rsidRDefault="00F817DC" w:rsidP="00F817DC">
      <w:pPr>
        <w:pStyle w:val="1"/>
        <w:tabs>
          <w:tab w:val="left" w:pos="6435"/>
        </w:tabs>
        <w:rPr>
          <w:snapToGrid w:val="0"/>
          <w:sz w:val="28"/>
          <w:szCs w:val="28"/>
        </w:rPr>
      </w:pPr>
      <w:r w:rsidRPr="008C1718">
        <w:rPr>
          <w:snapToGrid w:val="0"/>
          <w:sz w:val="28"/>
          <w:szCs w:val="28"/>
        </w:rPr>
        <w:t>Старший инспектор ОНД</w:t>
      </w:r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ПР</w:t>
      </w:r>
      <w:proofErr w:type="gramEnd"/>
      <w:r w:rsidRPr="008C1718">
        <w:rPr>
          <w:snapToGrid w:val="0"/>
          <w:sz w:val="28"/>
          <w:szCs w:val="28"/>
        </w:rPr>
        <w:t xml:space="preserve"> по </w:t>
      </w:r>
      <w:proofErr w:type="spellStart"/>
      <w:r w:rsidRPr="008C1718">
        <w:rPr>
          <w:snapToGrid w:val="0"/>
          <w:sz w:val="28"/>
          <w:szCs w:val="28"/>
        </w:rPr>
        <w:t>Обоянскому</w:t>
      </w:r>
      <w:proofErr w:type="spellEnd"/>
      <w:r w:rsidRPr="008C1718">
        <w:rPr>
          <w:snapToGrid w:val="0"/>
          <w:sz w:val="28"/>
          <w:szCs w:val="28"/>
        </w:rPr>
        <w:t xml:space="preserve">, </w:t>
      </w:r>
      <w:proofErr w:type="spellStart"/>
      <w:r w:rsidRPr="008C1718">
        <w:rPr>
          <w:snapToGrid w:val="0"/>
          <w:sz w:val="28"/>
          <w:szCs w:val="28"/>
        </w:rPr>
        <w:t>Медвенскому</w:t>
      </w:r>
      <w:proofErr w:type="spellEnd"/>
    </w:p>
    <w:p w:rsidR="00F817DC" w:rsidRPr="007733A8" w:rsidRDefault="00F817DC" w:rsidP="00F817DC">
      <w:pPr>
        <w:pStyle w:val="1"/>
        <w:tabs>
          <w:tab w:val="left" w:pos="6435"/>
        </w:tabs>
        <w:rPr>
          <w:sz w:val="28"/>
          <w:szCs w:val="28"/>
        </w:rPr>
      </w:pPr>
      <w:r w:rsidRPr="008C1718">
        <w:rPr>
          <w:snapToGrid w:val="0"/>
          <w:sz w:val="28"/>
          <w:szCs w:val="28"/>
        </w:rPr>
        <w:t xml:space="preserve">                                    и </w:t>
      </w:r>
      <w:proofErr w:type="spellStart"/>
      <w:r w:rsidRPr="008C1718">
        <w:rPr>
          <w:snapToGrid w:val="0"/>
          <w:sz w:val="28"/>
          <w:szCs w:val="28"/>
        </w:rPr>
        <w:t>Пристенскому</w:t>
      </w:r>
      <w:proofErr w:type="spellEnd"/>
      <w:r w:rsidRPr="008C1718">
        <w:rPr>
          <w:snapToGrid w:val="0"/>
          <w:sz w:val="28"/>
          <w:szCs w:val="28"/>
        </w:rPr>
        <w:t xml:space="preserve"> районам Захаров Н.В.</w:t>
      </w:r>
      <w:bookmarkStart w:id="0" w:name="_GoBack"/>
      <w:bookmarkEnd w:id="0"/>
    </w:p>
    <w:p w:rsidR="00303922" w:rsidRDefault="00303922"/>
    <w:sectPr w:rsidR="00303922" w:rsidSect="0030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1BE"/>
    <w:rsid w:val="00303922"/>
    <w:rsid w:val="00622D4C"/>
    <w:rsid w:val="00DF71BE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F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2017-11-01T07:17:00Z</dcterms:created>
  <dcterms:modified xsi:type="dcterms:W3CDTF">2017-11-01T07:19:00Z</dcterms:modified>
</cp:coreProperties>
</file>