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5C78" w:rsidRDefault="00E55C78" w:rsidP="00E55C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C78">
        <w:rPr>
          <w:rFonts w:ascii="Times New Roman" w:hAnsi="Times New Roman" w:cs="Times New Roman"/>
          <w:b/>
          <w:sz w:val="32"/>
          <w:szCs w:val="32"/>
        </w:rPr>
        <w:t>Конференция и выставка франшиз.</w:t>
      </w:r>
    </w:p>
    <w:p w:rsidR="00E55C78" w:rsidRDefault="00E55C78" w:rsidP="00E55C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19 октября 2017 года в 12-00 по адресу: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Курск, ул. Карла Маркса, д.68, 5 этаж состоится выставка франшиз. Она пройдет в рамках конференции « Стимулы для развития малого бизнеса в современных экономических условиях». На конференции будут рассмотрены механизмы, стимулирующие в регионе развитие малого бизнеса, а также вопросы, касающиеся основ ведения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франчайзинговой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деятельности продвижения существующих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франчайзинговых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предложений.</w:t>
      </w:r>
    </w:p>
    <w:p w:rsidR="00E55C78" w:rsidRDefault="00E55C78" w:rsidP="00E55C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Необходима предварительная регистрация на сайте Ассоциации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микрокредитной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компании «Центр поддержки предпринимательства Курской области» срр46.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E55C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или по телефону 8(4712) 70-33-77.</w:t>
      </w:r>
    </w:p>
    <w:p w:rsidR="00E55C78" w:rsidRPr="00E55C78" w:rsidRDefault="00E55C78" w:rsidP="00E55C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Ассоциация МКК «ЦПП Курской области»</w:t>
      </w:r>
    </w:p>
    <w:sectPr w:rsidR="00E55C78" w:rsidRPr="00E5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C78"/>
    <w:rsid w:val="00E5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2017-10-13T07:43:00Z</dcterms:created>
  <dcterms:modified xsi:type="dcterms:W3CDTF">2017-10-13T07:51:00Z</dcterms:modified>
</cp:coreProperties>
</file>