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B80" w:rsidRDefault="002A5B80" w:rsidP="005C4F1F">
      <w:pPr>
        <w:rPr>
          <w:rFonts w:ascii="Times New Roman" w:hAnsi="Times New Roman"/>
          <w:sz w:val="28"/>
          <w:szCs w:val="28"/>
        </w:rPr>
      </w:pPr>
      <w:bookmarkStart w:id="0" w:name="_GoBack"/>
    </w:p>
    <w:p w:rsidR="002A5B80" w:rsidRDefault="002A5B80" w:rsidP="005C4F1F">
      <w:pPr>
        <w:rPr>
          <w:rFonts w:ascii="Times New Roman" w:hAnsi="Times New Roman"/>
          <w:sz w:val="28"/>
          <w:szCs w:val="28"/>
        </w:rPr>
      </w:pPr>
    </w:p>
    <w:p w:rsidR="002A5B80" w:rsidRDefault="002A5B80" w:rsidP="005C4F1F">
      <w:pPr>
        <w:rPr>
          <w:rFonts w:ascii="Times New Roman" w:hAnsi="Times New Roman"/>
          <w:sz w:val="28"/>
          <w:szCs w:val="28"/>
        </w:rPr>
      </w:pPr>
      <w:r w:rsidRPr="004D0517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127.5pt">
            <v:imagedata r:id="rId4" o:title=""/>
          </v:shape>
        </w:pict>
      </w:r>
    </w:p>
    <w:p w:rsidR="002A5B80" w:rsidRDefault="002A5B80" w:rsidP="005C4F1F">
      <w:pPr>
        <w:rPr>
          <w:rFonts w:ascii="Times New Roman" w:hAnsi="Times New Roman"/>
          <w:sz w:val="28"/>
          <w:szCs w:val="28"/>
        </w:rPr>
      </w:pPr>
      <w:r w:rsidRPr="00F1270C">
        <w:rPr>
          <w:rFonts w:ascii="Times New Roman" w:hAnsi="Times New Roman"/>
          <w:sz w:val="28"/>
          <w:szCs w:val="28"/>
        </w:rPr>
        <w:t xml:space="preserve">25 августа </w:t>
      </w:r>
      <w:smartTag w:uri="urn:schemas-microsoft-com:office:smarttags" w:element="metricconverter">
        <w:smartTagPr>
          <w:attr w:name="ProductID" w:val="2017 г"/>
        </w:smartTagPr>
        <w:r w:rsidRPr="00F1270C">
          <w:rPr>
            <w:rFonts w:ascii="Times New Roman" w:hAnsi="Times New Roman"/>
            <w:sz w:val="28"/>
            <w:szCs w:val="28"/>
          </w:rPr>
          <w:t>2017 г</w:t>
        </w:r>
      </w:smartTag>
      <w:r w:rsidRPr="00F1270C">
        <w:rPr>
          <w:rFonts w:ascii="Times New Roman" w:hAnsi="Times New Roman"/>
          <w:sz w:val="28"/>
          <w:szCs w:val="28"/>
        </w:rPr>
        <w:t>., в селе Красниково состоялся «Праздник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270C">
        <w:rPr>
          <w:rFonts w:ascii="Times New Roman" w:hAnsi="Times New Roman"/>
          <w:sz w:val="28"/>
          <w:szCs w:val="28"/>
        </w:rPr>
        <w:t>урожая». Во второй раз руководители, представители трудовых коллективов сельхозпредприятий района и все желающие собрались у водяной мельницы-популярного памятника  кул</w:t>
      </w:r>
      <w:r>
        <w:rPr>
          <w:rFonts w:ascii="Times New Roman" w:hAnsi="Times New Roman"/>
          <w:sz w:val="28"/>
          <w:szCs w:val="28"/>
        </w:rPr>
        <w:t>ьтурного наследия нашей области,</w:t>
      </w:r>
      <w:r w:rsidRPr="00F1270C">
        <w:rPr>
          <w:rFonts w:ascii="Times New Roman" w:hAnsi="Times New Roman"/>
          <w:sz w:val="28"/>
          <w:szCs w:val="28"/>
        </w:rPr>
        <w:t xml:space="preserve"> чтобы подвести первые итоги сельскохозяйственного года и поздравить растениеводов района с успешным завершением уборки ранних</w:t>
      </w:r>
      <w:r>
        <w:rPr>
          <w:rFonts w:ascii="Times New Roman" w:hAnsi="Times New Roman"/>
          <w:sz w:val="28"/>
          <w:szCs w:val="28"/>
        </w:rPr>
        <w:t xml:space="preserve"> зерновых культур.</w:t>
      </w:r>
    </w:p>
    <w:p w:rsidR="002A5B80" w:rsidRDefault="002A5B80" w:rsidP="005C4F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Началось мероприятие встречей гостей хлебом солью.</w:t>
      </w:r>
    </w:p>
    <w:p w:rsidR="002A5B80" w:rsidRDefault="002A5B80" w:rsidP="005C4F1F">
      <w:pPr>
        <w:rPr>
          <w:rFonts w:ascii="Times New Roman" w:hAnsi="Times New Roman"/>
          <w:sz w:val="28"/>
          <w:szCs w:val="28"/>
        </w:rPr>
      </w:pPr>
      <w:r w:rsidRPr="004328AC">
        <w:rPr>
          <w:rFonts w:ascii="Times New Roman" w:hAnsi="Times New Roman"/>
          <w:sz w:val="28"/>
          <w:szCs w:val="28"/>
        </w:rPr>
        <w:pict>
          <v:shape id="_x0000_i1026" type="#_x0000_t75" style="width:192pt;height:127.5pt">
            <v:imagedata r:id="rId5" o:title=""/>
          </v:shape>
        </w:pict>
      </w:r>
    </w:p>
    <w:p w:rsidR="002A5B80" w:rsidRDefault="002A5B80" w:rsidP="005C4F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A5B80" w:rsidRDefault="002A5B80" w:rsidP="005C4F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Гостями мероприятия стали – от Государственной Думы – В.Н. Карамышев и депутат Курской областной Думы А.П. Трубников.</w:t>
      </w:r>
    </w:p>
    <w:p w:rsidR="002A5B80" w:rsidRPr="00F1270C" w:rsidRDefault="002A5B80" w:rsidP="005C4F1F">
      <w:pPr>
        <w:rPr>
          <w:rFonts w:ascii="Times New Roman" w:hAnsi="Times New Roman"/>
          <w:sz w:val="28"/>
          <w:szCs w:val="28"/>
        </w:rPr>
      </w:pPr>
      <w:r w:rsidRPr="004328AC">
        <w:rPr>
          <w:rFonts w:ascii="Times New Roman" w:hAnsi="Times New Roman"/>
          <w:sz w:val="28"/>
          <w:szCs w:val="28"/>
        </w:rPr>
        <w:pict>
          <v:shape id="_x0000_i1027" type="#_x0000_t75" style="width:192pt;height:127.5pt">
            <v:imagedata r:id="rId6" o:title=""/>
          </v:shape>
        </w:pict>
      </w:r>
    </w:p>
    <w:p w:rsidR="002A5B80" w:rsidRDefault="002A5B80" w:rsidP="005C4F1F">
      <w:pPr>
        <w:rPr>
          <w:rFonts w:ascii="Times New Roman" w:hAnsi="Times New Roman"/>
          <w:sz w:val="28"/>
          <w:szCs w:val="28"/>
        </w:rPr>
      </w:pPr>
      <w:r w:rsidRPr="00F1270C">
        <w:rPr>
          <w:rFonts w:ascii="Times New Roman" w:hAnsi="Times New Roman"/>
          <w:sz w:val="28"/>
          <w:szCs w:val="28"/>
        </w:rPr>
        <w:t>Благодарственные письма депутата Государственной Думы  В.Н.Карамышева в этот день были в</w:t>
      </w:r>
      <w:r>
        <w:rPr>
          <w:rFonts w:ascii="Times New Roman" w:hAnsi="Times New Roman"/>
          <w:sz w:val="28"/>
          <w:szCs w:val="28"/>
        </w:rPr>
        <w:t>ручены главе района В.В.Петрову.</w:t>
      </w:r>
    </w:p>
    <w:p w:rsidR="002A5B80" w:rsidRDefault="002A5B80" w:rsidP="005C4F1F">
      <w:pPr>
        <w:rPr>
          <w:rFonts w:ascii="Times New Roman" w:hAnsi="Times New Roman"/>
          <w:sz w:val="28"/>
          <w:szCs w:val="28"/>
        </w:rPr>
      </w:pPr>
      <w:r w:rsidRPr="004328AC">
        <w:rPr>
          <w:rFonts w:ascii="Times New Roman" w:hAnsi="Times New Roman"/>
          <w:sz w:val="28"/>
          <w:szCs w:val="28"/>
        </w:rPr>
        <w:pict>
          <v:shape id="_x0000_i1028" type="#_x0000_t75" style="width:190.5pt;height:2in">
            <v:imagedata r:id="rId7" o:title=""/>
          </v:shape>
        </w:pict>
      </w:r>
    </w:p>
    <w:p w:rsidR="002A5B80" w:rsidRDefault="002A5B80" w:rsidP="005C4F1F">
      <w:pPr>
        <w:rPr>
          <w:rFonts w:ascii="Times New Roman" w:hAnsi="Times New Roman"/>
          <w:sz w:val="28"/>
          <w:szCs w:val="28"/>
        </w:rPr>
      </w:pPr>
    </w:p>
    <w:p w:rsidR="002A5B80" w:rsidRDefault="002A5B80" w:rsidP="005C4F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F1270C">
        <w:rPr>
          <w:rFonts w:ascii="Times New Roman" w:hAnsi="Times New Roman"/>
          <w:sz w:val="28"/>
          <w:szCs w:val="28"/>
        </w:rPr>
        <w:t>ндивидуальным предпринимателям, главам крестьянско-фермерских хозяйств Ю.Г.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270C">
        <w:rPr>
          <w:rFonts w:ascii="Times New Roman" w:hAnsi="Times New Roman"/>
          <w:sz w:val="28"/>
          <w:szCs w:val="28"/>
        </w:rPr>
        <w:t>Сосолопову и А.Н.Уточкину, заведующему токовым хозяйством ООО «Черновецкие зори» А.Н.Константинову.</w:t>
      </w:r>
    </w:p>
    <w:p w:rsidR="002A5B80" w:rsidRDefault="002A5B80" w:rsidP="005C4F1F">
      <w:pPr>
        <w:rPr>
          <w:rFonts w:ascii="Times New Roman" w:hAnsi="Times New Roman"/>
          <w:sz w:val="28"/>
          <w:szCs w:val="28"/>
        </w:rPr>
      </w:pPr>
    </w:p>
    <w:p w:rsidR="002A5B80" w:rsidRPr="00F1270C" w:rsidRDefault="002A5B80" w:rsidP="005C4F1F">
      <w:pPr>
        <w:rPr>
          <w:rFonts w:ascii="Times New Roman" w:hAnsi="Times New Roman"/>
          <w:sz w:val="28"/>
          <w:szCs w:val="28"/>
        </w:rPr>
      </w:pPr>
      <w:r w:rsidRPr="004328AC">
        <w:rPr>
          <w:rFonts w:ascii="Times New Roman" w:hAnsi="Times New Roman"/>
          <w:sz w:val="28"/>
          <w:szCs w:val="28"/>
        </w:rPr>
        <w:pict>
          <v:shape id="_x0000_i1029" type="#_x0000_t75" style="width:192pt;height:127.5pt">
            <v:imagedata r:id="rId8" o:title=""/>
          </v:shape>
        </w:pict>
      </w:r>
      <w:r w:rsidRPr="00F1270C">
        <w:rPr>
          <w:rFonts w:ascii="Times New Roman" w:hAnsi="Times New Roman"/>
          <w:sz w:val="28"/>
          <w:szCs w:val="28"/>
        </w:rPr>
        <w:t xml:space="preserve"> </w:t>
      </w:r>
    </w:p>
    <w:p w:rsidR="002A5B80" w:rsidRPr="00F1270C" w:rsidRDefault="002A5B80" w:rsidP="005C4F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Награды </w:t>
      </w:r>
      <w:r w:rsidRPr="00F1270C">
        <w:rPr>
          <w:rFonts w:ascii="Times New Roman" w:hAnsi="Times New Roman"/>
          <w:sz w:val="28"/>
          <w:szCs w:val="28"/>
        </w:rPr>
        <w:t>передовиков сельскохозяйственного производства от А.П.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270C">
        <w:rPr>
          <w:rFonts w:ascii="Times New Roman" w:hAnsi="Times New Roman"/>
          <w:sz w:val="28"/>
          <w:szCs w:val="28"/>
        </w:rPr>
        <w:t>Трубникова, депутата Курской областной Думы в этот день  получили индивидуальный предприниматель, глава крестьянского (фермерского) хозяйства П.Г.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270C">
        <w:rPr>
          <w:rFonts w:ascii="Times New Roman" w:hAnsi="Times New Roman"/>
          <w:sz w:val="28"/>
          <w:szCs w:val="28"/>
        </w:rPr>
        <w:t>Варникогло,  Р.Ю.Ющенко, водитель автомобиля индивидуального предпринимателя главы крестьянского (фермерского) хозяйства О.Ю. Урманова, а также М.А.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270C">
        <w:rPr>
          <w:rFonts w:ascii="Times New Roman" w:hAnsi="Times New Roman"/>
          <w:sz w:val="28"/>
          <w:szCs w:val="28"/>
        </w:rPr>
        <w:t>Евглевская, бухгалтер индивидуального предпринимателя главы крестьянского (фермерского) хозяйства Н.П.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270C">
        <w:rPr>
          <w:rFonts w:ascii="Times New Roman" w:hAnsi="Times New Roman"/>
          <w:sz w:val="28"/>
          <w:szCs w:val="28"/>
        </w:rPr>
        <w:t>Шамардин.</w:t>
      </w:r>
      <w:r w:rsidRPr="00F1270C">
        <w:rPr>
          <w:rFonts w:ascii="Times New Roman" w:hAnsi="Times New Roman"/>
          <w:sz w:val="28"/>
          <w:szCs w:val="28"/>
        </w:rPr>
        <w:tab/>
      </w:r>
    </w:p>
    <w:p w:rsidR="002A5B80" w:rsidRDefault="002A5B80" w:rsidP="005C4F1F">
      <w:pPr>
        <w:rPr>
          <w:rFonts w:ascii="Times New Roman" w:hAnsi="Times New Roman"/>
          <w:sz w:val="28"/>
          <w:szCs w:val="28"/>
        </w:rPr>
      </w:pPr>
    </w:p>
    <w:p w:rsidR="002A5B80" w:rsidRPr="00F1270C" w:rsidRDefault="002A5B80" w:rsidP="005C4F1F">
      <w:pPr>
        <w:rPr>
          <w:rFonts w:ascii="Times New Roman" w:hAnsi="Times New Roman"/>
          <w:sz w:val="28"/>
          <w:szCs w:val="28"/>
        </w:rPr>
      </w:pPr>
      <w:r w:rsidRPr="004328AC">
        <w:rPr>
          <w:rFonts w:ascii="Times New Roman" w:hAnsi="Times New Roman"/>
          <w:sz w:val="28"/>
          <w:szCs w:val="28"/>
        </w:rPr>
        <w:pict>
          <v:shape id="_x0000_i1030" type="#_x0000_t75" style="width:320.25pt;height:240pt">
            <v:imagedata r:id="rId9" o:title=""/>
          </v:shape>
        </w:pict>
      </w:r>
    </w:p>
    <w:p w:rsidR="002A5B80" w:rsidRPr="00F1270C" w:rsidRDefault="002A5B80" w:rsidP="005C4F1F">
      <w:pPr>
        <w:rPr>
          <w:rFonts w:ascii="Times New Roman" w:hAnsi="Times New Roman"/>
          <w:sz w:val="28"/>
          <w:szCs w:val="28"/>
        </w:rPr>
      </w:pPr>
      <w:r w:rsidRPr="00F1270C">
        <w:rPr>
          <w:rFonts w:ascii="Times New Roman" w:hAnsi="Times New Roman"/>
          <w:sz w:val="28"/>
          <w:szCs w:val="28"/>
        </w:rPr>
        <w:t xml:space="preserve">Депутат Государственной Думы В.Н.Карамышев, поздравляя пристенских аграриев с достигнутыми успехами отметил, что аграрный вопрос — это не только отрасль сельского хозяйства. В конечном итоге — это также развитие социальной инфраструктуры, строительство дорог, больниц, учреждений культуры и спорта. Своим трудолюбием пристенцы доказали, что у сельских жителей  их малой родины в этом направлении очень неплохие перспективы развития. Виктор Николаевич также заверил, что сельхозтоваропроизводители  сегодня и в дальнейшем могут рассчитывать на поддержку со стороны государства: « Обязательства в рамках Федеральной  целевой  программы «Устойчивое развитие сельских территорий на 2014-2017 годы и на период до 2020 года» будут выполнены. </w:t>
      </w:r>
    </w:p>
    <w:p w:rsidR="002A5B80" w:rsidRPr="00F1270C" w:rsidRDefault="002A5B80" w:rsidP="005C4F1F">
      <w:pPr>
        <w:rPr>
          <w:rFonts w:ascii="Times New Roman" w:hAnsi="Times New Roman"/>
          <w:sz w:val="28"/>
          <w:szCs w:val="28"/>
        </w:rPr>
      </w:pPr>
    </w:p>
    <w:p w:rsidR="002A5B80" w:rsidRDefault="002A5B80" w:rsidP="005C4F1F">
      <w:pPr>
        <w:rPr>
          <w:rFonts w:ascii="Times New Roman" w:hAnsi="Times New Roman"/>
          <w:sz w:val="28"/>
          <w:szCs w:val="28"/>
        </w:rPr>
      </w:pPr>
      <w:r w:rsidRPr="00F1270C">
        <w:rPr>
          <w:rFonts w:ascii="Times New Roman" w:hAnsi="Times New Roman"/>
          <w:sz w:val="28"/>
          <w:szCs w:val="28"/>
        </w:rPr>
        <w:t xml:space="preserve">Помимо наград и поздравлений  устроители праздничных мероприятий  предусмотрели и выездную торговлю, и детские аттракционы, разместившиеся на лугу вдоль водоема. Сельские муниципальные образования по традиции  организовали импровизированные подворья в стиле русской хлебосольной избы. </w:t>
      </w:r>
      <w:r>
        <w:rPr>
          <w:rFonts w:ascii="Times New Roman" w:hAnsi="Times New Roman"/>
          <w:sz w:val="28"/>
          <w:szCs w:val="28"/>
        </w:rPr>
        <w:t>П</w:t>
      </w:r>
      <w:r w:rsidRPr="00F1270C">
        <w:rPr>
          <w:rFonts w:ascii="Times New Roman" w:hAnsi="Times New Roman"/>
          <w:sz w:val="28"/>
          <w:szCs w:val="28"/>
        </w:rPr>
        <w:t>раздничную атмосферу  праздника до самых сумерек  обеспечивали концертные номера, подготовленные коллективами районного и сельских Домов культуры.</w:t>
      </w:r>
      <w:bookmarkEnd w:id="0"/>
    </w:p>
    <w:p w:rsidR="002A5B80" w:rsidRDefault="002A5B80" w:rsidP="005C4F1F">
      <w:pPr>
        <w:rPr>
          <w:rFonts w:ascii="Times New Roman" w:hAnsi="Times New Roman"/>
          <w:sz w:val="28"/>
          <w:szCs w:val="28"/>
        </w:rPr>
      </w:pPr>
    </w:p>
    <w:p w:rsidR="002A5B80" w:rsidRPr="00F1270C" w:rsidRDefault="002A5B80" w:rsidP="005C4F1F">
      <w:pPr>
        <w:rPr>
          <w:rFonts w:ascii="Times New Roman" w:hAnsi="Times New Roman"/>
          <w:sz w:val="28"/>
          <w:szCs w:val="28"/>
        </w:rPr>
      </w:pPr>
      <w:r w:rsidRPr="003E06FC">
        <w:rPr>
          <w:rFonts w:ascii="Times New Roman" w:hAnsi="Times New Roman"/>
          <w:sz w:val="28"/>
          <w:szCs w:val="28"/>
        </w:rPr>
        <w:pict>
          <v:shape id="_x0000_i1031" type="#_x0000_t75" style="width:192pt;height:127.5pt">
            <v:imagedata r:id="rId10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3E06FC">
        <w:rPr>
          <w:rFonts w:ascii="Times New Roman" w:hAnsi="Times New Roman"/>
          <w:sz w:val="28"/>
          <w:szCs w:val="28"/>
        </w:rPr>
        <w:pict>
          <v:shape id="_x0000_i1032" type="#_x0000_t75" style="width:192pt;height:127.5pt">
            <v:imagedata r:id="rId11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3E06FC">
        <w:rPr>
          <w:rFonts w:ascii="Times New Roman" w:hAnsi="Times New Roman"/>
          <w:sz w:val="28"/>
          <w:szCs w:val="28"/>
        </w:rPr>
        <w:pict>
          <v:shape id="_x0000_i1033" type="#_x0000_t75" style="width:192pt;height:127.5pt">
            <v:imagedata r:id="rId12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3E06FC">
        <w:rPr>
          <w:rFonts w:ascii="Times New Roman" w:hAnsi="Times New Roman"/>
          <w:sz w:val="28"/>
          <w:szCs w:val="28"/>
        </w:rPr>
        <w:pict>
          <v:shape id="_x0000_i1034" type="#_x0000_t75" style="width:192pt;height:127.5pt">
            <v:imagedata r:id="rId13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3E06FC">
        <w:rPr>
          <w:rFonts w:ascii="Times New Roman" w:hAnsi="Times New Roman"/>
          <w:sz w:val="28"/>
          <w:szCs w:val="28"/>
        </w:rPr>
        <w:pict>
          <v:shape id="_x0000_i1035" type="#_x0000_t75" style="width:192pt;height:127.5pt">
            <v:imagedata r:id="rId14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3E06FC">
        <w:rPr>
          <w:rFonts w:ascii="Times New Roman" w:hAnsi="Times New Roman"/>
          <w:sz w:val="28"/>
          <w:szCs w:val="28"/>
        </w:rPr>
        <w:pict>
          <v:shape id="_x0000_i1036" type="#_x0000_t75" style="width:192pt;height:127.5pt">
            <v:imagedata r:id="rId15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3E06FC">
        <w:rPr>
          <w:rFonts w:ascii="Times New Roman" w:hAnsi="Times New Roman"/>
          <w:sz w:val="28"/>
          <w:szCs w:val="28"/>
        </w:rPr>
        <w:pict>
          <v:shape id="_x0000_i1037" type="#_x0000_t75" style="width:320.25pt;height:240pt">
            <v:imagedata r:id="rId16" o:title=""/>
          </v:shape>
        </w:pict>
      </w:r>
    </w:p>
    <w:sectPr w:rsidR="002A5B80" w:rsidRPr="00F1270C" w:rsidSect="008F0ED7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673F"/>
    <w:rsid w:val="0025673F"/>
    <w:rsid w:val="002A5B80"/>
    <w:rsid w:val="002C48A2"/>
    <w:rsid w:val="003D26F7"/>
    <w:rsid w:val="003E06FC"/>
    <w:rsid w:val="004328AC"/>
    <w:rsid w:val="00444D99"/>
    <w:rsid w:val="004D0517"/>
    <w:rsid w:val="005C4F1F"/>
    <w:rsid w:val="006F194D"/>
    <w:rsid w:val="007B2B89"/>
    <w:rsid w:val="008F0ED7"/>
    <w:rsid w:val="00993748"/>
    <w:rsid w:val="00C97C37"/>
    <w:rsid w:val="00D741DB"/>
    <w:rsid w:val="00DF74CC"/>
    <w:rsid w:val="00F12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ED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Базовый"/>
    <w:uiPriority w:val="99"/>
    <w:rsid w:val="008F0ED7"/>
    <w:pPr>
      <w:widowControl w:val="0"/>
      <w:tabs>
        <w:tab w:val="left" w:pos="709"/>
      </w:tabs>
      <w:suppressAutoHyphens/>
      <w:spacing w:after="200" w:line="276" w:lineRule="auto"/>
    </w:pPr>
    <w:rPr>
      <w:rFonts w:ascii="Liberation Serif" w:eastAsia="Liberation Serif" w:hAnsi="Times New Roman" w:cs="Lohit Hindi"/>
      <w:sz w:val="24"/>
      <w:szCs w:val="24"/>
      <w:lang w:eastAsia="zh-CN" w:bidi="hi-IN"/>
    </w:rPr>
  </w:style>
  <w:style w:type="paragraph" w:customStyle="1" w:styleId="a0">
    <w:name w:val="Заголовок"/>
    <w:basedOn w:val="a"/>
    <w:next w:val="BodyText"/>
    <w:uiPriority w:val="99"/>
    <w:rsid w:val="008F0ED7"/>
    <w:pPr>
      <w:keepNext/>
      <w:spacing w:before="240" w:after="120"/>
    </w:pPr>
    <w:rPr>
      <w:rFonts w:ascii="Liberation Sans" w:eastAsia="Times New Roman" w:hAnsi="Liberation Sans"/>
      <w:sz w:val="28"/>
      <w:szCs w:val="28"/>
    </w:rPr>
  </w:style>
  <w:style w:type="paragraph" w:styleId="BodyText">
    <w:name w:val="Body Text"/>
    <w:basedOn w:val="a"/>
    <w:link w:val="BodyTextChar"/>
    <w:uiPriority w:val="99"/>
    <w:rsid w:val="008F0ED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</w:rPr>
  </w:style>
  <w:style w:type="paragraph" w:styleId="List">
    <w:name w:val="List"/>
    <w:basedOn w:val="BodyText"/>
    <w:uiPriority w:val="99"/>
    <w:rsid w:val="008F0ED7"/>
  </w:style>
  <w:style w:type="paragraph" w:styleId="Title">
    <w:name w:val="Title"/>
    <w:basedOn w:val="a"/>
    <w:link w:val="TitleChar"/>
    <w:uiPriority w:val="99"/>
    <w:qFormat/>
    <w:rsid w:val="008F0ED7"/>
    <w:pPr>
      <w:suppressLineNumbers/>
      <w:spacing w:before="120" w:after="120"/>
    </w:pPr>
    <w:rPr>
      <w:i/>
      <w:iCs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semiHidden/>
    <w:rsid w:val="00993748"/>
    <w:pPr>
      <w:ind w:left="220" w:hanging="220"/>
    </w:pPr>
  </w:style>
  <w:style w:type="paragraph" w:styleId="IndexHeading">
    <w:name w:val="index heading"/>
    <w:basedOn w:val="a"/>
    <w:uiPriority w:val="99"/>
    <w:rsid w:val="008F0ED7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95</TotalTime>
  <Pages>4</Pages>
  <Words>387</Words>
  <Characters>2209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CONSULTANT</cp:lastModifiedBy>
  <cp:revision>8</cp:revision>
  <dcterms:created xsi:type="dcterms:W3CDTF">2017-08-30T15:23:00Z</dcterms:created>
  <dcterms:modified xsi:type="dcterms:W3CDTF">2017-09-08T14:06:00Z</dcterms:modified>
</cp:coreProperties>
</file>